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D9B2"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1. pielikums</w:t>
      </w:r>
    </w:p>
    <w:p w14:paraId="728F719B"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 xml:space="preserve">Dobeles novada domes </w:t>
      </w:r>
    </w:p>
    <w:p w14:paraId="04062F8A"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 xml:space="preserve">2022. gada 12.janvāra </w:t>
      </w:r>
    </w:p>
    <w:p w14:paraId="7C5A67B8"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lēmumam Nr.3/1</w:t>
      </w:r>
    </w:p>
    <w:p w14:paraId="3349EC97" w14:textId="77777777" w:rsidR="00C67C06" w:rsidRPr="00ED440D" w:rsidRDefault="00C67C06" w:rsidP="00C67C06">
      <w:pPr>
        <w:ind w:hanging="3"/>
        <w:jc w:val="center"/>
        <w:rPr>
          <w:rFonts w:ascii="Times New Roman" w:hAnsi="Times New Roman"/>
          <w:b/>
          <w:sz w:val="24"/>
          <w:szCs w:val="24"/>
        </w:rPr>
      </w:pPr>
    </w:p>
    <w:p w14:paraId="36062251" w14:textId="77777777" w:rsidR="00C67C06" w:rsidRPr="00ED440D" w:rsidRDefault="00C67C06" w:rsidP="00C67C06">
      <w:pPr>
        <w:ind w:hanging="3"/>
        <w:jc w:val="center"/>
        <w:rPr>
          <w:rFonts w:ascii="Times New Roman" w:hAnsi="Times New Roman"/>
          <w:b/>
          <w:sz w:val="24"/>
          <w:szCs w:val="24"/>
        </w:rPr>
      </w:pPr>
      <w:r w:rsidRPr="00ED440D">
        <w:rPr>
          <w:rFonts w:ascii="Times New Roman" w:hAnsi="Times New Roman"/>
          <w:b/>
          <w:sz w:val="24"/>
          <w:szCs w:val="24"/>
        </w:rPr>
        <w:t xml:space="preserve">Maksas pakalpojumi Dobeles novada pašvaldības administrācijas struktūrvienībās </w:t>
      </w:r>
    </w:p>
    <w:p w14:paraId="245F3F84" w14:textId="77777777" w:rsidR="00C67C06" w:rsidRPr="00ED440D" w:rsidRDefault="00C67C06" w:rsidP="00C67C06">
      <w:pPr>
        <w:ind w:hanging="3"/>
        <w:jc w:val="center"/>
        <w:rPr>
          <w:rFonts w:ascii="Times New Roman" w:hAnsi="Times New Roman"/>
          <w:b/>
          <w:sz w:val="24"/>
          <w:szCs w:val="24"/>
        </w:rPr>
      </w:pPr>
    </w:p>
    <w:tbl>
      <w:tblPr>
        <w:tblW w:w="10006"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5279"/>
        <w:gridCol w:w="1583"/>
        <w:gridCol w:w="2193"/>
      </w:tblGrid>
      <w:tr w:rsidR="00C67C06" w:rsidRPr="00ED440D" w14:paraId="7B4CD59D" w14:textId="77777777" w:rsidTr="004C24A0">
        <w:tc>
          <w:tcPr>
            <w:tcW w:w="951" w:type="dxa"/>
            <w:vAlign w:val="center"/>
          </w:tcPr>
          <w:p w14:paraId="7514665E" w14:textId="77777777" w:rsidR="00C67C06" w:rsidRPr="00ED440D" w:rsidRDefault="00C67C06" w:rsidP="004C24A0">
            <w:pPr>
              <w:jc w:val="center"/>
              <w:rPr>
                <w:rFonts w:ascii="Times New Roman" w:hAnsi="Times New Roman"/>
                <w:b/>
                <w:sz w:val="24"/>
                <w:szCs w:val="24"/>
              </w:rPr>
            </w:pPr>
            <w:proofErr w:type="spellStart"/>
            <w:r w:rsidRPr="00ED440D">
              <w:rPr>
                <w:rFonts w:ascii="Times New Roman" w:hAnsi="Times New Roman"/>
                <w:b/>
                <w:sz w:val="24"/>
                <w:szCs w:val="24"/>
              </w:rPr>
              <w:t>Nr.p.k</w:t>
            </w:r>
            <w:proofErr w:type="spellEnd"/>
            <w:r w:rsidRPr="00ED440D">
              <w:rPr>
                <w:rFonts w:ascii="Times New Roman" w:hAnsi="Times New Roman"/>
                <w:b/>
                <w:sz w:val="24"/>
                <w:szCs w:val="24"/>
              </w:rPr>
              <w:t>.</w:t>
            </w:r>
          </w:p>
        </w:tc>
        <w:tc>
          <w:tcPr>
            <w:tcW w:w="5279" w:type="dxa"/>
            <w:vAlign w:val="center"/>
          </w:tcPr>
          <w:p w14:paraId="2AA825ED"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Pakalpojums</w:t>
            </w:r>
          </w:p>
        </w:tc>
        <w:tc>
          <w:tcPr>
            <w:tcW w:w="1583" w:type="dxa"/>
            <w:vAlign w:val="center"/>
          </w:tcPr>
          <w:p w14:paraId="0FC3BFA8"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Mērvienība</w:t>
            </w:r>
          </w:p>
        </w:tc>
        <w:tc>
          <w:tcPr>
            <w:tcW w:w="2193" w:type="dxa"/>
          </w:tcPr>
          <w:p w14:paraId="639C393D"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Cena EUR bez PVN</w:t>
            </w:r>
          </w:p>
        </w:tc>
      </w:tr>
      <w:tr w:rsidR="00C67C06" w:rsidRPr="00ED440D" w14:paraId="295E6AC8" w14:textId="77777777" w:rsidTr="004C24A0">
        <w:tc>
          <w:tcPr>
            <w:tcW w:w="951" w:type="dxa"/>
          </w:tcPr>
          <w:p w14:paraId="4DABDCEC"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w:t>
            </w:r>
          </w:p>
        </w:tc>
        <w:tc>
          <w:tcPr>
            <w:tcW w:w="5279" w:type="dxa"/>
          </w:tcPr>
          <w:p w14:paraId="5547315C"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Kancelejas pakalpojumi</w:t>
            </w:r>
          </w:p>
        </w:tc>
        <w:tc>
          <w:tcPr>
            <w:tcW w:w="1583" w:type="dxa"/>
          </w:tcPr>
          <w:p w14:paraId="273D7848" w14:textId="77777777" w:rsidR="00C67C06" w:rsidRPr="00ED440D" w:rsidRDefault="00C67C06" w:rsidP="004C24A0">
            <w:pPr>
              <w:jc w:val="center"/>
              <w:rPr>
                <w:rFonts w:ascii="Times New Roman" w:hAnsi="Times New Roman"/>
                <w:sz w:val="24"/>
                <w:szCs w:val="24"/>
              </w:rPr>
            </w:pPr>
          </w:p>
        </w:tc>
        <w:tc>
          <w:tcPr>
            <w:tcW w:w="2193" w:type="dxa"/>
          </w:tcPr>
          <w:p w14:paraId="7C3C1E2C" w14:textId="77777777" w:rsidR="00C67C06" w:rsidRPr="00ED440D" w:rsidRDefault="00C67C06" w:rsidP="004C24A0">
            <w:pPr>
              <w:jc w:val="center"/>
              <w:rPr>
                <w:rFonts w:ascii="Times New Roman" w:hAnsi="Times New Roman"/>
                <w:sz w:val="24"/>
                <w:szCs w:val="24"/>
              </w:rPr>
            </w:pPr>
          </w:p>
        </w:tc>
      </w:tr>
      <w:tr w:rsidR="00C67C06" w:rsidRPr="00ED440D" w14:paraId="43AC56AD" w14:textId="77777777" w:rsidTr="004C24A0">
        <w:tc>
          <w:tcPr>
            <w:tcW w:w="951" w:type="dxa"/>
          </w:tcPr>
          <w:p w14:paraId="26334A9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w:t>
            </w:r>
          </w:p>
        </w:tc>
        <w:tc>
          <w:tcPr>
            <w:tcW w:w="5279" w:type="dxa"/>
          </w:tcPr>
          <w:p w14:paraId="18C1EEE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Kopēšana (rokas režīma)</w:t>
            </w:r>
          </w:p>
        </w:tc>
        <w:tc>
          <w:tcPr>
            <w:tcW w:w="1583" w:type="dxa"/>
          </w:tcPr>
          <w:p w14:paraId="62F60E05" w14:textId="77777777" w:rsidR="00C67C06" w:rsidRPr="00ED440D" w:rsidRDefault="00C67C06" w:rsidP="004C24A0">
            <w:pPr>
              <w:jc w:val="center"/>
              <w:rPr>
                <w:rFonts w:ascii="Times New Roman" w:hAnsi="Times New Roman"/>
                <w:sz w:val="24"/>
                <w:szCs w:val="24"/>
              </w:rPr>
            </w:pPr>
          </w:p>
        </w:tc>
        <w:tc>
          <w:tcPr>
            <w:tcW w:w="2193" w:type="dxa"/>
          </w:tcPr>
          <w:p w14:paraId="1484BF52" w14:textId="77777777" w:rsidR="00C67C06" w:rsidRPr="00ED440D" w:rsidRDefault="00C67C06" w:rsidP="004C24A0">
            <w:pPr>
              <w:jc w:val="center"/>
              <w:rPr>
                <w:rFonts w:ascii="Times New Roman" w:hAnsi="Times New Roman"/>
                <w:sz w:val="24"/>
                <w:szCs w:val="24"/>
              </w:rPr>
            </w:pPr>
          </w:p>
        </w:tc>
      </w:tr>
      <w:tr w:rsidR="00C67C06" w:rsidRPr="00ED440D" w14:paraId="19B98FF0" w14:textId="77777777" w:rsidTr="004C24A0">
        <w:tc>
          <w:tcPr>
            <w:tcW w:w="951" w:type="dxa"/>
          </w:tcPr>
          <w:p w14:paraId="4585F2E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w:t>
            </w:r>
          </w:p>
        </w:tc>
        <w:tc>
          <w:tcPr>
            <w:tcW w:w="5279" w:type="dxa"/>
          </w:tcPr>
          <w:p w14:paraId="3EC56443" w14:textId="77777777" w:rsidR="00C67C06" w:rsidRPr="00ED440D" w:rsidRDefault="00C67C06" w:rsidP="004C24A0">
            <w:pPr>
              <w:ind w:hanging="12"/>
              <w:jc w:val="both"/>
              <w:rPr>
                <w:rFonts w:ascii="Times New Roman" w:hAnsi="Times New Roman"/>
                <w:sz w:val="24"/>
                <w:szCs w:val="24"/>
              </w:rPr>
            </w:pPr>
            <w:r w:rsidRPr="00ED440D">
              <w:rPr>
                <w:rFonts w:ascii="Times New Roman" w:hAnsi="Times New Roman"/>
                <w:sz w:val="24"/>
                <w:szCs w:val="24"/>
              </w:rPr>
              <w:t>Melnbaltā kopēšana, A4 formāts (pamata teksts)</w:t>
            </w:r>
          </w:p>
        </w:tc>
        <w:tc>
          <w:tcPr>
            <w:tcW w:w="1583" w:type="dxa"/>
          </w:tcPr>
          <w:p w14:paraId="35A422F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74DE92F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0,11</w:t>
            </w:r>
          </w:p>
        </w:tc>
      </w:tr>
      <w:tr w:rsidR="00C67C06" w:rsidRPr="00ED440D" w14:paraId="52395476" w14:textId="77777777" w:rsidTr="004C24A0">
        <w:tc>
          <w:tcPr>
            <w:tcW w:w="951" w:type="dxa"/>
          </w:tcPr>
          <w:p w14:paraId="7ED39B4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1.1.2.</w:t>
            </w:r>
          </w:p>
        </w:tc>
        <w:tc>
          <w:tcPr>
            <w:tcW w:w="5279" w:type="dxa"/>
          </w:tcPr>
          <w:p w14:paraId="16F85892" w14:textId="77777777" w:rsidR="00C67C06" w:rsidRPr="00ED440D" w:rsidRDefault="00C67C06" w:rsidP="004C24A0">
            <w:pPr>
              <w:ind w:hanging="12"/>
              <w:jc w:val="both"/>
              <w:rPr>
                <w:rFonts w:ascii="Times New Roman" w:hAnsi="Times New Roman"/>
                <w:sz w:val="24"/>
                <w:szCs w:val="24"/>
              </w:rPr>
            </w:pPr>
            <w:r w:rsidRPr="00ED440D">
              <w:rPr>
                <w:rFonts w:ascii="Times New Roman" w:hAnsi="Times New Roman"/>
                <w:sz w:val="24"/>
                <w:szCs w:val="24"/>
              </w:rPr>
              <w:t>Krāsainā kopēšana, A4 formāts (pamata teksts)</w:t>
            </w:r>
          </w:p>
        </w:tc>
        <w:tc>
          <w:tcPr>
            <w:tcW w:w="1583" w:type="dxa"/>
          </w:tcPr>
          <w:p w14:paraId="506A9D0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2515D92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0,83</w:t>
            </w:r>
          </w:p>
        </w:tc>
      </w:tr>
      <w:tr w:rsidR="00C67C06" w:rsidRPr="00ED440D" w14:paraId="29C97536" w14:textId="77777777" w:rsidTr="004C24A0">
        <w:tc>
          <w:tcPr>
            <w:tcW w:w="951" w:type="dxa"/>
          </w:tcPr>
          <w:p w14:paraId="7C6A06C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1.1.3.</w:t>
            </w:r>
          </w:p>
        </w:tc>
        <w:tc>
          <w:tcPr>
            <w:tcW w:w="5279" w:type="dxa"/>
          </w:tcPr>
          <w:p w14:paraId="0A9337A5" w14:textId="77777777" w:rsidR="00C67C06" w:rsidRPr="00ED440D" w:rsidRDefault="00C67C06" w:rsidP="004C24A0">
            <w:pPr>
              <w:ind w:hanging="12"/>
              <w:jc w:val="both"/>
              <w:rPr>
                <w:rFonts w:ascii="Times New Roman" w:hAnsi="Times New Roman"/>
                <w:sz w:val="24"/>
                <w:szCs w:val="24"/>
              </w:rPr>
            </w:pPr>
            <w:r w:rsidRPr="00ED440D">
              <w:rPr>
                <w:rFonts w:ascii="Times New Roman" w:hAnsi="Times New Roman"/>
                <w:sz w:val="24"/>
                <w:szCs w:val="24"/>
              </w:rPr>
              <w:t>Krāsainā kopēšana, A4 formāts (</w:t>
            </w:r>
            <w:proofErr w:type="spellStart"/>
            <w:r w:rsidRPr="00ED440D">
              <w:rPr>
                <w:rFonts w:ascii="Times New Roman" w:hAnsi="Times New Roman"/>
                <w:sz w:val="24"/>
                <w:szCs w:val="24"/>
              </w:rPr>
              <w:t>pilnkrāsu</w:t>
            </w:r>
            <w:proofErr w:type="spellEnd"/>
            <w:r w:rsidRPr="00ED440D">
              <w:rPr>
                <w:rFonts w:ascii="Times New Roman" w:hAnsi="Times New Roman"/>
                <w:sz w:val="24"/>
                <w:szCs w:val="24"/>
              </w:rPr>
              <w:t>)</w:t>
            </w:r>
          </w:p>
        </w:tc>
        <w:tc>
          <w:tcPr>
            <w:tcW w:w="1583" w:type="dxa"/>
          </w:tcPr>
          <w:p w14:paraId="4CCA7AB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0ED202F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1,65</w:t>
            </w:r>
          </w:p>
        </w:tc>
      </w:tr>
      <w:tr w:rsidR="00C67C06" w:rsidRPr="00ED440D" w14:paraId="0034946D" w14:textId="77777777" w:rsidTr="004C24A0">
        <w:tc>
          <w:tcPr>
            <w:tcW w:w="951" w:type="dxa"/>
          </w:tcPr>
          <w:p w14:paraId="30A24F2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1.1.4.</w:t>
            </w:r>
          </w:p>
        </w:tc>
        <w:tc>
          <w:tcPr>
            <w:tcW w:w="5279" w:type="dxa"/>
          </w:tcPr>
          <w:p w14:paraId="5DC3E116" w14:textId="77777777" w:rsidR="00C67C06" w:rsidRPr="00ED440D" w:rsidRDefault="00C67C06" w:rsidP="004C24A0">
            <w:pPr>
              <w:ind w:hanging="12"/>
              <w:jc w:val="both"/>
              <w:rPr>
                <w:rFonts w:ascii="Times New Roman" w:hAnsi="Times New Roman"/>
                <w:sz w:val="24"/>
                <w:szCs w:val="24"/>
              </w:rPr>
            </w:pPr>
            <w:r w:rsidRPr="00ED440D">
              <w:rPr>
                <w:rFonts w:ascii="Times New Roman" w:hAnsi="Times New Roman"/>
                <w:sz w:val="24"/>
                <w:szCs w:val="24"/>
              </w:rPr>
              <w:t>Melnbaltā kopēšana, A3 formāts (pamat</w:t>
            </w:r>
            <w:r>
              <w:rPr>
                <w:rFonts w:ascii="Times New Roman" w:hAnsi="Times New Roman"/>
                <w:sz w:val="24"/>
                <w:szCs w:val="24"/>
              </w:rPr>
              <w:t>a</w:t>
            </w:r>
            <w:r w:rsidRPr="00ED440D">
              <w:rPr>
                <w:rFonts w:ascii="Times New Roman" w:hAnsi="Times New Roman"/>
                <w:sz w:val="24"/>
                <w:szCs w:val="24"/>
              </w:rPr>
              <w:t xml:space="preserve"> teksts)</w:t>
            </w:r>
          </w:p>
        </w:tc>
        <w:tc>
          <w:tcPr>
            <w:tcW w:w="1583" w:type="dxa"/>
          </w:tcPr>
          <w:p w14:paraId="3E9EF93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73CC506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0,21</w:t>
            </w:r>
          </w:p>
        </w:tc>
      </w:tr>
      <w:tr w:rsidR="00C67C06" w:rsidRPr="00ED440D" w14:paraId="6C96E6E4" w14:textId="77777777" w:rsidTr="004C24A0">
        <w:tc>
          <w:tcPr>
            <w:tcW w:w="951" w:type="dxa"/>
          </w:tcPr>
          <w:p w14:paraId="7C2EBE6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1.1.5.</w:t>
            </w:r>
          </w:p>
        </w:tc>
        <w:tc>
          <w:tcPr>
            <w:tcW w:w="5279" w:type="dxa"/>
          </w:tcPr>
          <w:p w14:paraId="284ABCED" w14:textId="77777777" w:rsidR="00C67C06" w:rsidRPr="00ED440D" w:rsidRDefault="00C67C06" w:rsidP="004C24A0">
            <w:pPr>
              <w:ind w:hanging="12"/>
              <w:jc w:val="both"/>
              <w:rPr>
                <w:rFonts w:ascii="Times New Roman" w:hAnsi="Times New Roman"/>
                <w:sz w:val="24"/>
                <w:szCs w:val="24"/>
              </w:rPr>
            </w:pPr>
            <w:r w:rsidRPr="00ED440D">
              <w:rPr>
                <w:rFonts w:ascii="Times New Roman" w:hAnsi="Times New Roman"/>
                <w:sz w:val="24"/>
                <w:szCs w:val="24"/>
              </w:rPr>
              <w:t>Krāsainā kopēšana, A3 formāts (pamat</w:t>
            </w:r>
            <w:r>
              <w:rPr>
                <w:rFonts w:ascii="Times New Roman" w:hAnsi="Times New Roman"/>
                <w:sz w:val="24"/>
                <w:szCs w:val="24"/>
              </w:rPr>
              <w:t>a</w:t>
            </w:r>
            <w:r w:rsidRPr="00ED440D">
              <w:rPr>
                <w:rFonts w:ascii="Times New Roman" w:hAnsi="Times New Roman"/>
                <w:sz w:val="24"/>
                <w:szCs w:val="24"/>
              </w:rPr>
              <w:t xml:space="preserve"> teksts)</w:t>
            </w:r>
          </w:p>
        </w:tc>
        <w:tc>
          <w:tcPr>
            <w:tcW w:w="1583" w:type="dxa"/>
          </w:tcPr>
          <w:p w14:paraId="563E939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39B1946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1,28</w:t>
            </w:r>
          </w:p>
        </w:tc>
      </w:tr>
      <w:tr w:rsidR="00C67C06" w:rsidRPr="00ED440D" w14:paraId="4024ED4E" w14:textId="77777777" w:rsidTr="004C24A0">
        <w:tc>
          <w:tcPr>
            <w:tcW w:w="951" w:type="dxa"/>
          </w:tcPr>
          <w:p w14:paraId="7424B0D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1.1.6.</w:t>
            </w:r>
          </w:p>
        </w:tc>
        <w:tc>
          <w:tcPr>
            <w:tcW w:w="5279" w:type="dxa"/>
          </w:tcPr>
          <w:p w14:paraId="3EA1E7D3" w14:textId="77777777" w:rsidR="00C67C06" w:rsidRPr="00ED440D" w:rsidRDefault="00C67C06" w:rsidP="004C24A0">
            <w:pPr>
              <w:ind w:hanging="12"/>
              <w:rPr>
                <w:rFonts w:ascii="Times New Roman" w:hAnsi="Times New Roman"/>
                <w:sz w:val="24"/>
                <w:szCs w:val="24"/>
              </w:rPr>
            </w:pPr>
            <w:r w:rsidRPr="00ED440D">
              <w:rPr>
                <w:rFonts w:ascii="Times New Roman" w:hAnsi="Times New Roman"/>
                <w:sz w:val="24"/>
                <w:szCs w:val="24"/>
              </w:rPr>
              <w:t>Krāsainā kopēšana, A3 formāts (</w:t>
            </w:r>
            <w:proofErr w:type="spellStart"/>
            <w:r w:rsidRPr="00ED440D">
              <w:rPr>
                <w:rFonts w:ascii="Times New Roman" w:hAnsi="Times New Roman"/>
                <w:sz w:val="24"/>
                <w:szCs w:val="24"/>
              </w:rPr>
              <w:t>pilnkrāsu</w:t>
            </w:r>
            <w:proofErr w:type="spellEnd"/>
            <w:r w:rsidRPr="00ED440D">
              <w:rPr>
                <w:rFonts w:ascii="Times New Roman" w:hAnsi="Times New Roman"/>
                <w:sz w:val="24"/>
                <w:szCs w:val="24"/>
              </w:rPr>
              <w:t>)</w:t>
            </w:r>
          </w:p>
        </w:tc>
        <w:tc>
          <w:tcPr>
            <w:tcW w:w="1583" w:type="dxa"/>
          </w:tcPr>
          <w:p w14:paraId="644765E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221CA64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2,56</w:t>
            </w:r>
          </w:p>
        </w:tc>
      </w:tr>
      <w:tr w:rsidR="00C67C06" w:rsidRPr="00ED440D" w14:paraId="6A74D647" w14:textId="77777777" w:rsidTr="004C24A0">
        <w:tc>
          <w:tcPr>
            <w:tcW w:w="951" w:type="dxa"/>
          </w:tcPr>
          <w:p w14:paraId="63B0A38C" w14:textId="77777777" w:rsidR="00C67C06" w:rsidRPr="00ED440D" w:rsidRDefault="00C67C06" w:rsidP="004C24A0">
            <w:pPr>
              <w:jc w:val="center"/>
              <w:rPr>
                <w:rFonts w:ascii="Times New Roman" w:hAnsi="Times New Roman"/>
                <w:sz w:val="24"/>
                <w:szCs w:val="24"/>
              </w:rPr>
            </w:pPr>
          </w:p>
        </w:tc>
        <w:tc>
          <w:tcPr>
            <w:tcW w:w="5279" w:type="dxa"/>
          </w:tcPr>
          <w:p w14:paraId="0A7F2660" w14:textId="77777777" w:rsidR="00C67C06" w:rsidRPr="00ED440D" w:rsidRDefault="00C67C06" w:rsidP="004C24A0">
            <w:pPr>
              <w:ind w:hanging="12"/>
              <w:rPr>
                <w:rFonts w:ascii="Times New Roman" w:hAnsi="Times New Roman"/>
                <w:sz w:val="24"/>
                <w:szCs w:val="24"/>
              </w:rPr>
            </w:pPr>
          </w:p>
        </w:tc>
        <w:tc>
          <w:tcPr>
            <w:tcW w:w="1583" w:type="dxa"/>
          </w:tcPr>
          <w:p w14:paraId="4AEFF5A9" w14:textId="77777777" w:rsidR="00C67C06" w:rsidRPr="00ED440D" w:rsidRDefault="00C67C06" w:rsidP="004C24A0">
            <w:pPr>
              <w:jc w:val="center"/>
              <w:rPr>
                <w:rFonts w:ascii="Times New Roman" w:hAnsi="Times New Roman"/>
                <w:sz w:val="24"/>
                <w:szCs w:val="24"/>
              </w:rPr>
            </w:pPr>
          </w:p>
        </w:tc>
        <w:tc>
          <w:tcPr>
            <w:tcW w:w="2193" w:type="dxa"/>
          </w:tcPr>
          <w:p w14:paraId="72B0247D" w14:textId="77777777" w:rsidR="00C67C06" w:rsidRPr="00ED440D" w:rsidRDefault="00C67C06" w:rsidP="004C24A0">
            <w:pPr>
              <w:jc w:val="center"/>
              <w:rPr>
                <w:rFonts w:ascii="Times New Roman" w:hAnsi="Times New Roman"/>
                <w:sz w:val="24"/>
                <w:szCs w:val="24"/>
              </w:rPr>
            </w:pPr>
          </w:p>
        </w:tc>
      </w:tr>
      <w:tr w:rsidR="00C67C06" w:rsidRPr="00ED440D" w14:paraId="593D97E5" w14:textId="77777777" w:rsidTr="004C24A0">
        <w:tc>
          <w:tcPr>
            <w:tcW w:w="951" w:type="dxa"/>
          </w:tcPr>
          <w:p w14:paraId="1F4D603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w:t>
            </w:r>
          </w:p>
        </w:tc>
        <w:tc>
          <w:tcPr>
            <w:tcW w:w="5279" w:type="dxa"/>
          </w:tcPr>
          <w:p w14:paraId="7670486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Kopēšana (automātiskā padeve) </w:t>
            </w:r>
          </w:p>
        </w:tc>
        <w:tc>
          <w:tcPr>
            <w:tcW w:w="1583" w:type="dxa"/>
          </w:tcPr>
          <w:p w14:paraId="4C96D3B6" w14:textId="77777777" w:rsidR="00C67C06" w:rsidRPr="00ED440D" w:rsidRDefault="00C67C06" w:rsidP="004C24A0">
            <w:pPr>
              <w:jc w:val="center"/>
              <w:rPr>
                <w:rFonts w:ascii="Times New Roman" w:hAnsi="Times New Roman"/>
                <w:sz w:val="24"/>
                <w:szCs w:val="24"/>
              </w:rPr>
            </w:pPr>
          </w:p>
        </w:tc>
        <w:tc>
          <w:tcPr>
            <w:tcW w:w="2193" w:type="dxa"/>
          </w:tcPr>
          <w:p w14:paraId="5144D8CA" w14:textId="77777777" w:rsidR="00C67C06" w:rsidRPr="00ED440D" w:rsidRDefault="00C67C06" w:rsidP="004C24A0">
            <w:pPr>
              <w:jc w:val="center"/>
              <w:rPr>
                <w:rFonts w:ascii="Times New Roman" w:hAnsi="Times New Roman"/>
                <w:sz w:val="24"/>
                <w:szCs w:val="24"/>
              </w:rPr>
            </w:pPr>
          </w:p>
        </w:tc>
      </w:tr>
      <w:tr w:rsidR="00C67C06" w:rsidRPr="00ED440D" w14:paraId="03C52AF0" w14:textId="77777777" w:rsidTr="004C24A0">
        <w:tc>
          <w:tcPr>
            <w:tcW w:w="951" w:type="dxa"/>
          </w:tcPr>
          <w:p w14:paraId="2AF9163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1.2.1.</w:t>
            </w:r>
          </w:p>
        </w:tc>
        <w:tc>
          <w:tcPr>
            <w:tcW w:w="5279" w:type="dxa"/>
          </w:tcPr>
          <w:p w14:paraId="30D616A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Melnbaltā kopēšana, A4 formāts (pamata teksts)</w:t>
            </w:r>
          </w:p>
        </w:tc>
        <w:tc>
          <w:tcPr>
            <w:tcW w:w="1583" w:type="dxa"/>
          </w:tcPr>
          <w:p w14:paraId="202F898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5ABC458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0,07</w:t>
            </w:r>
          </w:p>
        </w:tc>
      </w:tr>
      <w:tr w:rsidR="00C67C06" w:rsidRPr="00ED440D" w14:paraId="57178D45" w14:textId="77777777" w:rsidTr="004C24A0">
        <w:tc>
          <w:tcPr>
            <w:tcW w:w="951" w:type="dxa"/>
          </w:tcPr>
          <w:p w14:paraId="3E0CDE3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1.2.2.</w:t>
            </w:r>
          </w:p>
        </w:tc>
        <w:tc>
          <w:tcPr>
            <w:tcW w:w="5279" w:type="dxa"/>
          </w:tcPr>
          <w:p w14:paraId="0EB5406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Krāsainā kopēšana, A4 formāts (pamata teksts)</w:t>
            </w:r>
          </w:p>
        </w:tc>
        <w:tc>
          <w:tcPr>
            <w:tcW w:w="1583" w:type="dxa"/>
          </w:tcPr>
          <w:p w14:paraId="5A740B7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30E833C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0,58</w:t>
            </w:r>
          </w:p>
        </w:tc>
      </w:tr>
      <w:tr w:rsidR="00C67C06" w:rsidRPr="00ED440D" w14:paraId="230BABEE" w14:textId="77777777" w:rsidTr="004C24A0">
        <w:tc>
          <w:tcPr>
            <w:tcW w:w="951" w:type="dxa"/>
          </w:tcPr>
          <w:p w14:paraId="3D93757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1.2.3.</w:t>
            </w:r>
          </w:p>
        </w:tc>
        <w:tc>
          <w:tcPr>
            <w:tcW w:w="5279" w:type="dxa"/>
          </w:tcPr>
          <w:p w14:paraId="5D0D670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Krāsainā kopēšana, A4 formāts (</w:t>
            </w:r>
            <w:proofErr w:type="spellStart"/>
            <w:r w:rsidRPr="00ED440D">
              <w:rPr>
                <w:rFonts w:ascii="Times New Roman" w:hAnsi="Times New Roman"/>
                <w:sz w:val="24"/>
                <w:szCs w:val="24"/>
              </w:rPr>
              <w:t>pilnkrāsu</w:t>
            </w:r>
            <w:proofErr w:type="spellEnd"/>
            <w:r w:rsidRPr="00ED440D">
              <w:rPr>
                <w:rFonts w:ascii="Times New Roman" w:hAnsi="Times New Roman"/>
                <w:sz w:val="24"/>
                <w:szCs w:val="24"/>
              </w:rPr>
              <w:t>)</w:t>
            </w:r>
          </w:p>
        </w:tc>
        <w:tc>
          <w:tcPr>
            <w:tcW w:w="1583" w:type="dxa"/>
          </w:tcPr>
          <w:p w14:paraId="6636AF3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5AEBCC5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1,24</w:t>
            </w:r>
          </w:p>
        </w:tc>
      </w:tr>
      <w:tr w:rsidR="00C67C06" w:rsidRPr="00ED440D" w14:paraId="7B2BCC2B" w14:textId="77777777" w:rsidTr="004C24A0">
        <w:tc>
          <w:tcPr>
            <w:tcW w:w="951" w:type="dxa"/>
          </w:tcPr>
          <w:p w14:paraId="11CFA06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1.2.4.</w:t>
            </w:r>
          </w:p>
        </w:tc>
        <w:tc>
          <w:tcPr>
            <w:tcW w:w="5279" w:type="dxa"/>
          </w:tcPr>
          <w:p w14:paraId="654877B0" w14:textId="77777777" w:rsidR="00C67C06" w:rsidRPr="00ED440D" w:rsidRDefault="00C67C06" w:rsidP="004C24A0">
            <w:pPr>
              <w:ind w:hanging="12"/>
              <w:jc w:val="both"/>
              <w:rPr>
                <w:rFonts w:ascii="Times New Roman" w:hAnsi="Times New Roman"/>
                <w:sz w:val="24"/>
                <w:szCs w:val="24"/>
              </w:rPr>
            </w:pPr>
            <w:r w:rsidRPr="00ED440D">
              <w:rPr>
                <w:rFonts w:ascii="Times New Roman" w:hAnsi="Times New Roman"/>
                <w:sz w:val="24"/>
                <w:szCs w:val="24"/>
              </w:rPr>
              <w:t>Melnbaltā kopēšana, A3 formāts (pamata teksts)</w:t>
            </w:r>
          </w:p>
        </w:tc>
        <w:tc>
          <w:tcPr>
            <w:tcW w:w="1583" w:type="dxa"/>
          </w:tcPr>
          <w:p w14:paraId="28247B9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1AA65C3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0,14</w:t>
            </w:r>
          </w:p>
        </w:tc>
      </w:tr>
      <w:tr w:rsidR="00C67C06" w:rsidRPr="00ED440D" w14:paraId="5955F302" w14:textId="77777777" w:rsidTr="004C24A0">
        <w:tc>
          <w:tcPr>
            <w:tcW w:w="951" w:type="dxa"/>
          </w:tcPr>
          <w:p w14:paraId="5A447DF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1.2.5.</w:t>
            </w:r>
          </w:p>
        </w:tc>
        <w:tc>
          <w:tcPr>
            <w:tcW w:w="5279" w:type="dxa"/>
          </w:tcPr>
          <w:p w14:paraId="10A044D2" w14:textId="77777777" w:rsidR="00C67C06" w:rsidRPr="00ED440D" w:rsidRDefault="00C67C06" w:rsidP="004C24A0">
            <w:pPr>
              <w:ind w:hanging="12"/>
              <w:jc w:val="both"/>
              <w:rPr>
                <w:rFonts w:ascii="Times New Roman" w:hAnsi="Times New Roman"/>
                <w:sz w:val="24"/>
                <w:szCs w:val="24"/>
              </w:rPr>
            </w:pPr>
            <w:r w:rsidRPr="00ED440D">
              <w:rPr>
                <w:rFonts w:ascii="Times New Roman" w:hAnsi="Times New Roman"/>
                <w:sz w:val="24"/>
                <w:szCs w:val="24"/>
              </w:rPr>
              <w:t>Krāsainā kopēšana, A3 formāts (pamata teksts)</w:t>
            </w:r>
          </w:p>
        </w:tc>
        <w:tc>
          <w:tcPr>
            <w:tcW w:w="1583" w:type="dxa"/>
          </w:tcPr>
          <w:p w14:paraId="6F7CDD9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244DD7A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0,87</w:t>
            </w:r>
          </w:p>
        </w:tc>
      </w:tr>
      <w:tr w:rsidR="00C67C06" w:rsidRPr="00ED440D" w14:paraId="15DBB0B3" w14:textId="77777777" w:rsidTr="004C24A0">
        <w:tc>
          <w:tcPr>
            <w:tcW w:w="951" w:type="dxa"/>
          </w:tcPr>
          <w:p w14:paraId="5158846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1.2.6.</w:t>
            </w:r>
          </w:p>
        </w:tc>
        <w:tc>
          <w:tcPr>
            <w:tcW w:w="5279" w:type="dxa"/>
          </w:tcPr>
          <w:p w14:paraId="4BDCDDE7" w14:textId="77777777" w:rsidR="00C67C06" w:rsidRPr="00ED440D" w:rsidRDefault="00C67C06" w:rsidP="004C24A0">
            <w:pPr>
              <w:ind w:hanging="12"/>
              <w:rPr>
                <w:rFonts w:ascii="Times New Roman" w:hAnsi="Times New Roman"/>
                <w:sz w:val="24"/>
                <w:szCs w:val="24"/>
              </w:rPr>
            </w:pPr>
            <w:r w:rsidRPr="00ED440D">
              <w:rPr>
                <w:rFonts w:ascii="Times New Roman" w:hAnsi="Times New Roman"/>
                <w:sz w:val="24"/>
                <w:szCs w:val="24"/>
              </w:rPr>
              <w:t>Krāsainā kopēšana, A3 formāts (</w:t>
            </w:r>
            <w:proofErr w:type="spellStart"/>
            <w:r w:rsidRPr="00ED440D">
              <w:rPr>
                <w:rFonts w:ascii="Times New Roman" w:hAnsi="Times New Roman"/>
                <w:sz w:val="24"/>
                <w:szCs w:val="24"/>
              </w:rPr>
              <w:t>pilnkrāsu</w:t>
            </w:r>
            <w:proofErr w:type="spellEnd"/>
            <w:r w:rsidRPr="00ED440D">
              <w:rPr>
                <w:rFonts w:ascii="Times New Roman" w:hAnsi="Times New Roman"/>
                <w:sz w:val="24"/>
                <w:szCs w:val="24"/>
              </w:rPr>
              <w:t>)</w:t>
            </w:r>
          </w:p>
        </w:tc>
        <w:tc>
          <w:tcPr>
            <w:tcW w:w="1583" w:type="dxa"/>
          </w:tcPr>
          <w:p w14:paraId="7339C95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0AEF354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1,78</w:t>
            </w:r>
          </w:p>
        </w:tc>
      </w:tr>
      <w:tr w:rsidR="00C67C06" w:rsidRPr="00ED440D" w14:paraId="1399D7DA" w14:textId="77777777" w:rsidTr="004C24A0">
        <w:tc>
          <w:tcPr>
            <w:tcW w:w="951" w:type="dxa"/>
          </w:tcPr>
          <w:p w14:paraId="28167694" w14:textId="77777777" w:rsidR="00C67C06" w:rsidRPr="00ED440D" w:rsidRDefault="00C67C06" w:rsidP="004C24A0">
            <w:pPr>
              <w:jc w:val="center"/>
              <w:rPr>
                <w:rFonts w:ascii="Times New Roman" w:hAnsi="Times New Roman"/>
                <w:sz w:val="24"/>
                <w:szCs w:val="24"/>
              </w:rPr>
            </w:pPr>
          </w:p>
        </w:tc>
        <w:tc>
          <w:tcPr>
            <w:tcW w:w="5279" w:type="dxa"/>
          </w:tcPr>
          <w:p w14:paraId="00CFE469" w14:textId="77777777" w:rsidR="00C67C06" w:rsidRPr="00ED440D" w:rsidRDefault="00C67C06" w:rsidP="004C24A0">
            <w:pPr>
              <w:ind w:hanging="12"/>
              <w:jc w:val="both"/>
              <w:rPr>
                <w:rFonts w:ascii="Times New Roman" w:hAnsi="Times New Roman"/>
                <w:sz w:val="24"/>
                <w:szCs w:val="24"/>
              </w:rPr>
            </w:pPr>
          </w:p>
        </w:tc>
        <w:tc>
          <w:tcPr>
            <w:tcW w:w="1583" w:type="dxa"/>
          </w:tcPr>
          <w:p w14:paraId="427A3F0D" w14:textId="77777777" w:rsidR="00C67C06" w:rsidRPr="00ED440D" w:rsidRDefault="00C67C06" w:rsidP="004C24A0">
            <w:pPr>
              <w:jc w:val="center"/>
              <w:rPr>
                <w:rFonts w:ascii="Times New Roman" w:hAnsi="Times New Roman"/>
                <w:sz w:val="24"/>
                <w:szCs w:val="24"/>
              </w:rPr>
            </w:pPr>
          </w:p>
        </w:tc>
        <w:tc>
          <w:tcPr>
            <w:tcW w:w="2193" w:type="dxa"/>
          </w:tcPr>
          <w:p w14:paraId="66D1A452" w14:textId="77777777" w:rsidR="00C67C06" w:rsidRPr="00ED440D" w:rsidRDefault="00C67C06" w:rsidP="004C24A0">
            <w:pPr>
              <w:jc w:val="center"/>
              <w:rPr>
                <w:rFonts w:ascii="Times New Roman" w:hAnsi="Times New Roman"/>
                <w:sz w:val="24"/>
                <w:szCs w:val="24"/>
              </w:rPr>
            </w:pPr>
          </w:p>
        </w:tc>
      </w:tr>
      <w:tr w:rsidR="00C67C06" w:rsidRPr="00ED440D" w14:paraId="31B792D3" w14:textId="77777777" w:rsidTr="004C24A0">
        <w:tc>
          <w:tcPr>
            <w:tcW w:w="951" w:type="dxa"/>
          </w:tcPr>
          <w:p w14:paraId="0FFA758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w:t>
            </w:r>
          </w:p>
        </w:tc>
        <w:tc>
          <w:tcPr>
            <w:tcW w:w="5279" w:type="dxa"/>
          </w:tcPr>
          <w:p w14:paraId="167C7446" w14:textId="77777777" w:rsidR="00C67C06" w:rsidRPr="00ED440D" w:rsidRDefault="00C67C06" w:rsidP="004C24A0">
            <w:pPr>
              <w:rPr>
                <w:rFonts w:ascii="Times New Roman" w:hAnsi="Times New Roman"/>
                <w:sz w:val="24"/>
                <w:szCs w:val="24"/>
              </w:rPr>
            </w:pPr>
            <w:proofErr w:type="spellStart"/>
            <w:r w:rsidRPr="00ED440D">
              <w:rPr>
                <w:rFonts w:ascii="Times New Roman" w:hAnsi="Times New Roman"/>
                <w:sz w:val="24"/>
                <w:szCs w:val="24"/>
              </w:rPr>
              <w:t>Datorizdruka</w:t>
            </w:r>
            <w:proofErr w:type="spellEnd"/>
          </w:p>
        </w:tc>
        <w:tc>
          <w:tcPr>
            <w:tcW w:w="1583" w:type="dxa"/>
          </w:tcPr>
          <w:p w14:paraId="3F8550EF" w14:textId="77777777" w:rsidR="00C67C06" w:rsidRPr="00ED440D" w:rsidRDefault="00C67C06" w:rsidP="004C24A0">
            <w:pPr>
              <w:jc w:val="center"/>
              <w:rPr>
                <w:rFonts w:ascii="Times New Roman" w:hAnsi="Times New Roman"/>
                <w:sz w:val="24"/>
                <w:szCs w:val="24"/>
              </w:rPr>
            </w:pPr>
          </w:p>
        </w:tc>
        <w:tc>
          <w:tcPr>
            <w:tcW w:w="2193" w:type="dxa"/>
          </w:tcPr>
          <w:p w14:paraId="787EC0CE" w14:textId="77777777" w:rsidR="00C67C06" w:rsidRPr="00ED440D" w:rsidRDefault="00C67C06" w:rsidP="004C24A0">
            <w:pPr>
              <w:jc w:val="center"/>
              <w:rPr>
                <w:rFonts w:ascii="Times New Roman" w:hAnsi="Times New Roman"/>
                <w:sz w:val="24"/>
                <w:szCs w:val="24"/>
              </w:rPr>
            </w:pPr>
          </w:p>
        </w:tc>
      </w:tr>
      <w:tr w:rsidR="00C67C06" w:rsidRPr="00ED440D" w14:paraId="46D4EF83" w14:textId="77777777" w:rsidTr="004C24A0">
        <w:tc>
          <w:tcPr>
            <w:tcW w:w="951" w:type="dxa"/>
          </w:tcPr>
          <w:p w14:paraId="6A88896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1.3.1</w:t>
            </w:r>
          </w:p>
        </w:tc>
        <w:tc>
          <w:tcPr>
            <w:tcW w:w="5279" w:type="dxa"/>
          </w:tcPr>
          <w:p w14:paraId="130B618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Melnbaltā izdruka,  A4 formāts (pamata teksts)</w:t>
            </w:r>
          </w:p>
        </w:tc>
        <w:tc>
          <w:tcPr>
            <w:tcW w:w="1583" w:type="dxa"/>
          </w:tcPr>
          <w:p w14:paraId="36AA15B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36110AB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0.11</w:t>
            </w:r>
          </w:p>
        </w:tc>
      </w:tr>
      <w:tr w:rsidR="00C67C06" w:rsidRPr="00ED440D" w14:paraId="1971A1B3" w14:textId="77777777" w:rsidTr="004C24A0">
        <w:tc>
          <w:tcPr>
            <w:tcW w:w="951" w:type="dxa"/>
          </w:tcPr>
          <w:p w14:paraId="71F5570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1.3.2.</w:t>
            </w:r>
          </w:p>
        </w:tc>
        <w:tc>
          <w:tcPr>
            <w:tcW w:w="5279" w:type="dxa"/>
          </w:tcPr>
          <w:p w14:paraId="6C1934C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Krāsainā izdruka,  A4 formāts (pamata teksts)</w:t>
            </w:r>
          </w:p>
        </w:tc>
        <w:tc>
          <w:tcPr>
            <w:tcW w:w="1583" w:type="dxa"/>
          </w:tcPr>
          <w:p w14:paraId="1E09E8B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7D329B0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0,87</w:t>
            </w:r>
          </w:p>
        </w:tc>
      </w:tr>
      <w:tr w:rsidR="00C67C06" w:rsidRPr="00ED440D" w14:paraId="0A923824" w14:textId="77777777" w:rsidTr="004C24A0">
        <w:tc>
          <w:tcPr>
            <w:tcW w:w="951" w:type="dxa"/>
          </w:tcPr>
          <w:p w14:paraId="3755212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1.3.3.</w:t>
            </w:r>
          </w:p>
        </w:tc>
        <w:tc>
          <w:tcPr>
            <w:tcW w:w="5279" w:type="dxa"/>
          </w:tcPr>
          <w:p w14:paraId="57E68A5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Krāsainā izdruka, A4 formāts (</w:t>
            </w:r>
            <w:proofErr w:type="spellStart"/>
            <w:r w:rsidRPr="00ED440D">
              <w:rPr>
                <w:rFonts w:ascii="Times New Roman" w:hAnsi="Times New Roman"/>
                <w:sz w:val="24"/>
                <w:szCs w:val="24"/>
              </w:rPr>
              <w:t>pilnkrāsu</w:t>
            </w:r>
            <w:proofErr w:type="spellEnd"/>
            <w:r w:rsidRPr="00ED440D">
              <w:rPr>
                <w:rFonts w:ascii="Times New Roman" w:hAnsi="Times New Roman"/>
                <w:sz w:val="24"/>
                <w:szCs w:val="24"/>
              </w:rPr>
              <w:t>)</w:t>
            </w:r>
          </w:p>
        </w:tc>
        <w:tc>
          <w:tcPr>
            <w:tcW w:w="1583" w:type="dxa"/>
          </w:tcPr>
          <w:p w14:paraId="425556D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5EF2256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1,65</w:t>
            </w:r>
          </w:p>
        </w:tc>
      </w:tr>
      <w:tr w:rsidR="00C67C06" w:rsidRPr="00ED440D" w14:paraId="2500EEEE" w14:textId="77777777" w:rsidTr="004C24A0">
        <w:tc>
          <w:tcPr>
            <w:tcW w:w="951" w:type="dxa"/>
          </w:tcPr>
          <w:p w14:paraId="26806E6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1.3.4.</w:t>
            </w:r>
          </w:p>
        </w:tc>
        <w:tc>
          <w:tcPr>
            <w:tcW w:w="5279" w:type="dxa"/>
          </w:tcPr>
          <w:p w14:paraId="28176D03" w14:textId="77777777" w:rsidR="00C67C06" w:rsidRPr="00ED440D" w:rsidRDefault="00C67C06" w:rsidP="004C24A0">
            <w:pPr>
              <w:ind w:hanging="12"/>
              <w:jc w:val="both"/>
              <w:rPr>
                <w:rFonts w:ascii="Times New Roman" w:hAnsi="Times New Roman"/>
                <w:sz w:val="24"/>
                <w:szCs w:val="24"/>
              </w:rPr>
            </w:pPr>
            <w:r w:rsidRPr="00ED440D">
              <w:rPr>
                <w:rFonts w:ascii="Times New Roman" w:hAnsi="Times New Roman"/>
                <w:sz w:val="24"/>
                <w:szCs w:val="24"/>
              </w:rPr>
              <w:t>Melnbaltā izdruka, A3 formāts (pamata teksts)</w:t>
            </w:r>
          </w:p>
        </w:tc>
        <w:tc>
          <w:tcPr>
            <w:tcW w:w="1583" w:type="dxa"/>
          </w:tcPr>
          <w:p w14:paraId="25BDC38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7C03487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0,23</w:t>
            </w:r>
          </w:p>
        </w:tc>
      </w:tr>
      <w:tr w:rsidR="00C67C06" w:rsidRPr="00ED440D" w14:paraId="19A1FED6" w14:textId="77777777" w:rsidTr="004C24A0">
        <w:tc>
          <w:tcPr>
            <w:tcW w:w="951" w:type="dxa"/>
          </w:tcPr>
          <w:p w14:paraId="2FDADC5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1.3.5.</w:t>
            </w:r>
          </w:p>
        </w:tc>
        <w:tc>
          <w:tcPr>
            <w:tcW w:w="5279" w:type="dxa"/>
          </w:tcPr>
          <w:p w14:paraId="7A43615F" w14:textId="77777777" w:rsidR="00C67C06" w:rsidRPr="00ED440D" w:rsidRDefault="00C67C06" w:rsidP="004C24A0">
            <w:pPr>
              <w:ind w:hanging="12"/>
              <w:jc w:val="both"/>
              <w:rPr>
                <w:rFonts w:ascii="Times New Roman" w:hAnsi="Times New Roman"/>
                <w:sz w:val="24"/>
                <w:szCs w:val="24"/>
              </w:rPr>
            </w:pPr>
            <w:r w:rsidRPr="00ED440D">
              <w:rPr>
                <w:rFonts w:ascii="Times New Roman" w:hAnsi="Times New Roman"/>
                <w:sz w:val="24"/>
                <w:szCs w:val="24"/>
              </w:rPr>
              <w:t>Krāsainā izdruka, A3 formāts (pamata teksts)</w:t>
            </w:r>
          </w:p>
        </w:tc>
        <w:tc>
          <w:tcPr>
            <w:tcW w:w="1583" w:type="dxa"/>
          </w:tcPr>
          <w:p w14:paraId="05FB781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1B39F61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1,31</w:t>
            </w:r>
          </w:p>
        </w:tc>
      </w:tr>
      <w:tr w:rsidR="00C67C06" w:rsidRPr="00ED440D" w14:paraId="00E95A0D" w14:textId="77777777" w:rsidTr="004C24A0">
        <w:tc>
          <w:tcPr>
            <w:tcW w:w="951" w:type="dxa"/>
          </w:tcPr>
          <w:p w14:paraId="76BA199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1.3.6.</w:t>
            </w:r>
          </w:p>
        </w:tc>
        <w:tc>
          <w:tcPr>
            <w:tcW w:w="5279" w:type="dxa"/>
          </w:tcPr>
          <w:p w14:paraId="5C751C2F" w14:textId="77777777" w:rsidR="00C67C06" w:rsidRPr="00ED440D" w:rsidRDefault="00C67C06" w:rsidP="004C24A0">
            <w:pPr>
              <w:ind w:hanging="12"/>
              <w:rPr>
                <w:rFonts w:ascii="Times New Roman" w:hAnsi="Times New Roman"/>
                <w:sz w:val="24"/>
                <w:szCs w:val="24"/>
              </w:rPr>
            </w:pPr>
            <w:r w:rsidRPr="00ED440D">
              <w:rPr>
                <w:rFonts w:ascii="Times New Roman" w:hAnsi="Times New Roman"/>
                <w:sz w:val="24"/>
                <w:szCs w:val="24"/>
              </w:rPr>
              <w:t>Krāsainā izdruka, A3 formāts (</w:t>
            </w:r>
            <w:proofErr w:type="spellStart"/>
            <w:r w:rsidRPr="00ED440D">
              <w:rPr>
                <w:rFonts w:ascii="Times New Roman" w:hAnsi="Times New Roman"/>
                <w:sz w:val="24"/>
                <w:szCs w:val="24"/>
              </w:rPr>
              <w:t>pilnkrāsu</w:t>
            </w:r>
            <w:proofErr w:type="spellEnd"/>
            <w:r w:rsidRPr="00ED440D">
              <w:rPr>
                <w:rFonts w:ascii="Times New Roman" w:hAnsi="Times New Roman"/>
                <w:sz w:val="24"/>
                <w:szCs w:val="24"/>
              </w:rPr>
              <w:t>)</w:t>
            </w:r>
          </w:p>
        </w:tc>
        <w:tc>
          <w:tcPr>
            <w:tcW w:w="1583" w:type="dxa"/>
          </w:tcPr>
          <w:p w14:paraId="13C71F0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58FD1A5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2,56</w:t>
            </w:r>
          </w:p>
        </w:tc>
      </w:tr>
      <w:tr w:rsidR="00C67C06" w:rsidRPr="00ED440D" w14:paraId="1536D26E" w14:textId="77777777" w:rsidTr="004C24A0">
        <w:tc>
          <w:tcPr>
            <w:tcW w:w="951" w:type="dxa"/>
          </w:tcPr>
          <w:p w14:paraId="1330464B" w14:textId="77777777" w:rsidR="00C67C06" w:rsidRPr="00ED440D" w:rsidRDefault="00C67C06" w:rsidP="004C24A0">
            <w:pPr>
              <w:jc w:val="center"/>
              <w:rPr>
                <w:rFonts w:ascii="Times New Roman" w:hAnsi="Times New Roman"/>
                <w:sz w:val="24"/>
                <w:szCs w:val="24"/>
              </w:rPr>
            </w:pPr>
          </w:p>
        </w:tc>
        <w:tc>
          <w:tcPr>
            <w:tcW w:w="5279" w:type="dxa"/>
          </w:tcPr>
          <w:p w14:paraId="3E056D1C" w14:textId="77777777" w:rsidR="00C67C06" w:rsidRPr="00ED440D" w:rsidRDefault="00C67C06" w:rsidP="004C24A0">
            <w:pPr>
              <w:ind w:hanging="12"/>
              <w:rPr>
                <w:rFonts w:ascii="Times New Roman" w:hAnsi="Times New Roman"/>
                <w:sz w:val="24"/>
                <w:szCs w:val="24"/>
              </w:rPr>
            </w:pPr>
          </w:p>
        </w:tc>
        <w:tc>
          <w:tcPr>
            <w:tcW w:w="1583" w:type="dxa"/>
          </w:tcPr>
          <w:p w14:paraId="7137A38C" w14:textId="77777777" w:rsidR="00C67C06" w:rsidRPr="00ED440D" w:rsidRDefault="00C67C06" w:rsidP="004C24A0">
            <w:pPr>
              <w:jc w:val="center"/>
              <w:rPr>
                <w:rFonts w:ascii="Times New Roman" w:hAnsi="Times New Roman"/>
                <w:sz w:val="24"/>
                <w:szCs w:val="24"/>
              </w:rPr>
            </w:pPr>
          </w:p>
        </w:tc>
        <w:tc>
          <w:tcPr>
            <w:tcW w:w="2193" w:type="dxa"/>
          </w:tcPr>
          <w:p w14:paraId="7E8A283E" w14:textId="77777777" w:rsidR="00C67C06" w:rsidRPr="00ED440D" w:rsidRDefault="00C67C06" w:rsidP="004C24A0">
            <w:pPr>
              <w:jc w:val="center"/>
              <w:rPr>
                <w:rFonts w:ascii="Times New Roman" w:hAnsi="Times New Roman"/>
                <w:sz w:val="24"/>
                <w:szCs w:val="24"/>
              </w:rPr>
            </w:pPr>
          </w:p>
        </w:tc>
      </w:tr>
      <w:tr w:rsidR="00C67C06" w:rsidRPr="00ED440D" w14:paraId="79DE42B9" w14:textId="77777777" w:rsidTr="004C24A0">
        <w:tc>
          <w:tcPr>
            <w:tcW w:w="951" w:type="dxa"/>
          </w:tcPr>
          <w:p w14:paraId="73337BD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w:t>
            </w:r>
          </w:p>
        </w:tc>
        <w:tc>
          <w:tcPr>
            <w:tcW w:w="5279" w:type="dxa"/>
          </w:tcPr>
          <w:p w14:paraId="19228B39" w14:textId="77777777" w:rsidR="00C67C06" w:rsidRPr="00ED440D" w:rsidRDefault="00C67C06" w:rsidP="004C24A0">
            <w:pPr>
              <w:ind w:hanging="12"/>
              <w:rPr>
                <w:rFonts w:ascii="Times New Roman" w:hAnsi="Times New Roman"/>
                <w:sz w:val="24"/>
                <w:szCs w:val="24"/>
              </w:rPr>
            </w:pPr>
            <w:r w:rsidRPr="00ED440D">
              <w:rPr>
                <w:rFonts w:ascii="Times New Roman" w:hAnsi="Times New Roman"/>
                <w:sz w:val="24"/>
                <w:szCs w:val="24"/>
              </w:rPr>
              <w:t>Skenēšana</w:t>
            </w:r>
          </w:p>
        </w:tc>
        <w:tc>
          <w:tcPr>
            <w:tcW w:w="1583" w:type="dxa"/>
          </w:tcPr>
          <w:p w14:paraId="5D43D276" w14:textId="77777777" w:rsidR="00C67C06" w:rsidRPr="00ED440D" w:rsidRDefault="00C67C06" w:rsidP="004C24A0">
            <w:pPr>
              <w:jc w:val="center"/>
              <w:rPr>
                <w:rFonts w:ascii="Times New Roman" w:hAnsi="Times New Roman"/>
                <w:sz w:val="24"/>
                <w:szCs w:val="24"/>
              </w:rPr>
            </w:pPr>
          </w:p>
        </w:tc>
        <w:tc>
          <w:tcPr>
            <w:tcW w:w="2193" w:type="dxa"/>
          </w:tcPr>
          <w:p w14:paraId="0DEDE105" w14:textId="77777777" w:rsidR="00C67C06" w:rsidRPr="00ED440D" w:rsidRDefault="00C67C06" w:rsidP="004C24A0">
            <w:pPr>
              <w:jc w:val="center"/>
              <w:rPr>
                <w:rFonts w:ascii="Times New Roman" w:hAnsi="Times New Roman"/>
                <w:sz w:val="24"/>
                <w:szCs w:val="24"/>
              </w:rPr>
            </w:pPr>
          </w:p>
        </w:tc>
      </w:tr>
      <w:tr w:rsidR="00C67C06" w:rsidRPr="00ED440D" w14:paraId="4BC4096C" w14:textId="77777777" w:rsidTr="004C24A0">
        <w:tc>
          <w:tcPr>
            <w:tcW w:w="951" w:type="dxa"/>
          </w:tcPr>
          <w:p w14:paraId="5EB29F1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1.4.1.</w:t>
            </w:r>
          </w:p>
        </w:tc>
        <w:tc>
          <w:tcPr>
            <w:tcW w:w="5279" w:type="dxa"/>
          </w:tcPr>
          <w:p w14:paraId="058E97DE"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Melnbaltā skenēšana, A4 formāts</w:t>
            </w:r>
          </w:p>
        </w:tc>
        <w:tc>
          <w:tcPr>
            <w:tcW w:w="1583" w:type="dxa"/>
          </w:tcPr>
          <w:p w14:paraId="4A64D6F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1996DDB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0,17</w:t>
            </w:r>
          </w:p>
        </w:tc>
      </w:tr>
      <w:tr w:rsidR="00C67C06" w:rsidRPr="00ED440D" w14:paraId="357BD21C" w14:textId="77777777" w:rsidTr="004C24A0">
        <w:tc>
          <w:tcPr>
            <w:tcW w:w="951" w:type="dxa"/>
          </w:tcPr>
          <w:p w14:paraId="3AAA559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1.4.2.</w:t>
            </w:r>
          </w:p>
        </w:tc>
        <w:tc>
          <w:tcPr>
            <w:tcW w:w="5279" w:type="dxa"/>
          </w:tcPr>
          <w:p w14:paraId="33A173A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Krāsainā skenēšana, A4 formāts</w:t>
            </w:r>
          </w:p>
        </w:tc>
        <w:tc>
          <w:tcPr>
            <w:tcW w:w="1583" w:type="dxa"/>
          </w:tcPr>
          <w:p w14:paraId="53DE3DD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0FF7EE4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0,37</w:t>
            </w:r>
          </w:p>
        </w:tc>
      </w:tr>
      <w:tr w:rsidR="00C67C06" w:rsidRPr="00ED440D" w14:paraId="178E9B7F" w14:textId="77777777" w:rsidTr="004C24A0">
        <w:tc>
          <w:tcPr>
            <w:tcW w:w="951" w:type="dxa"/>
          </w:tcPr>
          <w:p w14:paraId="6A38533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1.4.3.</w:t>
            </w:r>
          </w:p>
        </w:tc>
        <w:tc>
          <w:tcPr>
            <w:tcW w:w="5279" w:type="dxa"/>
          </w:tcPr>
          <w:p w14:paraId="0DDE278D" w14:textId="77777777" w:rsidR="00C67C06" w:rsidRPr="00ED440D" w:rsidRDefault="00C67C06" w:rsidP="004C24A0">
            <w:pPr>
              <w:ind w:hanging="12"/>
              <w:rPr>
                <w:rFonts w:ascii="Times New Roman" w:hAnsi="Times New Roman"/>
                <w:sz w:val="24"/>
                <w:szCs w:val="24"/>
              </w:rPr>
            </w:pPr>
            <w:r w:rsidRPr="00ED440D">
              <w:rPr>
                <w:rFonts w:ascii="Times New Roman" w:hAnsi="Times New Roman"/>
                <w:sz w:val="24"/>
                <w:szCs w:val="24"/>
              </w:rPr>
              <w:t>Melnbaltā skenēšana, A3 formāts</w:t>
            </w:r>
          </w:p>
        </w:tc>
        <w:tc>
          <w:tcPr>
            <w:tcW w:w="1583" w:type="dxa"/>
          </w:tcPr>
          <w:p w14:paraId="1E9FFE4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7AEAAA2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0,30</w:t>
            </w:r>
          </w:p>
        </w:tc>
      </w:tr>
      <w:tr w:rsidR="00C67C06" w:rsidRPr="00ED440D" w14:paraId="3C903D4A" w14:textId="77777777" w:rsidTr="004C24A0">
        <w:tc>
          <w:tcPr>
            <w:tcW w:w="951" w:type="dxa"/>
          </w:tcPr>
          <w:p w14:paraId="54F01E6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1.4.4.</w:t>
            </w:r>
          </w:p>
        </w:tc>
        <w:tc>
          <w:tcPr>
            <w:tcW w:w="5279" w:type="dxa"/>
          </w:tcPr>
          <w:p w14:paraId="1ACAD891" w14:textId="77777777" w:rsidR="00C67C06" w:rsidRPr="00ED440D" w:rsidRDefault="00C67C06" w:rsidP="004C24A0">
            <w:pPr>
              <w:ind w:hanging="12"/>
              <w:rPr>
                <w:rFonts w:ascii="Times New Roman" w:hAnsi="Times New Roman"/>
                <w:sz w:val="24"/>
                <w:szCs w:val="24"/>
              </w:rPr>
            </w:pPr>
            <w:r w:rsidRPr="00ED440D">
              <w:rPr>
                <w:rFonts w:ascii="Times New Roman" w:hAnsi="Times New Roman"/>
                <w:sz w:val="24"/>
                <w:szCs w:val="24"/>
              </w:rPr>
              <w:t>Krāsaina skenēšana, A3 formāts</w:t>
            </w:r>
          </w:p>
        </w:tc>
        <w:tc>
          <w:tcPr>
            <w:tcW w:w="1583" w:type="dxa"/>
          </w:tcPr>
          <w:p w14:paraId="72E2FE4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2193" w:type="dxa"/>
          </w:tcPr>
          <w:p w14:paraId="0941CE3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0,13</w:t>
            </w:r>
          </w:p>
        </w:tc>
      </w:tr>
      <w:tr w:rsidR="00C67C06" w:rsidRPr="00ED440D" w14:paraId="07CA98D9" w14:textId="77777777" w:rsidTr="004C24A0">
        <w:tc>
          <w:tcPr>
            <w:tcW w:w="951" w:type="dxa"/>
          </w:tcPr>
          <w:p w14:paraId="048C13A8" w14:textId="77777777" w:rsidR="00C67C06" w:rsidRPr="00ED440D" w:rsidRDefault="00C67C06" w:rsidP="004C24A0">
            <w:pPr>
              <w:jc w:val="center"/>
              <w:rPr>
                <w:rFonts w:ascii="Times New Roman" w:hAnsi="Times New Roman"/>
                <w:sz w:val="24"/>
                <w:szCs w:val="24"/>
              </w:rPr>
            </w:pPr>
          </w:p>
        </w:tc>
        <w:tc>
          <w:tcPr>
            <w:tcW w:w="5279" w:type="dxa"/>
          </w:tcPr>
          <w:p w14:paraId="0CDACA5C" w14:textId="77777777" w:rsidR="00C67C06" w:rsidRPr="00ED440D" w:rsidRDefault="00C67C06" w:rsidP="004C24A0">
            <w:pPr>
              <w:ind w:hanging="12"/>
              <w:rPr>
                <w:rFonts w:ascii="Times New Roman" w:hAnsi="Times New Roman"/>
                <w:sz w:val="24"/>
                <w:szCs w:val="24"/>
              </w:rPr>
            </w:pPr>
          </w:p>
        </w:tc>
        <w:tc>
          <w:tcPr>
            <w:tcW w:w="1583" w:type="dxa"/>
          </w:tcPr>
          <w:p w14:paraId="4091D2FC" w14:textId="77777777" w:rsidR="00C67C06" w:rsidRPr="00ED440D" w:rsidRDefault="00C67C06" w:rsidP="004C24A0">
            <w:pPr>
              <w:jc w:val="center"/>
              <w:rPr>
                <w:rFonts w:ascii="Times New Roman" w:hAnsi="Times New Roman"/>
                <w:sz w:val="24"/>
                <w:szCs w:val="24"/>
              </w:rPr>
            </w:pPr>
          </w:p>
        </w:tc>
        <w:tc>
          <w:tcPr>
            <w:tcW w:w="2193" w:type="dxa"/>
          </w:tcPr>
          <w:p w14:paraId="3557E3CA" w14:textId="77777777" w:rsidR="00C67C06" w:rsidRPr="00ED440D" w:rsidRDefault="00C67C06" w:rsidP="004C24A0">
            <w:pPr>
              <w:jc w:val="center"/>
              <w:rPr>
                <w:rFonts w:ascii="Times New Roman" w:hAnsi="Times New Roman"/>
                <w:sz w:val="24"/>
                <w:szCs w:val="24"/>
              </w:rPr>
            </w:pPr>
          </w:p>
        </w:tc>
      </w:tr>
      <w:tr w:rsidR="00C67C06" w:rsidRPr="00ED440D" w14:paraId="576681CC" w14:textId="77777777" w:rsidTr="004C24A0">
        <w:tc>
          <w:tcPr>
            <w:tcW w:w="951" w:type="dxa"/>
          </w:tcPr>
          <w:p w14:paraId="025675DB"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2.</w:t>
            </w:r>
          </w:p>
        </w:tc>
        <w:tc>
          <w:tcPr>
            <w:tcW w:w="5279" w:type="dxa"/>
          </w:tcPr>
          <w:p w14:paraId="49F40ECD"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Autotransporta  izmantošana</w:t>
            </w:r>
          </w:p>
        </w:tc>
        <w:tc>
          <w:tcPr>
            <w:tcW w:w="1583" w:type="dxa"/>
          </w:tcPr>
          <w:p w14:paraId="32E8A9D0" w14:textId="77777777" w:rsidR="00C67C06" w:rsidRPr="00ED440D" w:rsidRDefault="00C67C06" w:rsidP="004C24A0">
            <w:pPr>
              <w:jc w:val="center"/>
              <w:rPr>
                <w:rFonts w:ascii="Times New Roman" w:hAnsi="Times New Roman"/>
                <w:sz w:val="24"/>
                <w:szCs w:val="24"/>
              </w:rPr>
            </w:pPr>
          </w:p>
        </w:tc>
        <w:tc>
          <w:tcPr>
            <w:tcW w:w="2193" w:type="dxa"/>
          </w:tcPr>
          <w:p w14:paraId="22C76B27" w14:textId="77777777" w:rsidR="00C67C06" w:rsidRPr="00ED440D" w:rsidRDefault="00C67C06" w:rsidP="004C24A0">
            <w:pPr>
              <w:jc w:val="center"/>
              <w:rPr>
                <w:rFonts w:ascii="Times New Roman" w:hAnsi="Times New Roman"/>
                <w:sz w:val="24"/>
                <w:szCs w:val="24"/>
              </w:rPr>
            </w:pPr>
          </w:p>
        </w:tc>
      </w:tr>
      <w:tr w:rsidR="00C67C06" w:rsidRPr="00ED440D" w14:paraId="42157DB8" w14:textId="77777777" w:rsidTr="004C24A0">
        <w:tc>
          <w:tcPr>
            <w:tcW w:w="951" w:type="dxa"/>
          </w:tcPr>
          <w:p w14:paraId="128E45A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w:t>
            </w:r>
          </w:p>
        </w:tc>
        <w:tc>
          <w:tcPr>
            <w:tcW w:w="5279" w:type="dxa"/>
          </w:tcPr>
          <w:p w14:paraId="7712E9A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Vieglā automašīna</w:t>
            </w:r>
          </w:p>
        </w:tc>
        <w:tc>
          <w:tcPr>
            <w:tcW w:w="1583" w:type="dxa"/>
          </w:tcPr>
          <w:p w14:paraId="2B9A077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 un 1 km</w:t>
            </w:r>
          </w:p>
        </w:tc>
        <w:tc>
          <w:tcPr>
            <w:tcW w:w="2193" w:type="dxa"/>
          </w:tcPr>
          <w:p w14:paraId="4F1DB78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8,50 un 0,20</w:t>
            </w:r>
          </w:p>
        </w:tc>
      </w:tr>
      <w:tr w:rsidR="00C67C06" w:rsidRPr="00ED440D" w14:paraId="7DE9B66F" w14:textId="77777777" w:rsidTr="004C24A0">
        <w:tc>
          <w:tcPr>
            <w:tcW w:w="951" w:type="dxa"/>
          </w:tcPr>
          <w:p w14:paraId="4D84DBF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2.2.</w:t>
            </w:r>
          </w:p>
        </w:tc>
        <w:tc>
          <w:tcPr>
            <w:tcW w:w="5279" w:type="dxa"/>
          </w:tcPr>
          <w:p w14:paraId="7CF7E16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Mikroautobuss</w:t>
            </w:r>
          </w:p>
        </w:tc>
        <w:tc>
          <w:tcPr>
            <w:tcW w:w="1583" w:type="dxa"/>
          </w:tcPr>
          <w:p w14:paraId="4C8E451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 un 1 km</w:t>
            </w:r>
          </w:p>
        </w:tc>
        <w:tc>
          <w:tcPr>
            <w:tcW w:w="2193" w:type="dxa"/>
          </w:tcPr>
          <w:p w14:paraId="08FD712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8,70 un 0,20</w:t>
            </w:r>
          </w:p>
        </w:tc>
      </w:tr>
      <w:tr w:rsidR="00C67C06" w:rsidRPr="00ED440D" w14:paraId="121FBB6B" w14:textId="77777777" w:rsidTr="004C24A0">
        <w:tc>
          <w:tcPr>
            <w:tcW w:w="951" w:type="dxa"/>
          </w:tcPr>
          <w:p w14:paraId="0A08AA0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2.3.</w:t>
            </w:r>
          </w:p>
        </w:tc>
        <w:tc>
          <w:tcPr>
            <w:tcW w:w="5279" w:type="dxa"/>
          </w:tcPr>
          <w:p w14:paraId="0970739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Mikroautobuss pašdarbnieku kolektīviem, pārstāvot pasākumos Dobeles novadu (ar Dobeles novada Kultūras pārvaldes un Sporta pārvaldes vadītājas saskaņojumu)</w:t>
            </w:r>
          </w:p>
        </w:tc>
        <w:tc>
          <w:tcPr>
            <w:tcW w:w="1583" w:type="dxa"/>
          </w:tcPr>
          <w:p w14:paraId="3A0F2A8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km</w:t>
            </w:r>
          </w:p>
        </w:tc>
        <w:tc>
          <w:tcPr>
            <w:tcW w:w="2193" w:type="dxa"/>
          </w:tcPr>
          <w:p w14:paraId="72DFE34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0,20</w:t>
            </w:r>
          </w:p>
        </w:tc>
      </w:tr>
      <w:tr w:rsidR="00C67C06" w:rsidRPr="00ED440D" w14:paraId="138AC5C6" w14:textId="77777777" w:rsidTr="004C24A0">
        <w:tc>
          <w:tcPr>
            <w:tcW w:w="951" w:type="dxa"/>
          </w:tcPr>
          <w:p w14:paraId="6665C56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2.4.</w:t>
            </w:r>
          </w:p>
        </w:tc>
        <w:tc>
          <w:tcPr>
            <w:tcW w:w="5279" w:type="dxa"/>
          </w:tcPr>
          <w:p w14:paraId="695399F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Autobuss (sēdvietu skaits 40) Tērvete</w:t>
            </w:r>
          </w:p>
        </w:tc>
        <w:tc>
          <w:tcPr>
            <w:tcW w:w="1583" w:type="dxa"/>
          </w:tcPr>
          <w:p w14:paraId="4747BCB4" w14:textId="77777777" w:rsidR="00C67C06" w:rsidRPr="00ED440D" w:rsidRDefault="00C67C06" w:rsidP="004C24A0">
            <w:pPr>
              <w:jc w:val="center"/>
              <w:rPr>
                <w:rFonts w:ascii="Times New Roman" w:hAnsi="Times New Roman"/>
                <w:sz w:val="24"/>
                <w:szCs w:val="24"/>
              </w:rPr>
            </w:pPr>
          </w:p>
        </w:tc>
        <w:tc>
          <w:tcPr>
            <w:tcW w:w="2193" w:type="dxa"/>
          </w:tcPr>
          <w:p w14:paraId="261F22E7" w14:textId="77777777" w:rsidR="00C67C06" w:rsidRPr="00ED440D" w:rsidRDefault="00C67C06" w:rsidP="004C24A0">
            <w:pPr>
              <w:jc w:val="center"/>
              <w:rPr>
                <w:rFonts w:ascii="Times New Roman" w:hAnsi="Times New Roman"/>
                <w:sz w:val="24"/>
                <w:szCs w:val="24"/>
              </w:rPr>
            </w:pPr>
          </w:p>
        </w:tc>
      </w:tr>
      <w:tr w:rsidR="00C67C06" w:rsidRPr="00ED440D" w14:paraId="7ADCCC93" w14:textId="77777777" w:rsidTr="004C24A0">
        <w:tc>
          <w:tcPr>
            <w:tcW w:w="951" w:type="dxa"/>
          </w:tcPr>
          <w:p w14:paraId="4DD1E5D7" w14:textId="77777777" w:rsidR="00C67C06" w:rsidRPr="00ED440D" w:rsidRDefault="00C67C06" w:rsidP="004C24A0">
            <w:pPr>
              <w:jc w:val="center"/>
              <w:rPr>
                <w:rFonts w:ascii="Times New Roman" w:hAnsi="Times New Roman"/>
                <w:sz w:val="24"/>
                <w:szCs w:val="24"/>
              </w:rPr>
            </w:pPr>
          </w:p>
        </w:tc>
        <w:tc>
          <w:tcPr>
            <w:tcW w:w="5279" w:type="dxa"/>
          </w:tcPr>
          <w:p w14:paraId="086B49B1" w14:textId="77777777" w:rsidR="00C67C06" w:rsidRPr="00ED440D" w:rsidRDefault="00C67C06" w:rsidP="004C24A0">
            <w:pPr>
              <w:rPr>
                <w:rFonts w:ascii="Times New Roman" w:hAnsi="Times New Roman"/>
                <w:sz w:val="24"/>
                <w:szCs w:val="24"/>
              </w:rPr>
            </w:pPr>
          </w:p>
        </w:tc>
        <w:tc>
          <w:tcPr>
            <w:tcW w:w="1583" w:type="dxa"/>
          </w:tcPr>
          <w:p w14:paraId="16F6C3F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km</w:t>
            </w:r>
          </w:p>
        </w:tc>
        <w:tc>
          <w:tcPr>
            <w:tcW w:w="2193" w:type="dxa"/>
          </w:tcPr>
          <w:p w14:paraId="13C8010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1,43</w:t>
            </w:r>
          </w:p>
        </w:tc>
      </w:tr>
      <w:tr w:rsidR="00C67C06" w:rsidRPr="00ED440D" w14:paraId="621328A0" w14:textId="77777777" w:rsidTr="004C24A0">
        <w:tc>
          <w:tcPr>
            <w:tcW w:w="951" w:type="dxa"/>
          </w:tcPr>
          <w:p w14:paraId="03A10B7B" w14:textId="77777777" w:rsidR="00C67C06" w:rsidRPr="00ED440D" w:rsidRDefault="00C67C06" w:rsidP="004C24A0">
            <w:pPr>
              <w:jc w:val="center"/>
              <w:rPr>
                <w:rFonts w:ascii="Times New Roman" w:hAnsi="Times New Roman"/>
                <w:sz w:val="24"/>
                <w:szCs w:val="24"/>
              </w:rPr>
            </w:pPr>
          </w:p>
        </w:tc>
        <w:tc>
          <w:tcPr>
            <w:tcW w:w="5279" w:type="dxa"/>
          </w:tcPr>
          <w:p w14:paraId="54422CB3" w14:textId="77777777" w:rsidR="00C67C06" w:rsidRPr="00ED440D" w:rsidRDefault="00C67C06" w:rsidP="004C24A0">
            <w:pPr>
              <w:rPr>
                <w:rFonts w:ascii="Times New Roman" w:hAnsi="Times New Roman"/>
                <w:sz w:val="24"/>
                <w:szCs w:val="24"/>
              </w:rPr>
            </w:pPr>
          </w:p>
        </w:tc>
        <w:tc>
          <w:tcPr>
            <w:tcW w:w="1583" w:type="dxa"/>
          </w:tcPr>
          <w:p w14:paraId="09B99FA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312E8E3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4,98</w:t>
            </w:r>
          </w:p>
        </w:tc>
      </w:tr>
      <w:tr w:rsidR="00C67C06" w:rsidRPr="00ED440D" w14:paraId="5DC253F2" w14:textId="77777777" w:rsidTr="004C24A0">
        <w:tc>
          <w:tcPr>
            <w:tcW w:w="951" w:type="dxa"/>
          </w:tcPr>
          <w:p w14:paraId="140A6F0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2.5.</w:t>
            </w:r>
          </w:p>
        </w:tc>
        <w:tc>
          <w:tcPr>
            <w:tcW w:w="5279" w:type="dxa"/>
          </w:tcPr>
          <w:p w14:paraId="6F51038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Mikroautobuss (sēdvietu skaits 16-19) Tērvete</w:t>
            </w:r>
          </w:p>
        </w:tc>
        <w:tc>
          <w:tcPr>
            <w:tcW w:w="1583" w:type="dxa"/>
          </w:tcPr>
          <w:p w14:paraId="12022D0A" w14:textId="77777777" w:rsidR="00C67C06" w:rsidRPr="00ED440D" w:rsidRDefault="00C67C06" w:rsidP="004C24A0">
            <w:pPr>
              <w:jc w:val="center"/>
              <w:rPr>
                <w:rFonts w:ascii="Times New Roman" w:hAnsi="Times New Roman"/>
                <w:sz w:val="24"/>
                <w:szCs w:val="24"/>
              </w:rPr>
            </w:pPr>
          </w:p>
        </w:tc>
        <w:tc>
          <w:tcPr>
            <w:tcW w:w="2193" w:type="dxa"/>
          </w:tcPr>
          <w:p w14:paraId="78869300" w14:textId="77777777" w:rsidR="00C67C06" w:rsidRPr="00ED440D" w:rsidRDefault="00C67C06" w:rsidP="004C24A0">
            <w:pPr>
              <w:jc w:val="center"/>
              <w:rPr>
                <w:rFonts w:ascii="Times New Roman" w:hAnsi="Times New Roman"/>
                <w:sz w:val="24"/>
                <w:szCs w:val="24"/>
              </w:rPr>
            </w:pPr>
          </w:p>
        </w:tc>
      </w:tr>
      <w:tr w:rsidR="00C67C06" w:rsidRPr="00ED440D" w14:paraId="2982AC3A" w14:textId="77777777" w:rsidTr="004C24A0">
        <w:tc>
          <w:tcPr>
            <w:tcW w:w="951" w:type="dxa"/>
          </w:tcPr>
          <w:p w14:paraId="031B48F4" w14:textId="77777777" w:rsidR="00C67C06" w:rsidRPr="00ED440D" w:rsidRDefault="00C67C06" w:rsidP="004C24A0">
            <w:pPr>
              <w:jc w:val="center"/>
              <w:rPr>
                <w:rFonts w:ascii="Times New Roman" w:hAnsi="Times New Roman"/>
                <w:sz w:val="24"/>
                <w:szCs w:val="24"/>
              </w:rPr>
            </w:pPr>
          </w:p>
        </w:tc>
        <w:tc>
          <w:tcPr>
            <w:tcW w:w="5279" w:type="dxa"/>
          </w:tcPr>
          <w:p w14:paraId="48CA6A8B" w14:textId="77777777" w:rsidR="00C67C06" w:rsidRPr="00ED440D" w:rsidRDefault="00C67C06" w:rsidP="004C24A0">
            <w:pPr>
              <w:rPr>
                <w:rFonts w:ascii="Times New Roman" w:hAnsi="Times New Roman"/>
                <w:sz w:val="24"/>
                <w:szCs w:val="24"/>
              </w:rPr>
            </w:pPr>
          </w:p>
        </w:tc>
        <w:tc>
          <w:tcPr>
            <w:tcW w:w="1583" w:type="dxa"/>
          </w:tcPr>
          <w:p w14:paraId="18662F4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km</w:t>
            </w:r>
          </w:p>
        </w:tc>
        <w:tc>
          <w:tcPr>
            <w:tcW w:w="2193" w:type="dxa"/>
          </w:tcPr>
          <w:p w14:paraId="2330FDB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0,86</w:t>
            </w:r>
          </w:p>
        </w:tc>
      </w:tr>
      <w:tr w:rsidR="00C67C06" w:rsidRPr="00ED440D" w14:paraId="5343A8F4" w14:textId="77777777" w:rsidTr="004C24A0">
        <w:tc>
          <w:tcPr>
            <w:tcW w:w="951" w:type="dxa"/>
          </w:tcPr>
          <w:p w14:paraId="1515F6E1" w14:textId="77777777" w:rsidR="00C67C06" w:rsidRPr="00ED440D" w:rsidRDefault="00C67C06" w:rsidP="004C24A0">
            <w:pPr>
              <w:jc w:val="center"/>
              <w:rPr>
                <w:rFonts w:ascii="Times New Roman" w:hAnsi="Times New Roman"/>
                <w:sz w:val="24"/>
                <w:szCs w:val="24"/>
              </w:rPr>
            </w:pPr>
          </w:p>
        </w:tc>
        <w:tc>
          <w:tcPr>
            <w:tcW w:w="5279" w:type="dxa"/>
          </w:tcPr>
          <w:p w14:paraId="06ACC5FF" w14:textId="77777777" w:rsidR="00C67C06" w:rsidRPr="00ED440D" w:rsidRDefault="00C67C06" w:rsidP="004C24A0">
            <w:pPr>
              <w:rPr>
                <w:rFonts w:ascii="Times New Roman" w:hAnsi="Times New Roman"/>
                <w:sz w:val="24"/>
                <w:szCs w:val="24"/>
              </w:rPr>
            </w:pPr>
          </w:p>
        </w:tc>
        <w:tc>
          <w:tcPr>
            <w:tcW w:w="1583" w:type="dxa"/>
          </w:tcPr>
          <w:p w14:paraId="2D347A3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51415AC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4,65</w:t>
            </w:r>
          </w:p>
        </w:tc>
      </w:tr>
      <w:tr w:rsidR="00C67C06" w:rsidRPr="00ED440D" w14:paraId="70002D17" w14:textId="77777777" w:rsidTr="004C24A0">
        <w:tc>
          <w:tcPr>
            <w:tcW w:w="951" w:type="dxa"/>
          </w:tcPr>
          <w:p w14:paraId="65B588B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2.6.</w:t>
            </w:r>
          </w:p>
        </w:tc>
        <w:tc>
          <w:tcPr>
            <w:tcW w:w="5279" w:type="dxa"/>
          </w:tcPr>
          <w:p w14:paraId="004B63F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Transportlīdzeklis (Auce)</w:t>
            </w:r>
          </w:p>
        </w:tc>
        <w:tc>
          <w:tcPr>
            <w:tcW w:w="1583" w:type="dxa"/>
          </w:tcPr>
          <w:p w14:paraId="674617F9" w14:textId="77777777" w:rsidR="00C67C06" w:rsidRPr="00ED440D" w:rsidRDefault="00C67C06" w:rsidP="004C24A0">
            <w:pPr>
              <w:jc w:val="center"/>
              <w:rPr>
                <w:rFonts w:ascii="Times New Roman" w:hAnsi="Times New Roman"/>
                <w:sz w:val="24"/>
                <w:szCs w:val="24"/>
              </w:rPr>
            </w:pPr>
          </w:p>
        </w:tc>
        <w:tc>
          <w:tcPr>
            <w:tcW w:w="2193" w:type="dxa"/>
          </w:tcPr>
          <w:p w14:paraId="07129C3B" w14:textId="77777777" w:rsidR="00C67C06" w:rsidRPr="00ED440D" w:rsidRDefault="00C67C06" w:rsidP="004C24A0">
            <w:pPr>
              <w:jc w:val="center"/>
              <w:rPr>
                <w:rFonts w:ascii="Times New Roman" w:hAnsi="Times New Roman"/>
                <w:sz w:val="24"/>
                <w:szCs w:val="24"/>
              </w:rPr>
            </w:pPr>
          </w:p>
        </w:tc>
      </w:tr>
      <w:tr w:rsidR="00C67C06" w:rsidRPr="00ED440D" w14:paraId="2837FA2C" w14:textId="77777777" w:rsidTr="004C24A0">
        <w:tc>
          <w:tcPr>
            <w:tcW w:w="951" w:type="dxa"/>
          </w:tcPr>
          <w:p w14:paraId="51CECB4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2.6.1</w:t>
            </w:r>
          </w:p>
        </w:tc>
        <w:tc>
          <w:tcPr>
            <w:tcW w:w="5279" w:type="dxa"/>
          </w:tcPr>
          <w:p w14:paraId="05587F38"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sēdvietu skaits līdz 8</w:t>
            </w:r>
          </w:p>
        </w:tc>
        <w:tc>
          <w:tcPr>
            <w:tcW w:w="1583" w:type="dxa"/>
          </w:tcPr>
          <w:p w14:paraId="2F152B7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km</w:t>
            </w:r>
          </w:p>
        </w:tc>
        <w:tc>
          <w:tcPr>
            <w:tcW w:w="2193" w:type="dxa"/>
          </w:tcPr>
          <w:p w14:paraId="5A31167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0,11</w:t>
            </w:r>
          </w:p>
        </w:tc>
      </w:tr>
      <w:tr w:rsidR="00C67C06" w:rsidRPr="00ED440D" w14:paraId="33475566" w14:textId="77777777" w:rsidTr="004C24A0">
        <w:tc>
          <w:tcPr>
            <w:tcW w:w="951" w:type="dxa"/>
          </w:tcPr>
          <w:p w14:paraId="06853823" w14:textId="77777777" w:rsidR="00C67C06" w:rsidRPr="00ED440D" w:rsidRDefault="00C67C06" w:rsidP="004C24A0">
            <w:pPr>
              <w:jc w:val="center"/>
              <w:rPr>
                <w:rFonts w:ascii="Times New Roman" w:hAnsi="Times New Roman"/>
                <w:sz w:val="24"/>
                <w:szCs w:val="24"/>
              </w:rPr>
            </w:pPr>
          </w:p>
        </w:tc>
        <w:tc>
          <w:tcPr>
            <w:tcW w:w="5279" w:type="dxa"/>
          </w:tcPr>
          <w:p w14:paraId="3FC75B80" w14:textId="77777777" w:rsidR="00C67C06" w:rsidRPr="00ED440D" w:rsidRDefault="00C67C06" w:rsidP="004C24A0">
            <w:pPr>
              <w:rPr>
                <w:rFonts w:ascii="Times New Roman" w:hAnsi="Times New Roman"/>
                <w:sz w:val="24"/>
                <w:szCs w:val="24"/>
              </w:rPr>
            </w:pPr>
          </w:p>
        </w:tc>
        <w:tc>
          <w:tcPr>
            <w:tcW w:w="1583" w:type="dxa"/>
          </w:tcPr>
          <w:p w14:paraId="5E0E0D9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5C2C871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7,11</w:t>
            </w:r>
          </w:p>
        </w:tc>
      </w:tr>
      <w:tr w:rsidR="00C67C06" w:rsidRPr="00ED440D" w14:paraId="66D6209D" w14:textId="77777777" w:rsidTr="004C24A0">
        <w:tc>
          <w:tcPr>
            <w:tcW w:w="951" w:type="dxa"/>
          </w:tcPr>
          <w:p w14:paraId="52A3EDF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2.6.2.</w:t>
            </w:r>
          </w:p>
        </w:tc>
        <w:tc>
          <w:tcPr>
            <w:tcW w:w="5279" w:type="dxa"/>
          </w:tcPr>
          <w:p w14:paraId="75EBFFC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sēdvietu skaits no 9 līdz 19</w:t>
            </w:r>
          </w:p>
        </w:tc>
        <w:tc>
          <w:tcPr>
            <w:tcW w:w="1583" w:type="dxa"/>
          </w:tcPr>
          <w:p w14:paraId="79BF7AB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km</w:t>
            </w:r>
          </w:p>
        </w:tc>
        <w:tc>
          <w:tcPr>
            <w:tcW w:w="2193" w:type="dxa"/>
          </w:tcPr>
          <w:p w14:paraId="41D36BA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0,15</w:t>
            </w:r>
          </w:p>
        </w:tc>
      </w:tr>
      <w:tr w:rsidR="00C67C06" w:rsidRPr="00ED440D" w14:paraId="3BF06F2E" w14:textId="77777777" w:rsidTr="004C24A0">
        <w:tc>
          <w:tcPr>
            <w:tcW w:w="951" w:type="dxa"/>
          </w:tcPr>
          <w:p w14:paraId="3FAE084B" w14:textId="77777777" w:rsidR="00C67C06" w:rsidRPr="00ED440D" w:rsidRDefault="00C67C06" w:rsidP="004C24A0">
            <w:pPr>
              <w:jc w:val="center"/>
              <w:rPr>
                <w:rFonts w:ascii="Times New Roman" w:hAnsi="Times New Roman"/>
                <w:sz w:val="24"/>
                <w:szCs w:val="24"/>
              </w:rPr>
            </w:pPr>
          </w:p>
        </w:tc>
        <w:tc>
          <w:tcPr>
            <w:tcW w:w="5279" w:type="dxa"/>
          </w:tcPr>
          <w:p w14:paraId="1280F63F" w14:textId="77777777" w:rsidR="00C67C06" w:rsidRPr="00ED440D" w:rsidRDefault="00C67C06" w:rsidP="004C24A0">
            <w:pPr>
              <w:rPr>
                <w:rFonts w:ascii="Times New Roman" w:hAnsi="Times New Roman"/>
                <w:sz w:val="24"/>
                <w:szCs w:val="24"/>
              </w:rPr>
            </w:pPr>
          </w:p>
        </w:tc>
        <w:tc>
          <w:tcPr>
            <w:tcW w:w="1583" w:type="dxa"/>
          </w:tcPr>
          <w:p w14:paraId="78738FE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0465440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10,67</w:t>
            </w:r>
          </w:p>
        </w:tc>
      </w:tr>
      <w:tr w:rsidR="00C67C06" w:rsidRPr="00ED440D" w14:paraId="4EA01806" w14:textId="77777777" w:rsidTr="004C24A0">
        <w:tc>
          <w:tcPr>
            <w:tcW w:w="951" w:type="dxa"/>
          </w:tcPr>
          <w:p w14:paraId="11E603F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2.6.3.</w:t>
            </w:r>
          </w:p>
        </w:tc>
        <w:tc>
          <w:tcPr>
            <w:tcW w:w="5279" w:type="dxa"/>
          </w:tcPr>
          <w:p w14:paraId="4033D74E"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sēdvietu skaits no 20</w:t>
            </w:r>
          </w:p>
        </w:tc>
        <w:tc>
          <w:tcPr>
            <w:tcW w:w="1583" w:type="dxa"/>
          </w:tcPr>
          <w:p w14:paraId="1FD78F6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km</w:t>
            </w:r>
          </w:p>
        </w:tc>
        <w:tc>
          <w:tcPr>
            <w:tcW w:w="2193" w:type="dxa"/>
          </w:tcPr>
          <w:p w14:paraId="2BA406A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0,32</w:t>
            </w:r>
          </w:p>
        </w:tc>
      </w:tr>
      <w:tr w:rsidR="00C67C06" w:rsidRPr="00ED440D" w14:paraId="7B480C79" w14:textId="77777777" w:rsidTr="004C24A0">
        <w:tc>
          <w:tcPr>
            <w:tcW w:w="951" w:type="dxa"/>
          </w:tcPr>
          <w:p w14:paraId="6EC67279" w14:textId="77777777" w:rsidR="00C67C06" w:rsidRPr="00ED440D" w:rsidRDefault="00C67C06" w:rsidP="004C24A0">
            <w:pPr>
              <w:jc w:val="center"/>
              <w:rPr>
                <w:rFonts w:ascii="Times New Roman" w:hAnsi="Times New Roman"/>
                <w:sz w:val="24"/>
                <w:szCs w:val="24"/>
              </w:rPr>
            </w:pPr>
          </w:p>
        </w:tc>
        <w:tc>
          <w:tcPr>
            <w:tcW w:w="5279" w:type="dxa"/>
          </w:tcPr>
          <w:p w14:paraId="4E22730F" w14:textId="77777777" w:rsidR="00C67C06" w:rsidRPr="00ED440D" w:rsidRDefault="00C67C06" w:rsidP="004C24A0">
            <w:pPr>
              <w:rPr>
                <w:rFonts w:ascii="Times New Roman" w:hAnsi="Times New Roman"/>
                <w:sz w:val="24"/>
                <w:szCs w:val="24"/>
              </w:rPr>
            </w:pPr>
          </w:p>
        </w:tc>
        <w:tc>
          <w:tcPr>
            <w:tcW w:w="1583" w:type="dxa"/>
          </w:tcPr>
          <w:p w14:paraId="1AA4DDE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41E14CB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14,22</w:t>
            </w:r>
          </w:p>
        </w:tc>
      </w:tr>
      <w:tr w:rsidR="00C67C06" w:rsidRPr="00ED440D" w14:paraId="07B7D768" w14:textId="77777777" w:rsidTr="004C24A0">
        <w:tc>
          <w:tcPr>
            <w:tcW w:w="951" w:type="dxa"/>
          </w:tcPr>
          <w:p w14:paraId="1613668F"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3.</w:t>
            </w:r>
          </w:p>
        </w:tc>
        <w:tc>
          <w:tcPr>
            <w:tcW w:w="5279" w:type="dxa"/>
          </w:tcPr>
          <w:p w14:paraId="0152454F"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Zāles pļaušana</w:t>
            </w:r>
          </w:p>
        </w:tc>
        <w:tc>
          <w:tcPr>
            <w:tcW w:w="1583" w:type="dxa"/>
          </w:tcPr>
          <w:p w14:paraId="4C399482" w14:textId="77777777" w:rsidR="00C67C06" w:rsidRPr="00ED440D" w:rsidRDefault="00C67C06" w:rsidP="004C24A0">
            <w:pPr>
              <w:jc w:val="center"/>
              <w:rPr>
                <w:rFonts w:ascii="Times New Roman" w:hAnsi="Times New Roman"/>
                <w:sz w:val="24"/>
                <w:szCs w:val="24"/>
              </w:rPr>
            </w:pPr>
          </w:p>
        </w:tc>
        <w:tc>
          <w:tcPr>
            <w:tcW w:w="2193" w:type="dxa"/>
          </w:tcPr>
          <w:p w14:paraId="58030A88" w14:textId="77777777" w:rsidR="00C67C06" w:rsidRPr="00ED440D" w:rsidRDefault="00C67C06" w:rsidP="004C24A0">
            <w:pPr>
              <w:jc w:val="center"/>
              <w:rPr>
                <w:rFonts w:ascii="Times New Roman" w:hAnsi="Times New Roman"/>
                <w:sz w:val="24"/>
                <w:szCs w:val="24"/>
              </w:rPr>
            </w:pPr>
          </w:p>
        </w:tc>
      </w:tr>
      <w:tr w:rsidR="00C67C06" w:rsidRPr="00ED440D" w14:paraId="59B7A9B3" w14:textId="77777777" w:rsidTr="004C24A0">
        <w:tc>
          <w:tcPr>
            <w:tcW w:w="951" w:type="dxa"/>
          </w:tcPr>
          <w:p w14:paraId="32CF55A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3.1.</w:t>
            </w:r>
          </w:p>
        </w:tc>
        <w:tc>
          <w:tcPr>
            <w:tcW w:w="5279" w:type="dxa"/>
          </w:tcPr>
          <w:p w14:paraId="571582DE"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ar </w:t>
            </w:r>
            <w:proofErr w:type="spellStart"/>
            <w:r w:rsidRPr="00ED440D">
              <w:rPr>
                <w:rFonts w:ascii="Times New Roman" w:hAnsi="Times New Roman"/>
                <w:sz w:val="24"/>
                <w:szCs w:val="24"/>
              </w:rPr>
              <w:t>trimmeri</w:t>
            </w:r>
            <w:proofErr w:type="spellEnd"/>
          </w:p>
        </w:tc>
        <w:tc>
          <w:tcPr>
            <w:tcW w:w="1583" w:type="dxa"/>
          </w:tcPr>
          <w:p w14:paraId="6F4A5603" w14:textId="77777777" w:rsidR="00C67C06" w:rsidRPr="00ED440D" w:rsidRDefault="00C67C06" w:rsidP="004C24A0">
            <w:pPr>
              <w:jc w:val="center"/>
              <w:rPr>
                <w:rFonts w:ascii="Times New Roman" w:hAnsi="Times New Roman"/>
                <w:sz w:val="24"/>
                <w:szCs w:val="24"/>
              </w:rPr>
            </w:pPr>
          </w:p>
        </w:tc>
        <w:tc>
          <w:tcPr>
            <w:tcW w:w="2193" w:type="dxa"/>
          </w:tcPr>
          <w:p w14:paraId="11D2A95A" w14:textId="77777777" w:rsidR="00C67C06" w:rsidRPr="00ED440D" w:rsidRDefault="00C67C06" w:rsidP="004C24A0">
            <w:pPr>
              <w:jc w:val="center"/>
              <w:rPr>
                <w:rFonts w:ascii="Times New Roman" w:hAnsi="Times New Roman"/>
                <w:sz w:val="24"/>
                <w:szCs w:val="24"/>
              </w:rPr>
            </w:pPr>
          </w:p>
        </w:tc>
      </w:tr>
      <w:tr w:rsidR="00C67C06" w:rsidRPr="00ED440D" w14:paraId="398244DE" w14:textId="77777777" w:rsidTr="004C24A0">
        <w:tc>
          <w:tcPr>
            <w:tcW w:w="951" w:type="dxa"/>
          </w:tcPr>
          <w:p w14:paraId="75F62738" w14:textId="77777777" w:rsidR="00C67C06" w:rsidRPr="00ED440D" w:rsidRDefault="00C67C06" w:rsidP="004C24A0">
            <w:pPr>
              <w:jc w:val="center"/>
              <w:rPr>
                <w:rFonts w:ascii="Times New Roman" w:hAnsi="Times New Roman"/>
                <w:sz w:val="24"/>
                <w:szCs w:val="24"/>
              </w:rPr>
            </w:pPr>
          </w:p>
        </w:tc>
        <w:tc>
          <w:tcPr>
            <w:tcW w:w="5279" w:type="dxa"/>
          </w:tcPr>
          <w:p w14:paraId="7F4B7E75" w14:textId="77777777" w:rsidR="00C67C06" w:rsidRPr="00ED440D" w:rsidRDefault="00C67C06" w:rsidP="004C24A0">
            <w:pPr>
              <w:rPr>
                <w:rFonts w:ascii="Times New Roman" w:hAnsi="Times New Roman"/>
                <w:sz w:val="24"/>
                <w:szCs w:val="24"/>
              </w:rPr>
            </w:pPr>
          </w:p>
        </w:tc>
        <w:tc>
          <w:tcPr>
            <w:tcW w:w="1583" w:type="dxa"/>
          </w:tcPr>
          <w:p w14:paraId="0E3F5D1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ha</w:t>
            </w:r>
          </w:p>
        </w:tc>
        <w:tc>
          <w:tcPr>
            <w:tcW w:w="2193" w:type="dxa"/>
          </w:tcPr>
          <w:p w14:paraId="2FE32EA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305,79</w:t>
            </w:r>
          </w:p>
        </w:tc>
      </w:tr>
      <w:tr w:rsidR="00C67C06" w:rsidRPr="00ED440D" w14:paraId="2CC1EEA5" w14:textId="77777777" w:rsidTr="004C24A0">
        <w:tc>
          <w:tcPr>
            <w:tcW w:w="951" w:type="dxa"/>
          </w:tcPr>
          <w:p w14:paraId="5598BDF5" w14:textId="77777777" w:rsidR="00C67C06" w:rsidRPr="00ED440D" w:rsidRDefault="00C67C06" w:rsidP="004C24A0">
            <w:pPr>
              <w:jc w:val="center"/>
              <w:rPr>
                <w:rFonts w:ascii="Times New Roman" w:hAnsi="Times New Roman"/>
                <w:sz w:val="24"/>
                <w:szCs w:val="24"/>
              </w:rPr>
            </w:pPr>
          </w:p>
        </w:tc>
        <w:tc>
          <w:tcPr>
            <w:tcW w:w="5279" w:type="dxa"/>
          </w:tcPr>
          <w:p w14:paraId="5FBC3A84" w14:textId="77777777" w:rsidR="00C67C06" w:rsidRPr="00ED440D" w:rsidRDefault="00C67C06" w:rsidP="004C24A0">
            <w:pPr>
              <w:rPr>
                <w:rFonts w:ascii="Times New Roman" w:hAnsi="Times New Roman"/>
                <w:sz w:val="24"/>
                <w:szCs w:val="24"/>
              </w:rPr>
            </w:pPr>
          </w:p>
        </w:tc>
        <w:tc>
          <w:tcPr>
            <w:tcW w:w="1583" w:type="dxa"/>
          </w:tcPr>
          <w:p w14:paraId="531DC3F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minimālā summa par pakalpojumu</w:t>
            </w:r>
          </w:p>
        </w:tc>
        <w:tc>
          <w:tcPr>
            <w:tcW w:w="2193" w:type="dxa"/>
          </w:tcPr>
          <w:p w14:paraId="37F4287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30,58</w:t>
            </w:r>
          </w:p>
        </w:tc>
      </w:tr>
      <w:tr w:rsidR="00C67C06" w:rsidRPr="00ED440D" w14:paraId="139B3945" w14:textId="77777777" w:rsidTr="004C24A0">
        <w:tc>
          <w:tcPr>
            <w:tcW w:w="951" w:type="dxa"/>
          </w:tcPr>
          <w:p w14:paraId="26ED025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3.2.</w:t>
            </w:r>
          </w:p>
        </w:tc>
        <w:tc>
          <w:tcPr>
            <w:tcW w:w="5279" w:type="dxa"/>
          </w:tcPr>
          <w:p w14:paraId="6D807C2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ar dārza traktoriņu</w:t>
            </w:r>
          </w:p>
        </w:tc>
        <w:tc>
          <w:tcPr>
            <w:tcW w:w="1583" w:type="dxa"/>
          </w:tcPr>
          <w:p w14:paraId="7526EFBA" w14:textId="77777777" w:rsidR="00C67C06" w:rsidRPr="00ED440D" w:rsidRDefault="00C67C06" w:rsidP="004C24A0">
            <w:pPr>
              <w:jc w:val="center"/>
              <w:rPr>
                <w:rFonts w:ascii="Times New Roman" w:hAnsi="Times New Roman"/>
                <w:sz w:val="24"/>
                <w:szCs w:val="24"/>
              </w:rPr>
            </w:pPr>
          </w:p>
        </w:tc>
        <w:tc>
          <w:tcPr>
            <w:tcW w:w="2193" w:type="dxa"/>
          </w:tcPr>
          <w:p w14:paraId="71C7A894" w14:textId="77777777" w:rsidR="00C67C06" w:rsidRPr="00ED440D" w:rsidRDefault="00C67C06" w:rsidP="004C24A0">
            <w:pPr>
              <w:jc w:val="center"/>
              <w:rPr>
                <w:rFonts w:ascii="Times New Roman" w:hAnsi="Times New Roman"/>
                <w:sz w:val="24"/>
                <w:szCs w:val="24"/>
              </w:rPr>
            </w:pPr>
          </w:p>
        </w:tc>
      </w:tr>
      <w:tr w:rsidR="00C67C06" w:rsidRPr="00ED440D" w14:paraId="1E7362DA" w14:textId="77777777" w:rsidTr="004C24A0">
        <w:tc>
          <w:tcPr>
            <w:tcW w:w="951" w:type="dxa"/>
          </w:tcPr>
          <w:p w14:paraId="44F0B726" w14:textId="77777777" w:rsidR="00C67C06" w:rsidRPr="00ED440D" w:rsidRDefault="00C67C06" w:rsidP="004C24A0">
            <w:pPr>
              <w:jc w:val="center"/>
              <w:rPr>
                <w:rFonts w:ascii="Times New Roman" w:hAnsi="Times New Roman"/>
                <w:b/>
                <w:sz w:val="24"/>
                <w:szCs w:val="24"/>
              </w:rPr>
            </w:pPr>
          </w:p>
        </w:tc>
        <w:tc>
          <w:tcPr>
            <w:tcW w:w="5279" w:type="dxa"/>
          </w:tcPr>
          <w:p w14:paraId="61AF17A7" w14:textId="77777777" w:rsidR="00C67C06" w:rsidRPr="00ED440D" w:rsidRDefault="00C67C06" w:rsidP="004C24A0">
            <w:pPr>
              <w:jc w:val="center"/>
              <w:rPr>
                <w:rFonts w:ascii="Times New Roman" w:hAnsi="Times New Roman"/>
                <w:b/>
                <w:sz w:val="24"/>
                <w:szCs w:val="24"/>
              </w:rPr>
            </w:pPr>
          </w:p>
        </w:tc>
        <w:tc>
          <w:tcPr>
            <w:tcW w:w="1583" w:type="dxa"/>
          </w:tcPr>
          <w:p w14:paraId="152B3C4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ha</w:t>
            </w:r>
          </w:p>
        </w:tc>
        <w:tc>
          <w:tcPr>
            <w:tcW w:w="2193" w:type="dxa"/>
          </w:tcPr>
          <w:p w14:paraId="36B37A9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100,00</w:t>
            </w:r>
          </w:p>
        </w:tc>
      </w:tr>
      <w:tr w:rsidR="00C67C06" w:rsidRPr="00ED440D" w14:paraId="6F75EE60" w14:textId="77777777" w:rsidTr="004C24A0">
        <w:tc>
          <w:tcPr>
            <w:tcW w:w="951" w:type="dxa"/>
          </w:tcPr>
          <w:p w14:paraId="4BA4172B" w14:textId="77777777" w:rsidR="00C67C06" w:rsidRPr="00ED440D" w:rsidRDefault="00C67C06" w:rsidP="004C24A0">
            <w:pPr>
              <w:jc w:val="center"/>
              <w:rPr>
                <w:rFonts w:ascii="Times New Roman" w:hAnsi="Times New Roman"/>
                <w:b/>
                <w:sz w:val="24"/>
                <w:szCs w:val="24"/>
              </w:rPr>
            </w:pPr>
          </w:p>
        </w:tc>
        <w:tc>
          <w:tcPr>
            <w:tcW w:w="5279" w:type="dxa"/>
          </w:tcPr>
          <w:p w14:paraId="71199B85" w14:textId="77777777" w:rsidR="00C67C06" w:rsidRPr="00ED440D" w:rsidRDefault="00C67C06" w:rsidP="004C24A0">
            <w:pPr>
              <w:jc w:val="center"/>
              <w:rPr>
                <w:rFonts w:ascii="Times New Roman" w:hAnsi="Times New Roman"/>
                <w:b/>
                <w:sz w:val="24"/>
                <w:szCs w:val="24"/>
              </w:rPr>
            </w:pPr>
          </w:p>
        </w:tc>
        <w:tc>
          <w:tcPr>
            <w:tcW w:w="1583" w:type="dxa"/>
          </w:tcPr>
          <w:p w14:paraId="7E70216B"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sz w:val="24"/>
                <w:szCs w:val="24"/>
              </w:rPr>
              <w:t>minimālā summa par pakalpojumu</w:t>
            </w:r>
          </w:p>
        </w:tc>
        <w:tc>
          <w:tcPr>
            <w:tcW w:w="2193" w:type="dxa"/>
          </w:tcPr>
          <w:p w14:paraId="2EBEF97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20,00</w:t>
            </w:r>
          </w:p>
        </w:tc>
      </w:tr>
      <w:tr w:rsidR="00C67C06" w:rsidRPr="00ED440D" w14:paraId="46A9D977" w14:textId="77777777" w:rsidTr="004C24A0">
        <w:tc>
          <w:tcPr>
            <w:tcW w:w="951" w:type="dxa"/>
          </w:tcPr>
          <w:p w14:paraId="1A46BB0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3.3.</w:t>
            </w:r>
          </w:p>
        </w:tc>
        <w:tc>
          <w:tcPr>
            <w:tcW w:w="5279" w:type="dxa"/>
          </w:tcPr>
          <w:p w14:paraId="2681F9F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ar radio vadāmo pļaujmašīnu “</w:t>
            </w:r>
            <w:proofErr w:type="spellStart"/>
            <w:r w:rsidRPr="00ED440D">
              <w:rPr>
                <w:rFonts w:ascii="Times New Roman" w:hAnsi="Times New Roman"/>
                <w:sz w:val="24"/>
                <w:szCs w:val="24"/>
              </w:rPr>
              <w:t>Spider</w:t>
            </w:r>
            <w:proofErr w:type="spellEnd"/>
            <w:r w:rsidRPr="00ED440D">
              <w:rPr>
                <w:rFonts w:ascii="Times New Roman" w:hAnsi="Times New Roman"/>
                <w:sz w:val="24"/>
                <w:szCs w:val="24"/>
              </w:rPr>
              <w:t xml:space="preserve">” </w:t>
            </w:r>
            <w:r w:rsidRPr="00ED440D">
              <w:rPr>
                <w:rFonts w:ascii="Times New Roman" w:hAnsi="Times New Roman"/>
                <w:i/>
                <w:sz w:val="24"/>
                <w:szCs w:val="24"/>
              </w:rPr>
              <w:t>darba dienās darba laikā</w:t>
            </w:r>
          </w:p>
        </w:tc>
        <w:tc>
          <w:tcPr>
            <w:tcW w:w="1583" w:type="dxa"/>
          </w:tcPr>
          <w:p w14:paraId="635EA329" w14:textId="77777777" w:rsidR="00C67C06" w:rsidRPr="00ED440D" w:rsidRDefault="00C67C06" w:rsidP="004C24A0">
            <w:pPr>
              <w:jc w:val="center"/>
              <w:rPr>
                <w:rFonts w:ascii="Times New Roman" w:hAnsi="Times New Roman"/>
                <w:sz w:val="24"/>
                <w:szCs w:val="24"/>
              </w:rPr>
            </w:pPr>
          </w:p>
        </w:tc>
        <w:tc>
          <w:tcPr>
            <w:tcW w:w="2193" w:type="dxa"/>
          </w:tcPr>
          <w:p w14:paraId="40A64B77" w14:textId="77777777" w:rsidR="00C67C06" w:rsidRPr="00ED440D" w:rsidRDefault="00C67C06" w:rsidP="004C24A0">
            <w:pPr>
              <w:jc w:val="center"/>
              <w:rPr>
                <w:rFonts w:ascii="Times New Roman" w:hAnsi="Times New Roman"/>
                <w:sz w:val="24"/>
                <w:szCs w:val="24"/>
              </w:rPr>
            </w:pPr>
          </w:p>
        </w:tc>
      </w:tr>
      <w:tr w:rsidR="00C67C06" w:rsidRPr="00ED440D" w14:paraId="0C718855" w14:textId="77777777" w:rsidTr="004C24A0">
        <w:tc>
          <w:tcPr>
            <w:tcW w:w="951" w:type="dxa"/>
          </w:tcPr>
          <w:p w14:paraId="7D087DC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3.3.1</w:t>
            </w:r>
          </w:p>
        </w:tc>
        <w:tc>
          <w:tcPr>
            <w:tcW w:w="5279" w:type="dxa"/>
          </w:tcPr>
          <w:p w14:paraId="49CE031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maksa par pļaujmašīnas nogādāšanu uz/no objekta</w:t>
            </w:r>
          </w:p>
        </w:tc>
        <w:tc>
          <w:tcPr>
            <w:tcW w:w="1583" w:type="dxa"/>
          </w:tcPr>
          <w:p w14:paraId="7F58CA5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km</w:t>
            </w:r>
          </w:p>
        </w:tc>
        <w:tc>
          <w:tcPr>
            <w:tcW w:w="2193" w:type="dxa"/>
          </w:tcPr>
          <w:p w14:paraId="0C574EA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0,60</w:t>
            </w:r>
          </w:p>
        </w:tc>
      </w:tr>
      <w:tr w:rsidR="00C67C06" w:rsidRPr="00ED440D" w14:paraId="570AB314" w14:textId="77777777" w:rsidTr="004C24A0">
        <w:tc>
          <w:tcPr>
            <w:tcW w:w="951" w:type="dxa"/>
          </w:tcPr>
          <w:p w14:paraId="7A87DDA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3.3.2</w:t>
            </w:r>
          </w:p>
        </w:tc>
        <w:tc>
          <w:tcPr>
            <w:tcW w:w="5279" w:type="dxa"/>
          </w:tcPr>
          <w:p w14:paraId="4950038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pļaušanas maksa</w:t>
            </w:r>
          </w:p>
        </w:tc>
        <w:tc>
          <w:tcPr>
            <w:tcW w:w="1583" w:type="dxa"/>
          </w:tcPr>
          <w:p w14:paraId="1DA4F9A3" w14:textId="77777777" w:rsidR="00C67C06" w:rsidRPr="00ED440D" w:rsidRDefault="00C67C06" w:rsidP="004C24A0">
            <w:pPr>
              <w:jc w:val="center"/>
              <w:rPr>
                <w:rFonts w:ascii="Times New Roman" w:hAnsi="Times New Roman"/>
                <w:sz w:val="24"/>
                <w:szCs w:val="24"/>
              </w:rPr>
            </w:pPr>
          </w:p>
        </w:tc>
        <w:tc>
          <w:tcPr>
            <w:tcW w:w="2193" w:type="dxa"/>
          </w:tcPr>
          <w:p w14:paraId="5D09ABA5" w14:textId="77777777" w:rsidR="00C67C06" w:rsidRPr="00ED440D" w:rsidRDefault="00C67C06" w:rsidP="004C24A0">
            <w:pPr>
              <w:jc w:val="center"/>
              <w:rPr>
                <w:rFonts w:ascii="Times New Roman" w:hAnsi="Times New Roman"/>
                <w:sz w:val="24"/>
                <w:szCs w:val="24"/>
              </w:rPr>
            </w:pPr>
          </w:p>
        </w:tc>
      </w:tr>
      <w:tr w:rsidR="00C67C06" w:rsidRPr="00ED440D" w14:paraId="3B1763CA" w14:textId="77777777" w:rsidTr="004C24A0">
        <w:tc>
          <w:tcPr>
            <w:tcW w:w="951" w:type="dxa"/>
          </w:tcPr>
          <w:p w14:paraId="5084F3CF" w14:textId="77777777" w:rsidR="00C67C06" w:rsidRPr="00ED440D" w:rsidRDefault="00C67C06" w:rsidP="004C24A0">
            <w:pPr>
              <w:jc w:val="center"/>
              <w:rPr>
                <w:rFonts w:ascii="Times New Roman" w:hAnsi="Times New Roman"/>
                <w:sz w:val="24"/>
                <w:szCs w:val="24"/>
              </w:rPr>
            </w:pPr>
          </w:p>
        </w:tc>
        <w:tc>
          <w:tcPr>
            <w:tcW w:w="5279" w:type="dxa"/>
          </w:tcPr>
          <w:p w14:paraId="178A3B78" w14:textId="77777777" w:rsidR="00C67C06" w:rsidRPr="00ED440D" w:rsidRDefault="00C67C06" w:rsidP="004C24A0">
            <w:pPr>
              <w:rPr>
                <w:rFonts w:ascii="Times New Roman" w:hAnsi="Times New Roman"/>
                <w:sz w:val="24"/>
                <w:szCs w:val="24"/>
              </w:rPr>
            </w:pPr>
          </w:p>
        </w:tc>
        <w:tc>
          <w:tcPr>
            <w:tcW w:w="1583" w:type="dxa"/>
          </w:tcPr>
          <w:p w14:paraId="2D183A5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1582197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14,00</w:t>
            </w:r>
          </w:p>
        </w:tc>
      </w:tr>
      <w:tr w:rsidR="00C67C06" w:rsidRPr="00ED440D" w14:paraId="7347DB0A" w14:textId="77777777" w:rsidTr="004C24A0">
        <w:tc>
          <w:tcPr>
            <w:tcW w:w="951" w:type="dxa"/>
          </w:tcPr>
          <w:p w14:paraId="0B5BFE66" w14:textId="77777777" w:rsidR="00C67C06" w:rsidRPr="00ED440D" w:rsidRDefault="00C67C06" w:rsidP="004C24A0">
            <w:pPr>
              <w:jc w:val="center"/>
              <w:rPr>
                <w:rFonts w:ascii="Times New Roman" w:hAnsi="Times New Roman"/>
                <w:sz w:val="24"/>
                <w:szCs w:val="24"/>
              </w:rPr>
            </w:pPr>
          </w:p>
        </w:tc>
        <w:tc>
          <w:tcPr>
            <w:tcW w:w="5279" w:type="dxa"/>
          </w:tcPr>
          <w:p w14:paraId="633B4381" w14:textId="77777777" w:rsidR="00C67C06" w:rsidRPr="00ED440D" w:rsidRDefault="00C67C06" w:rsidP="004C24A0">
            <w:pPr>
              <w:rPr>
                <w:rFonts w:ascii="Times New Roman" w:hAnsi="Times New Roman"/>
                <w:sz w:val="24"/>
                <w:szCs w:val="24"/>
              </w:rPr>
            </w:pPr>
          </w:p>
        </w:tc>
        <w:tc>
          <w:tcPr>
            <w:tcW w:w="1583" w:type="dxa"/>
          </w:tcPr>
          <w:p w14:paraId="73998B6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minimālā summa par pakalpojumu</w:t>
            </w:r>
          </w:p>
        </w:tc>
        <w:tc>
          <w:tcPr>
            <w:tcW w:w="2193" w:type="dxa"/>
          </w:tcPr>
          <w:p w14:paraId="6485923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14,00</w:t>
            </w:r>
          </w:p>
        </w:tc>
      </w:tr>
      <w:tr w:rsidR="00C67C06" w:rsidRPr="00ED440D" w14:paraId="43D72D8C" w14:textId="77777777" w:rsidTr="004C24A0">
        <w:tc>
          <w:tcPr>
            <w:tcW w:w="951" w:type="dxa"/>
          </w:tcPr>
          <w:p w14:paraId="26AB0745" w14:textId="77777777" w:rsidR="00C67C06" w:rsidRPr="00ED440D" w:rsidRDefault="00C67C06" w:rsidP="004C24A0">
            <w:pPr>
              <w:jc w:val="center"/>
              <w:rPr>
                <w:rFonts w:ascii="Times New Roman" w:hAnsi="Times New Roman"/>
                <w:sz w:val="24"/>
                <w:szCs w:val="24"/>
              </w:rPr>
            </w:pPr>
          </w:p>
        </w:tc>
        <w:tc>
          <w:tcPr>
            <w:tcW w:w="5279" w:type="dxa"/>
          </w:tcPr>
          <w:p w14:paraId="0A42A6A1" w14:textId="77777777" w:rsidR="00C67C06" w:rsidRPr="00ED440D" w:rsidRDefault="00C67C06" w:rsidP="004C24A0">
            <w:pPr>
              <w:rPr>
                <w:rFonts w:ascii="Times New Roman" w:hAnsi="Times New Roman"/>
                <w:sz w:val="24"/>
                <w:szCs w:val="24"/>
              </w:rPr>
            </w:pPr>
          </w:p>
        </w:tc>
        <w:tc>
          <w:tcPr>
            <w:tcW w:w="1583" w:type="dxa"/>
          </w:tcPr>
          <w:p w14:paraId="39FF29AF" w14:textId="77777777" w:rsidR="00C67C06" w:rsidRPr="00ED440D" w:rsidRDefault="00C67C06" w:rsidP="004C24A0">
            <w:pPr>
              <w:jc w:val="center"/>
              <w:rPr>
                <w:rFonts w:ascii="Times New Roman" w:hAnsi="Times New Roman"/>
                <w:sz w:val="24"/>
                <w:szCs w:val="24"/>
              </w:rPr>
            </w:pPr>
          </w:p>
        </w:tc>
        <w:tc>
          <w:tcPr>
            <w:tcW w:w="2193" w:type="dxa"/>
          </w:tcPr>
          <w:p w14:paraId="0CEEE516" w14:textId="77777777" w:rsidR="00C67C06" w:rsidRPr="00ED440D" w:rsidRDefault="00C67C06" w:rsidP="004C24A0">
            <w:pPr>
              <w:jc w:val="center"/>
              <w:rPr>
                <w:rFonts w:ascii="Times New Roman" w:hAnsi="Times New Roman"/>
                <w:sz w:val="24"/>
                <w:szCs w:val="24"/>
              </w:rPr>
            </w:pPr>
          </w:p>
        </w:tc>
      </w:tr>
      <w:tr w:rsidR="00C67C06" w:rsidRPr="00ED440D" w14:paraId="1527C2C0" w14:textId="77777777" w:rsidTr="004C24A0">
        <w:tc>
          <w:tcPr>
            <w:tcW w:w="951" w:type="dxa"/>
          </w:tcPr>
          <w:p w14:paraId="30FB224F"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4.</w:t>
            </w:r>
          </w:p>
        </w:tc>
        <w:tc>
          <w:tcPr>
            <w:tcW w:w="5279" w:type="dxa"/>
          </w:tcPr>
          <w:p w14:paraId="2D60115C"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Komunālie pakalpojumi</w:t>
            </w:r>
          </w:p>
        </w:tc>
        <w:tc>
          <w:tcPr>
            <w:tcW w:w="1583" w:type="dxa"/>
          </w:tcPr>
          <w:p w14:paraId="5986B609" w14:textId="77777777" w:rsidR="00C67C06" w:rsidRPr="00ED440D" w:rsidRDefault="00C67C06" w:rsidP="004C24A0">
            <w:pPr>
              <w:jc w:val="center"/>
              <w:rPr>
                <w:rFonts w:ascii="Times New Roman" w:hAnsi="Times New Roman"/>
                <w:b/>
                <w:sz w:val="24"/>
                <w:szCs w:val="24"/>
              </w:rPr>
            </w:pPr>
          </w:p>
        </w:tc>
        <w:tc>
          <w:tcPr>
            <w:tcW w:w="2193" w:type="dxa"/>
          </w:tcPr>
          <w:p w14:paraId="20025947" w14:textId="77777777" w:rsidR="00C67C06" w:rsidRPr="00ED440D" w:rsidRDefault="00C67C06" w:rsidP="004C24A0">
            <w:pPr>
              <w:jc w:val="center"/>
              <w:rPr>
                <w:rFonts w:ascii="Times New Roman" w:hAnsi="Times New Roman"/>
                <w:b/>
                <w:sz w:val="24"/>
                <w:szCs w:val="24"/>
              </w:rPr>
            </w:pPr>
          </w:p>
        </w:tc>
      </w:tr>
      <w:tr w:rsidR="00C67C06" w:rsidRPr="00ED440D" w14:paraId="095584D2" w14:textId="77777777" w:rsidTr="004C24A0">
        <w:tc>
          <w:tcPr>
            <w:tcW w:w="951" w:type="dxa"/>
          </w:tcPr>
          <w:p w14:paraId="3166FDF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w:t>
            </w:r>
          </w:p>
        </w:tc>
        <w:tc>
          <w:tcPr>
            <w:tcW w:w="5279" w:type="dxa"/>
          </w:tcPr>
          <w:p w14:paraId="5728D73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Santehniķa pakalpojumi</w:t>
            </w:r>
          </w:p>
        </w:tc>
        <w:tc>
          <w:tcPr>
            <w:tcW w:w="1583" w:type="dxa"/>
          </w:tcPr>
          <w:p w14:paraId="54D67DC7" w14:textId="77777777" w:rsidR="00C67C06" w:rsidRPr="00ED440D" w:rsidRDefault="00C67C06" w:rsidP="004C24A0">
            <w:pPr>
              <w:jc w:val="center"/>
              <w:rPr>
                <w:rFonts w:ascii="Times New Roman" w:hAnsi="Times New Roman"/>
                <w:sz w:val="24"/>
                <w:szCs w:val="24"/>
              </w:rPr>
            </w:pPr>
          </w:p>
        </w:tc>
        <w:tc>
          <w:tcPr>
            <w:tcW w:w="2193" w:type="dxa"/>
          </w:tcPr>
          <w:p w14:paraId="43A418BB" w14:textId="77777777" w:rsidR="00C67C06" w:rsidRPr="00ED440D" w:rsidRDefault="00C67C06" w:rsidP="004C24A0">
            <w:pPr>
              <w:jc w:val="center"/>
              <w:rPr>
                <w:rFonts w:ascii="Times New Roman" w:hAnsi="Times New Roman"/>
                <w:sz w:val="24"/>
                <w:szCs w:val="24"/>
              </w:rPr>
            </w:pPr>
          </w:p>
        </w:tc>
      </w:tr>
      <w:tr w:rsidR="00C67C06" w:rsidRPr="00ED440D" w14:paraId="3E959FDA" w14:textId="77777777" w:rsidTr="004C24A0">
        <w:tc>
          <w:tcPr>
            <w:tcW w:w="951" w:type="dxa"/>
            <w:vMerge w:val="restart"/>
          </w:tcPr>
          <w:p w14:paraId="30D51952" w14:textId="77777777" w:rsidR="00C67C06" w:rsidRPr="00ED440D" w:rsidRDefault="00C67C06" w:rsidP="004C24A0">
            <w:pPr>
              <w:jc w:val="center"/>
              <w:rPr>
                <w:rFonts w:ascii="Times New Roman" w:hAnsi="Times New Roman"/>
                <w:sz w:val="24"/>
                <w:szCs w:val="24"/>
              </w:rPr>
            </w:pPr>
          </w:p>
        </w:tc>
        <w:tc>
          <w:tcPr>
            <w:tcW w:w="5279" w:type="dxa"/>
            <w:vMerge w:val="restart"/>
          </w:tcPr>
          <w:p w14:paraId="7A393EFE" w14:textId="77777777" w:rsidR="00C67C06" w:rsidRPr="00ED440D" w:rsidRDefault="00C67C06" w:rsidP="004C24A0">
            <w:pPr>
              <w:rPr>
                <w:rFonts w:ascii="Times New Roman" w:hAnsi="Times New Roman"/>
                <w:i/>
                <w:sz w:val="24"/>
                <w:szCs w:val="24"/>
              </w:rPr>
            </w:pPr>
            <w:r w:rsidRPr="00ED440D">
              <w:rPr>
                <w:rFonts w:ascii="Times New Roman" w:hAnsi="Times New Roman"/>
                <w:i/>
                <w:sz w:val="24"/>
                <w:szCs w:val="24"/>
              </w:rPr>
              <w:t>(Darbā laikā, iepriekš saskaņojot laikus. Materiālus nodrošina klients. Pakalpojumā cenā iekļautas transporta izmaksas pagasta teritorijas robežas)</w:t>
            </w:r>
          </w:p>
        </w:tc>
        <w:tc>
          <w:tcPr>
            <w:tcW w:w="1583" w:type="dxa"/>
          </w:tcPr>
          <w:p w14:paraId="01329F2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0E11091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9,09</w:t>
            </w:r>
          </w:p>
        </w:tc>
      </w:tr>
      <w:tr w:rsidR="00C67C06" w:rsidRPr="00ED440D" w14:paraId="0FCF71C4" w14:textId="77777777" w:rsidTr="004C24A0">
        <w:tc>
          <w:tcPr>
            <w:tcW w:w="951" w:type="dxa"/>
            <w:vMerge/>
          </w:tcPr>
          <w:p w14:paraId="0D2248E6" w14:textId="77777777" w:rsidR="00C67C06" w:rsidRPr="00ED440D" w:rsidRDefault="00C67C06" w:rsidP="004C24A0">
            <w:pPr>
              <w:jc w:val="center"/>
              <w:rPr>
                <w:rFonts w:ascii="Times New Roman" w:hAnsi="Times New Roman"/>
                <w:sz w:val="24"/>
                <w:szCs w:val="24"/>
              </w:rPr>
            </w:pPr>
          </w:p>
        </w:tc>
        <w:tc>
          <w:tcPr>
            <w:tcW w:w="5279" w:type="dxa"/>
            <w:vMerge/>
          </w:tcPr>
          <w:p w14:paraId="7753617D" w14:textId="77777777" w:rsidR="00C67C06" w:rsidRPr="00ED440D" w:rsidRDefault="00C67C06" w:rsidP="004C24A0">
            <w:pPr>
              <w:jc w:val="center"/>
              <w:rPr>
                <w:rFonts w:ascii="Times New Roman" w:hAnsi="Times New Roman"/>
                <w:b/>
                <w:sz w:val="24"/>
                <w:szCs w:val="24"/>
              </w:rPr>
            </w:pPr>
          </w:p>
        </w:tc>
        <w:tc>
          <w:tcPr>
            <w:tcW w:w="1583" w:type="dxa"/>
          </w:tcPr>
          <w:p w14:paraId="54CFF29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min summa par pakalpojumu</w:t>
            </w:r>
          </w:p>
        </w:tc>
        <w:tc>
          <w:tcPr>
            <w:tcW w:w="2193" w:type="dxa"/>
          </w:tcPr>
          <w:p w14:paraId="489B7B2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6,82</w:t>
            </w:r>
          </w:p>
        </w:tc>
      </w:tr>
      <w:tr w:rsidR="00C67C06" w:rsidRPr="00ED440D" w14:paraId="7666BB97" w14:textId="77777777" w:rsidTr="004C24A0">
        <w:tc>
          <w:tcPr>
            <w:tcW w:w="951" w:type="dxa"/>
          </w:tcPr>
          <w:p w14:paraId="244C185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4.2.</w:t>
            </w:r>
          </w:p>
        </w:tc>
        <w:tc>
          <w:tcPr>
            <w:tcW w:w="5279" w:type="dxa"/>
          </w:tcPr>
          <w:p w14:paraId="164E748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Elektriķa pakalpojumi</w:t>
            </w:r>
          </w:p>
        </w:tc>
        <w:tc>
          <w:tcPr>
            <w:tcW w:w="1583" w:type="dxa"/>
          </w:tcPr>
          <w:p w14:paraId="5ADA5934" w14:textId="77777777" w:rsidR="00C67C06" w:rsidRPr="00ED440D" w:rsidRDefault="00C67C06" w:rsidP="004C24A0">
            <w:pPr>
              <w:jc w:val="center"/>
              <w:rPr>
                <w:rFonts w:ascii="Times New Roman" w:hAnsi="Times New Roman"/>
                <w:sz w:val="24"/>
                <w:szCs w:val="24"/>
              </w:rPr>
            </w:pPr>
          </w:p>
        </w:tc>
        <w:tc>
          <w:tcPr>
            <w:tcW w:w="2193" w:type="dxa"/>
          </w:tcPr>
          <w:p w14:paraId="059D1622" w14:textId="77777777" w:rsidR="00C67C06" w:rsidRPr="00ED440D" w:rsidRDefault="00C67C06" w:rsidP="004C24A0">
            <w:pPr>
              <w:jc w:val="center"/>
              <w:rPr>
                <w:rFonts w:ascii="Times New Roman" w:hAnsi="Times New Roman"/>
                <w:b/>
                <w:sz w:val="24"/>
                <w:szCs w:val="24"/>
              </w:rPr>
            </w:pPr>
          </w:p>
        </w:tc>
      </w:tr>
      <w:tr w:rsidR="00C67C06" w:rsidRPr="00ED440D" w14:paraId="3CEED60C" w14:textId="77777777" w:rsidTr="004C24A0">
        <w:tc>
          <w:tcPr>
            <w:tcW w:w="951" w:type="dxa"/>
            <w:vMerge w:val="restart"/>
          </w:tcPr>
          <w:p w14:paraId="5E377442" w14:textId="77777777" w:rsidR="00C67C06" w:rsidRPr="00ED440D" w:rsidRDefault="00C67C06" w:rsidP="004C24A0">
            <w:pPr>
              <w:jc w:val="center"/>
              <w:rPr>
                <w:rFonts w:ascii="Times New Roman" w:hAnsi="Times New Roman"/>
                <w:sz w:val="24"/>
                <w:szCs w:val="24"/>
              </w:rPr>
            </w:pPr>
          </w:p>
        </w:tc>
        <w:tc>
          <w:tcPr>
            <w:tcW w:w="5279" w:type="dxa"/>
            <w:vMerge w:val="restart"/>
          </w:tcPr>
          <w:p w14:paraId="1073F11B" w14:textId="77777777" w:rsidR="00C67C06" w:rsidRPr="00ED440D" w:rsidRDefault="00C67C06" w:rsidP="004C24A0">
            <w:pPr>
              <w:rPr>
                <w:rFonts w:ascii="Times New Roman" w:hAnsi="Times New Roman"/>
                <w:b/>
                <w:sz w:val="24"/>
                <w:szCs w:val="24"/>
              </w:rPr>
            </w:pPr>
            <w:r w:rsidRPr="00ED440D">
              <w:rPr>
                <w:rFonts w:ascii="Times New Roman" w:hAnsi="Times New Roman"/>
                <w:i/>
                <w:sz w:val="24"/>
                <w:szCs w:val="24"/>
              </w:rPr>
              <w:t>(Darbā laikā, iepriekš saskaņojot laikus. Materiālus nodrošina klients. Pakalpojumā cenā iekļautas transporta izmaksas pagasta teritorijas robežas)</w:t>
            </w:r>
          </w:p>
        </w:tc>
        <w:tc>
          <w:tcPr>
            <w:tcW w:w="1583" w:type="dxa"/>
          </w:tcPr>
          <w:p w14:paraId="4AF5463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3E9388A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9,09</w:t>
            </w:r>
          </w:p>
        </w:tc>
      </w:tr>
      <w:tr w:rsidR="00C67C06" w:rsidRPr="00ED440D" w14:paraId="48271F7E" w14:textId="77777777" w:rsidTr="004C24A0">
        <w:tc>
          <w:tcPr>
            <w:tcW w:w="951" w:type="dxa"/>
            <w:vMerge/>
          </w:tcPr>
          <w:p w14:paraId="3196609A" w14:textId="77777777" w:rsidR="00C67C06" w:rsidRPr="00ED440D" w:rsidRDefault="00C67C06" w:rsidP="004C24A0">
            <w:pPr>
              <w:jc w:val="center"/>
              <w:rPr>
                <w:rFonts w:ascii="Times New Roman" w:hAnsi="Times New Roman"/>
                <w:sz w:val="24"/>
                <w:szCs w:val="24"/>
              </w:rPr>
            </w:pPr>
          </w:p>
        </w:tc>
        <w:tc>
          <w:tcPr>
            <w:tcW w:w="5279" w:type="dxa"/>
            <w:vMerge/>
          </w:tcPr>
          <w:p w14:paraId="7104D067" w14:textId="77777777" w:rsidR="00C67C06" w:rsidRPr="00ED440D" w:rsidRDefault="00C67C06" w:rsidP="004C24A0">
            <w:pPr>
              <w:jc w:val="center"/>
              <w:rPr>
                <w:rFonts w:ascii="Times New Roman" w:hAnsi="Times New Roman"/>
                <w:b/>
                <w:sz w:val="24"/>
                <w:szCs w:val="24"/>
              </w:rPr>
            </w:pPr>
          </w:p>
        </w:tc>
        <w:tc>
          <w:tcPr>
            <w:tcW w:w="1583" w:type="dxa"/>
          </w:tcPr>
          <w:p w14:paraId="60BC052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min summa par pakalpojumu</w:t>
            </w:r>
          </w:p>
        </w:tc>
        <w:tc>
          <w:tcPr>
            <w:tcW w:w="2193" w:type="dxa"/>
          </w:tcPr>
          <w:p w14:paraId="281EFEF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6,82</w:t>
            </w:r>
          </w:p>
        </w:tc>
      </w:tr>
      <w:tr w:rsidR="00C67C06" w:rsidRPr="00ED440D" w14:paraId="415AF2EA" w14:textId="77777777" w:rsidTr="004C24A0">
        <w:tc>
          <w:tcPr>
            <w:tcW w:w="951" w:type="dxa"/>
          </w:tcPr>
          <w:p w14:paraId="1FF00A9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4.3.</w:t>
            </w:r>
          </w:p>
        </w:tc>
        <w:tc>
          <w:tcPr>
            <w:tcW w:w="5279" w:type="dxa"/>
          </w:tcPr>
          <w:p w14:paraId="56D38A0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Rakšanas darbi</w:t>
            </w:r>
          </w:p>
        </w:tc>
        <w:tc>
          <w:tcPr>
            <w:tcW w:w="1583" w:type="dxa"/>
          </w:tcPr>
          <w:p w14:paraId="0C628DA7" w14:textId="77777777" w:rsidR="00C67C06" w:rsidRPr="00ED440D" w:rsidRDefault="00C67C06" w:rsidP="004C24A0">
            <w:pPr>
              <w:jc w:val="center"/>
              <w:rPr>
                <w:rFonts w:ascii="Times New Roman" w:hAnsi="Times New Roman"/>
                <w:sz w:val="24"/>
                <w:szCs w:val="24"/>
              </w:rPr>
            </w:pPr>
          </w:p>
        </w:tc>
        <w:tc>
          <w:tcPr>
            <w:tcW w:w="2193" w:type="dxa"/>
          </w:tcPr>
          <w:p w14:paraId="3BE0FD1C" w14:textId="77777777" w:rsidR="00C67C06" w:rsidRPr="00ED440D" w:rsidRDefault="00C67C06" w:rsidP="004C24A0">
            <w:pPr>
              <w:jc w:val="center"/>
              <w:rPr>
                <w:rFonts w:ascii="Times New Roman" w:hAnsi="Times New Roman"/>
                <w:sz w:val="24"/>
                <w:szCs w:val="24"/>
              </w:rPr>
            </w:pPr>
          </w:p>
        </w:tc>
      </w:tr>
      <w:tr w:rsidR="00C67C06" w:rsidRPr="00ED440D" w14:paraId="0A59AB68" w14:textId="77777777" w:rsidTr="004C24A0">
        <w:tc>
          <w:tcPr>
            <w:tcW w:w="951" w:type="dxa"/>
          </w:tcPr>
          <w:p w14:paraId="5925C96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4.3.1</w:t>
            </w:r>
          </w:p>
        </w:tc>
        <w:tc>
          <w:tcPr>
            <w:tcW w:w="5279" w:type="dxa"/>
          </w:tcPr>
          <w:p w14:paraId="19AB8E4B"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ar mini ekskavatoru “</w:t>
            </w:r>
            <w:proofErr w:type="spellStart"/>
            <w:r w:rsidRPr="00ED440D">
              <w:rPr>
                <w:rFonts w:ascii="Times New Roman" w:hAnsi="Times New Roman"/>
                <w:sz w:val="24"/>
                <w:szCs w:val="24"/>
              </w:rPr>
              <w:t>Bobcat</w:t>
            </w:r>
            <w:proofErr w:type="spellEnd"/>
            <w:r w:rsidRPr="00ED440D">
              <w:rPr>
                <w:rFonts w:ascii="Times New Roman" w:hAnsi="Times New Roman"/>
                <w:sz w:val="24"/>
                <w:szCs w:val="24"/>
              </w:rPr>
              <w:t xml:space="preserve"> E14”(darbinieks, automašīna ar treileri)</w:t>
            </w:r>
          </w:p>
        </w:tc>
        <w:tc>
          <w:tcPr>
            <w:tcW w:w="1583" w:type="dxa"/>
          </w:tcPr>
          <w:p w14:paraId="657E96FB" w14:textId="77777777" w:rsidR="00C67C06" w:rsidRPr="00ED440D" w:rsidRDefault="00C67C06" w:rsidP="004C24A0">
            <w:pPr>
              <w:jc w:val="center"/>
              <w:rPr>
                <w:rFonts w:ascii="Times New Roman" w:hAnsi="Times New Roman"/>
                <w:sz w:val="24"/>
                <w:szCs w:val="24"/>
              </w:rPr>
            </w:pPr>
          </w:p>
        </w:tc>
        <w:tc>
          <w:tcPr>
            <w:tcW w:w="2193" w:type="dxa"/>
          </w:tcPr>
          <w:p w14:paraId="4472FCD1" w14:textId="77777777" w:rsidR="00C67C06" w:rsidRPr="00ED440D" w:rsidRDefault="00C67C06" w:rsidP="004C24A0">
            <w:pPr>
              <w:jc w:val="center"/>
              <w:rPr>
                <w:rFonts w:ascii="Times New Roman" w:hAnsi="Times New Roman"/>
                <w:sz w:val="24"/>
                <w:szCs w:val="24"/>
              </w:rPr>
            </w:pPr>
          </w:p>
        </w:tc>
      </w:tr>
      <w:tr w:rsidR="00C67C06" w:rsidRPr="00ED440D" w14:paraId="56ADE5E5" w14:textId="77777777" w:rsidTr="004C24A0">
        <w:tc>
          <w:tcPr>
            <w:tcW w:w="951" w:type="dxa"/>
          </w:tcPr>
          <w:p w14:paraId="2D116137" w14:textId="77777777" w:rsidR="00C67C06" w:rsidRPr="00ED440D" w:rsidRDefault="00C67C06" w:rsidP="004C24A0">
            <w:pPr>
              <w:jc w:val="center"/>
              <w:rPr>
                <w:rFonts w:ascii="Times New Roman" w:hAnsi="Times New Roman"/>
                <w:b/>
                <w:sz w:val="24"/>
                <w:szCs w:val="24"/>
              </w:rPr>
            </w:pPr>
          </w:p>
        </w:tc>
        <w:tc>
          <w:tcPr>
            <w:tcW w:w="5279" w:type="dxa"/>
          </w:tcPr>
          <w:p w14:paraId="0ECB49C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maksa par mini ekskavatora nogādāšanu uz/no objekta</w:t>
            </w:r>
          </w:p>
        </w:tc>
        <w:tc>
          <w:tcPr>
            <w:tcW w:w="1583" w:type="dxa"/>
          </w:tcPr>
          <w:p w14:paraId="27DB40F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km</w:t>
            </w:r>
          </w:p>
        </w:tc>
        <w:tc>
          <w:tcPr>
            <w:tcW w:w="2193" w:type="dxa"/>
          </w:tcPr>
          <w:p w14:paraId="215861D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0,60</w:t>
            </w:r>
          </w:p>
        </w:tc>
      </w:tr>
      <w:tr w:rsidR="00C67C06" w:rsidRPr="00ED440D" w14:paraId="39265837" w14:textId="77777777" w:rsidTr="004C24A0">
        <w:tc>
          <w:tcPr>
            <w:tcW w:w="951" w:type="dxa"/>
          </w:tcPr>
          <w:p w14:paraId="685960E6" w14:textId="77777777" w:rsidR="00C67C06" w:rsidRPr="00ED440D" w:rsidRDefault="00C67C06" w:rsidP="004C24A0">
            <w:pPr>
              <w:jc w:val="center"/>
              <w:rPr>
                <w:rFonts w:ascii="Times New Roman" w:hAnsi="Times New Roman"/>
                <w:b/>
                <w:sz w:val="24"/>
                <w:szCs w:val="24"/>
              </w:rPr>
            </w:pPr>
          </w:p>
        </w:tc>
        <w:tc>
          <w:tcPr>
            <w:tcW w:w="5279" w:type="dxa"/>
          </w:tcPr>
          <w:p w14:paraId="47E7482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rakšanas maksa</w:t>
            </w:r>
          </w:p>
        </w:tc>
        <w:tc>
          <w:tcPr>
            <w:tcW w:w="1583" w:type="dxa"/>
          </w:tcPr>
          <w:p w14:paraId="0EC89A0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stundā</w:t>
            </w:r>
          </w:p>
        </w:tc>
        <w:tc>
          <w:tcPr>
            <w:tcW w:w="2193" w:type="dxa"/>
          </w:tcPr>
          <w:p w14:paraId="40CAA4F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19,00</w:t>
            </w:r>
          </w:p>
        </w:tc>
      </w:tr>
      <w:tr w:rsidR="00C67C06" w:rsidRPr="00ED440D" w14:paraId="0D8BEF7D" w14:textId="77777777" w:rsidTr="004C24A0">
        <w:tc>
          <w:tcPr>
            <w:tcW w:w="951" w:type="dxa"/>
          </w:tcPr>
          <w:p w14:paraId="0F130555" w14:textId="77777777" w:rsidR="00C67C06" w:rsidRPr="00ED440D" w:rsidRDefault="00C67C06" w:rsidP="004C24A0">
            <w:pPr>
              <w:jc w:val="center"/>
              <w:rPr>
                <w:rFonts w:ascii="Times New Roman" w:hAnsi="Times New Roman"/>
                <w:b/>
                <w:sz w:val="24"/>
                <w:szCs w:val="24"/>
              </w:rPr>
            </w:pPr>
          </w:p>
        </w:tc>
        <w:tc>
          <w:tcPr>
            <w:tcW w:w="5279" w:type="dxa"/>
          </w:tcPr>
          <w:p w14:paraId="67C04F10" w14:textId="77777777" w:rsidR="00C67C06" w:rsidRPr="00ED440D" w:rsidRDefault="00C67C06" w:rsidP="004C24A0">
            <w:pPr>
              <w:rPr>
                <w:rFonts w:ascii="Times New Roman" w:hAnsi="Times New Roman"/>
                <w:sz w:val="24"/>
                <w:szCs w:val="24"/>
              </w:rPr>
            </w:pPr>
          </w:p>
        </w:tc>
        <w:tc>
          <w:tcPr>
            <w:tcW w:w="1583" w:type="dxa"/>
          </w:tcPr>
          <w:p w14:paraId="57A61A1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min summa par pakalpojumu</w:t>
            </w:r>
          </w:p>
        </w:tc>
        <w:tc>
          <w:tcPr>
            <w:tcW w:w="2193" w:type="dxa"/>
          </w:tcPr>
          <w:p w14:paraId="1A42BE5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19,00</w:t>
            </w:r>
          </w:p>
        </w:tc>
      </w:tr>
      <w:tr w:rsidR="00C67C06" w:rsidRPr="00ED440D" w14:paraId="0D23EBBC" w14:textId="77777777" w:rsidTr="004C24A0">
        <w:tc>
          <w:tcPr>
            <w:tcW w:w="951" w:type="dxa"/>
          </w:tcPr>
          <w:p w14:paraId="4C6F3B8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4.4.</w:t>
            </w:r>
          </w:p>
        </w:tc>
        <w:tc>
          <w:tcPr>
            <w:tcW w:w="5279" w:type="dxa"/>
          </w:tcPr>
          <w:p w14:paraId="624B1E21" w14:textId="77777777" w:rsidR="00C67C06" w:rsidRPr="00ED440D" w:rsidRDefault="00C67C06" w:rsidP="004C24A0">
            <w:pPr>
              <w:rPr>
                <w:rFonts w:ascii="Times New Roman" w:hAnsi="Times New Roman"/>
                <w:sz w:val="24"/>
                <w:szCs w:val="24"/>
              </w:rPr>
            </w:pPr>
            <w:proofErr w:type="spellStart"/>
            <w:r w:rsidRPr="00ED440D">
              <w:rPr>
                <w:rFonts w:ascii="Times New Roman" w:hAnsi="Times New Roman"/>
                <w:sz w:val="24"/>
                <w:szCs w:val="24"/>
              </w:rPr>
              <w:t>Personālpacēlāja</w:t>
            </w:r>
            <w:proofErr w:type="spellEnd"/>
            <w:r w:rsidRPr="00ED440D">
              <w:rPr>
                <w:rFonts w:ascii="Times New Roman" w:hAnsi="Times New Roman"/>
                <w:sz w:val="24"/>
                <w:szCs w:val="24"/>
              </w:rPr>
              <w:t xml:space="preserve"> pakalpojumi (NIFTY)</w:t>
            </w:r>
          </w:p>
        </w:tc>
        <w:tc>
          <w:tcPr>
            <w:tcW w:w="1583" w:type="dxa"/>
          </w:tcPr>
          <w:p w14:paraId="76CFB665" w14:textId="77777777" w:rsidR="00C67C06" w:rsidRPr="00ED440D" w:rsidRDefault="00C67C06" w:rsidP="004C24A0">
            <w:pPr>
              <w:jc w:val="center"/>
              <w:rPr>
                <w:rFonts w:ascii="Times New Roman" w:hAnsi="Times New Roman"/>
                <w:sz w:val="24"/>
                <w:szCs w:val="24"/>
              </w:rPr>
            </w:pPr>
          </w:p>
        </w:tc>
        <w:tc>
          <w:tcPr>
            <w:tcW w:w="2193" w:type="dxa"/>
          </w:tcPr>
          <w:p w14:paraId="19953BCD" w14:textId="77777777" w:rsidR="00C67C06" w:rsidRPr="00ED440D" w:rsidRDefault="00C67C06" w:rsidP="004C24A0">
            <w:pPr>
              <w:jc w:val="center"/>
              <w:rPr>
                <w:rFonts w:ascii="Times New Roman" w:hAnsi="Times New Roman"/>
                <w:sz w:val="24"/>
                <w:szCs w:val="24"/>
              </w:rPr>
            </w:pPr>
          </w:p>
        </w:tc>
      </w:tr>
      <w:tr w:rsidR="00C67C06" w:rsidRPr="00ED440D" w14:paraId="39FCA703" w14:textId="77777777" w:rsidTr="004C24A0">
        <w:tc>
          <w:tcPr>
            <w:tcW w:w="951" w:type="dxa"/>
          </w:tcPr>
          <w:p w14:paraId="361750FB" w14:textId="77777777" w:rsidR="00C67C06" w:rsidRPr="00ED440D" w:rsidRDefault="00C67C06" w:rsidP="004C24A0">
            <w:pPr>
              <w:jc w:val="center"/>
              <w:rPr>
                <w:rFonts w:ascii="Times New Roman" w:hAnsi="Times New Roman"/>
                <w:sz w:val="24"/>
                <w:szCs w:val="24"/>
              </w:rPr>
            </w:pPr>
          </w:p>
        </w:tc>
        <w:tc>
          <w:tcPr>
            <w:tcW w:w="5279" w:type="dxa"/>
          </w:tcPr>
          <w:p w14:paraId="378A842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(2 darbinieki, automašīna)</w:t>
            </w:r>
          </w:p>
        </w:tc>
        <w:tc>
          <w:tcPr>
            <w:tcW w:w="1583" w:type="dxa"/>
          </w:tcPr>
          <w:p w14:paraId="57FD87C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km</w:t>
            </w:r>
          </w:p>
        </w:tc>
        <w:tc>
          <w:tcPr>
            <w:tcW w:w="2193" w:type="dxa"/>
          </w:tcPr>
          <w:p w14:paraId="344E46B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0,58</w:t>
            </w:r>
          </w:p>
        </w:tc>
      </w:tr>
      <w:tr w:rsidR="00C67C06" w:rsidRPr="00ED440D" w14:paraId="4B62A2E1" w14:textId="77777777" w:rsidTr="004C24A0">
        <w:tc>
          <w:tcPr>
            <w:tcW w:w="951" w:type="dxa"/>
          </w:tcPr>
          <w:p w14:paraId="2C9FFC93" w14:textId="77777777" w:rsidR="00C67C06" w:rsidRPr="00ED440D" w:rsidRDefault="00C67C06" w:rsidP="004C24A0">
            <w:pPr>
              <w:jc w:val="center"/>
              <w:rPr>
                <w:rFonts w:ascii="Times New Roman" w:hAnsi="Times New Roman"/>
                <w:sz w:val="24"/>
                <w:szCs w:val="24"/>
              </w:rPr>
            </w:pPr>
          </w:p>
        </w:tc>
        <w:tc>
          <w:tcPr>
            <w:tcW w:w="5279" w:type="dxa"/>
          </w:tcPr>
          <w:p w14:paraId="10A96F1E" w14:textId="77777777" w:rsidR="00C67C06" w:rsidRPr="00ED440D" w:rsidRDefault="00C67C06" w:rsidP="004C24A0">
            <w:pPr>
              <w:rPr>
                <w:rFonts w:ascii="Times New Roman" w:hAnsi="Times New Roman"/>
                <w:sz w:val="24"/>
                <w:szCs w:val="24"/>
              </w:rPr>
            </w:pPr>
          </w:p>
        </w:tc>
        <w:tc>
          <w:tcPr>
            <w:tcW w:w="1583" w:type="dxa"/>
          </w:tcPr>
          <w:p w14:paraId="4F1891F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7CA46FD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17,20</w:t>
            </w:r>
          </w:p>
        </w:tc>
      </w:tr>
      <w:tr w:rsidR="00C67C06" w:rsidRPr="00ED440D" w14:paraId="410610BB" w14:textId="77777777" w:rsidTr="004C24A0">
        <w:tc>
          <w:tcPr>
            <w:tcW w:w="951" w:type="dxa"/>
          </w:tcPr>
          <w:p w14:paraId="220F789E" w14:textId="77777777" w:rsidR="00C67C06" w:rsidRPr="00ED440D" w:rsidRDefault="00C67C06" w:rsidP="004C24A0">
            <w:pPr>
              <w:jc w:val="center"/>
              <w:rPr>
                <w:rFonts w:ascii="Times New Roman" w:hAnsi="Times New Roman"/>
                <w:sz w:val="24"/>
                <w:szCs w:val="24"/>
              </w:rPr>
            </w:pPr>
          </w:p>
        </w:tc>
        <w:tc>
          <w:tcPr>
            <w:tcW w:w="5279" w:type="dxa"/>
          </w:tcPr>
          <w:p w14:paraId="469307EF" w14:textId="77777777" w:rsidR="00C67C06" w:rsidRPr="00ED440D" w:rsidRDefault="00C67C06" w:rsidP="004C24A0">
            <w:pPr>
              <w:rPr>
                <w:rFonts w:ascii="Times New Roman" w:hAnsi="Times New Roman"/>
                <w:sz w:val="24"/>
                <w:szCs w:val="24"/>
              </w:rPr>
            </w:pPr>
          </w:p>
        </w:tc>
        <w:tc>
          <w:tcPr>
            <w:tcW w:w="1583" w:type="dxa"/>
          </w:tcPr>
          <w:p w14:paraId="11A4410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min summa par pakalpojumu</w:t>
            </w:r>
          </w:p>
        </w:tc>
        <w:tc>
          <w:tcPr>
            <w:tcW w:w="2193" w:type="dxa"/>
          </w:tcPr>
          <w:p w14:paraId="656078C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17,20</w:t>
            </w:r>
          </w:p>
        </w:tc>
      </w:tr>
      <w:tr w:rsidR="00C67C06" w:rsidRPr="00ED440D" w14:paraId="1946CDAB" w14:textId="77777777" w:rsidTr="004C24A0">
        <w:tc>
          <w:tcPr>
            <w:tcW w:w="951" w:type="dxa"/>
          </w:tcPr>
          <w:p w14:paraId="20BCB6B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4.5.</w:t>
            </w:r>
          </w:p>
        </w:tc>
        <w:tc>
          <w:tcPr>
            <w:tcW w:w="5279" w:type="dxa"/>
          </w:tcPr>
          <w:p w14:paraId="02BB649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Sabiedriskās tualetes lietošana</w:t>
            </w:r>
          </w:p>
        </w:tc>
        <w:tc>
          <w:tcPr>
            <w:tcW w:w="1583" w:type="dxa"/>
          </w:tcPr>
          <w:p w14:paraId="6A0E352A" w14:textId="77777777" w:rsidR="00C67C06" w:rsidRPr="00ED440D" w:rsidRDefault="00C67C06" w:rsidP="004C24A0">
            <w:pPr>
              <w:jc w:val="center"/>
              <w:rPr>
                <w:rFonts w:ascii="Times New Roman" w:hAnsi="Times New Roman"/>
                <w:sz w:val="24"/>
                <w:szCs w:val="24"/>
              </w:rPr>
            </w:pPr>
          </w:p>
        </w:tc>
        <w:tc>
          <w:tcPr>
            <w:tcW w:w="2193" w:type="dxa"/>
          </w:tcPr>
          <w:p w14:paraId="3E1A7D54" w14:textId="77777777" w:rsidR="00C67C06" w:rsidRPr="00ED440D" w:rsidRDefault="00C67C06" w:rsidP="004C24A0">
            <w:pPr>
              <w:jc w:val="center"/>
              <w:rPr>
                <w:rFonts w:ascii="Times New Roman" w:hAnsi="Times New Roman"/>
                <w:sz w:val="24"/>
                <w:szCs w:val="24"/>
              </w:rPr>
            </w:pPr>
          </w:p>
        </w:tc>
      </w:tr>
      <w:tr w:rsidR="00C67C06" w:rsidRPr="00ED440D" w14:paraId="041B3CDA" w14:textId="77777777" w:rsidTr="004C24A0">
        <w:tc>
          <w:tcPr>
            <w:tcW w:w="951" w:type="dxa"/>
          </w:tcPr>
          <w:p w14:paraId="4C4CDDE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4.5.1.</w:t>
            </w:r>
          </w:p>
        </w:tc>
        <w:tc>
          <w:tcPr>
            <w:tcW w:w="5279" w:type="dxa"/>
          </w:tcPr>
          <w:p w14:paraId="3BE9DD6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Tērvetes pagasta Tērvetes estrādes</w:t>
            </w:r>
          </w:p>
        </w:tc>
        <w:tc>
          <w:tcPr>
            <w:tcW w:w="1583" w:type="dxa"/>
          </w:tcPr>
          <w:p w14:paraId="15DEB2C0" w14:textId="77777777" w:rsidR="00C67C06" w:rsidRPr="00ED440D" w:rsidRDefault="00C67C06" w:rsidP="004C24A0">
            <w:pPr>
              <w:jc w:val="center"/>
              <w:rPr>
                <w:rFonts w:ascii="Times New Roman" w:hAnsi="Times New Roman"/>
                <w:sz w:val="24"/>
                <w:szCs w:val="24"/>
              </w:rPr>
            </w:pPr>
          </w:p>
        </w:tc>
        <w:tc>
          <w:tcPr>
            <w:tcW w:w="2193" w:type="dxa"/>
          </w:tcPr>
          <w:p w14:paraId="1B7C216E" w14:textId="77777777" w:rsidR="00C67C06" w:rsidRPr="00ED440D" w:rsidRDefault="00C67C06" w:rsidP="004C24A0">
            <w:pPr>
              <w:jc w:val="center"/>
              <w:rPr>
                <w:rFonts w:ascii="Times New Roman" w:hAnsi="Times New Roman"/>
                <w:sz w:val="24"/>
                <w:szCs w:val="24"/>
              </w:rPr>
            </w:pPr>
          </w:p>
        </w:tc>
      </w:tr>
      <w:tr w:rsidR="00C67C06" w:rsidRPr="00ED440D" w14:paraId="32C19534" w14:textId="77777777" w:rsidTr="004C24A0">
        <w:tc>
          <w:tcPr>
            <w:tcW w:w="951" w:type="dxa"/>
          </w:tcPr>
          <w:p w14:paraId="23FA1A0A" w14:textId="77777777" w:rsidR="00C67C06" w:rsidRPr="00ED440D" w:rsidRDefault="00C67C06" w:rsidP="004C24A0">
            <w:pPr>
              <w:jc w:val="center"/>
              <w:rPr>
                <w:rFonts w:ascii="Times New Roman" w:hAnsi="Times New Roman"/>
                <w:sz w:val="24"/>
                <w:szCs w:val="24"/>
              </w:rPr>
            </w:pPr>
          </w:p>
        </w:tc>
        <w:tc>
          <w:tcPr>
            <w:tcW w:w="5279" w:type="dxa"/>
          </w:tcPr>
          <w:p w14:paraId="4CC5B6DE"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pieaugušais</w:t>
            </w:r>
          </w:p>
        </w:tc>
        <w:tc>
          <w:tcPr>
            <w:tcW w:w="1583" w:type="dxa"/>
          </w:tcPr>
          <w:p w14:paraId="58053631" w14:textId="77777777" w:rsidR="00C67C06" w:rsidRPr="00ED440D" w:rsidRDefault="00C67C06" w:rsidP="004C24A0">
            <w:pPr>
              <w:jc w:val="center"/>
              <w:rPr>
                <w:rFonts w:ascii="Times New Roman" w:hAnsi="Times New Roman"/>
                <w:sz w:val="24"/>
                <w:szCs w:val="24"/>
              </w:rPr>
            </w:pPr>
            <w:proofErr w:type="spellStart"/>
            <w:r w:rsidRPr="00ED440D">
              <w:rPr>
                <w:rFonts w:ascii="Times New Roman" w:hAnsi="Times New Roman"/>
                <w:sz w:val="24"/>
                <w:szCs w:val="24"/>
              </w:rPr>
              <w:t>cilv</w:t>
            </w:r>
            <w:proofErr w:type="spellEnd"/>
            <w:r w:rsidRPr="00ED440D">
              <w:rPr>
                <w:rFonts w:ascii="Times New Roman" w:hAnsi="Times New Roman"/>
                <w:sz w:val="24"/>
                <w:szCs w:val="24"/>
              </w:rPr>
              <w:t>.</w:t>
            </w:r>
          </w:p>
        </w:tc>
        <w:tc>
          <w:tcPr>
            <w:tcW w:w="2193" w:type="dxa"/>
          </w:tcPr>
          <w:p w14:paraId="5AFCE3F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0,16</w:t>
            </w:r>
          </w:p>
        </w:tc>
      </w:tr>
      <w:tr w:rsidR="00C67C06" w:rsidRPr="00ED440D" w14:paraId="5269B8DC" w14:textId="77777777" w:rsidTr="004C24A0">
        <w:tc>
          <w:tcPr>
            <w:tcW w:w="951" w:type="dxa"/>
          </w:tcPr>
          <w:p w14:paraId="4785C102" w14:textId="77777777" w:rsidR="00C67C06" w:rsidRPr="00ED440D" w:rsidRDefault="00C67C06" w:rsidP="004C24A0">
            <w:pPr>
              <w:jc w:val="center"/>
              <w:rPr>
                <w:rFonts w:ascii="Times New Roman" w:hAnsi="Times New Roman"/>
                <w:sz w:val="24"/>
                <w:szCs w:val="24"/>
              </w:rPr>
            </w:pPr>
          </w:p>
        </w:tc>
        <w:tc>
          <w:tcPr>
            <w:tcW w:w="5279" w:type="dxa"/>
          </w:tcPr>
          <w:p w14:paraId="714A50C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skolēns</w:t>
            </w:r>
          </w:p>
        </w:tc>
        <w:tc>
          <w:tcPr>
            <w:tcW w:w="1583" w:type="dxa"/>
          </w:tcPr>
          <w:p w14:paraId="4B08CC96" w14:textId="77777777" w:rsidR="00C67C06" w:rsidRPr="00ED440D" w:rsidRDefault="00C67C06" w:rsidP="004C24A0">
            <w:pPr>
              <w:jc w:val="center"/>
              <w:rPr>
                <w:rFonts w:ascii="Times New Roman" w:hAnsi="Times New Roman"/>
                <w:sz w:val="24"/>
                <w:szCs w:val="24"/>
              </w:rPr>
            </w:pPr>
            <w:proofErr w:type="spellStart"/>
            <w:r w:rsidRPr="00ED440D">
              <w:rPr>
                <w:rFonts w:ascii="Times New Roman" w:hAnsi="Times New Roman"/>
                <w:sz w:val="24"/>
                <w:szCs w:val="24"/>
              </w:rPr>
              <w:t>cilv</w:t>
            </w:r>
            <w:proofErr w:type="spellEnd"/>
            <w:r w:rsidRPr="00ED440D">
              <w:rPr>
                <w:rFonts w:ascii="Times New Roman" w:hAnsi="Times New Roman"/>
                <w:sz w:val="24"/>
                <w:szCs w:val="24"/>
              </w:rPr>
              <w:t>.</w:t>
            </w:r>
          </w:p>
        </w:tc>
        <w:tc>
          <w:tcPr>
            <w:tcW w:w="2193" w:type="dxa"/>
          </w:tcPr>
          <w:p w14:paraId="2B9D73A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0,08</w:t>
            </w:r>
          </w:p>
        </w:tc>
      </w:tr>
      <w:tr w:rsidR="00C67C06" w:rsidRPr="00ED440D" w14:paraId="19321758" w14:textId="77777777" w:rsidTr="004C24A0">
        <w:tc>
          <w:tcPr>
            <w:tcW w:w="951" w:type="dxa"/>
          </w:tcPr>
          <w:p w14:paraId="3CE5B3CD" w14:textId="77777777" w:rsidR="00C67C06" w:rsidRPr="00ED440D" w:rsidRDefault="00C67C06" w:rsidP="004C24A0">
            <w:pPr>
              <w:jc w:val="center"/>
              <w:rPr>
                <w:rFonts w:ascii="Times New Roman" w:hAnsi="Times New Roman"/>
                <w:sz w:val="24"/>
                <w:szCs w:val="24"/>
              </w:rPr>
            </w:pPr>
          </w:p>
        </w:tc>
        <w:tc>
          <w:tcPr>
            <w:tcW w:w="5279" w:type="dxa"/>
          </w:tcPr>
          <w:p w14:paraId="532F9E2E" w14:textId="77777777" w:rsidR="00C67C06" w:rsidRPr="00ED440D" w:rsidRDefault="00C67C06" w:rsidP="004C24A0">
            <w:pPr>
              <w:rPr>
                <w:rFonts w:ascii="Times New Roman" w:hAnsi="Times New Roman"/>
                <w:i/>
                <w:sz w:val="24"/>
                <w:szCs w:val="24"/>
              </w:rPr>
            </w:pPr>
            <w:r w:rsidRPr="00ED440D">
              <w:rPr>
                <w:rFonts w:ascii="Times New Roman" w:hAnsi="Times New Roman"/>
                <w:i/>
                <w:sz w:val="24"/>
                <w:szCs w:val="24"/>
              </w:rPr>
              <w:t>No maksas atbrīvoti pirmskolas vecuma bērni un personas ar invaliditāti. Maksa netiek piemērota Tērvetes novada pašvaldības rīkotajos pasākumos.</w:t>
            </w:r>
          </w:p>
        </w:tc>
        <w:tc>
          <w:tcPr>
            <w:tcW w:w="1583" w:type="dxa"/>
          </w:tcPr>
          <w:p w14:paraId="64D43B54" w14:textId="77777777" w:rsidR="00C67C06" w:rsidRPr="00ED440D" w:rsidRDefault="00C67C06" w:rsidP="004C24A0">
            <w:pPr>
              <w:jc w:val="center"/>
              <w:rPr>
                <w:rFonts w:ascii="Times New Roman" w:hAnsi="Times New Roman"/>
                <w:sz w:val="24"/>
                <w:szCs w:val="24"/>
              </w:rPr>
            </w:pPr>
          </w:p>
        </w:tc>
        <w:tc>
          <w:tcPr>
            <w:tcW w:w="2193" w:type="dxa"/>
          </w:tcPr>
          <w:p w14:paraId="3CF4DF94" w14:textId="77777777" w:rsidR="00C67C06" w:rsidRPr="00ED440D" w:rsidRDefault="00C67C06" w:rsidP="004C24A0">
            <w:pPr>
              <w:jc w:val="center"/>
              <w:rPr>
                <w:rFonts w:ascii="Times New Roman" w:hAnsi="Times New Roman"/>
                <w:sz w:val="24"/>
                <w:szCs w:val="24"/>
              </w:rPr>
            </w:pPr>
          </w:p>
        </w:tc>
      </w:tr>
      <w:tr w:rsidR="00C67C06" w:rsidRPr="00ED440D" w14:paraId="14BC0899" w14:textId="77777777" w:rsidTr="004C24A0">
        <w:tc>
          <w:tcPr>
            <w:tcW w:w="951" w:type="dxa"/>
          </w:tcPr>
          <w:p w14:paraId="31B657F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4.6.</w:t>
            </w:r>
          </w:p>
        </w:tc>
        <w:tc>
          <w:tcPr>
            <w:tcW w:w="5279" w:type="dxa"/>
          </w:tcPr>
          <w:p w14:paraId="3B5AA0F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Kapličas noma bēru ceremonijai</w:t>
            </w:r>
          </w:p>
        </w:tc>
        <w:tc>
          <w:tcPr>
            <w:tcW w:w="1583" w:type="dxa"/>
          </w:tcPr>
          <w:p w14:paraId="1EDECB1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reize</w:t>
            </w:r>
          </w:p>
        </w:tc>
        <w:tc>
          <w:tcPr>
            <w:tcW w:w="2193" w:type="dxa"/>
          </w:tcPr>
          <w:p w14:paraId="642258F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8,26</w:t>
            </w:r>
          </w:p>
        </w:tc>
      </w:tr>
      <w:tr w:rsidR="00C67C06" w:rsidRPr="00ED440D" w14:paraId="535BE074" w14:textId="77777777" w:rsidTr="004C24A0">
        <w:tc>
          <w:tcPr>
            <w:tcW w:w="951" w:type="dxa"/>
          </w:tcPr>
          <w:p w14:paraId="0CA29BA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4.7.</w:t>
            </w:r>
          </w:p>
        </w:tc>
        <w:tc>
          <w:tcPr>
            <w:tcW w:w="5279" w:type="dxa"/>
          </w:tcPr>
          <w:p w14:paraId="5539B60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Kapličas iznomāšana</w:t>
            </w:r>
          </w:p>
        </w:tc>
        <w:tc>
          <w:tcPr>
            <w:tcW w:w="1583" w:type="dxa"/>
          </w:tcPr>
          <w:p w14:paraId="2209D18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diennakts</w:t>
            </w:r>
          </w:p>
        </w:tc>
        <w:tc>
          <w:tcPr>
            <w:tcW w:w="2193" w:type="dxa"/>
          </w:tcPr>
          <w:p w14:paraId="6DB8532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12,40</w:t>
            </w:r>
          </w:p>
        </w:tc>
      </w:tr>
      <w:tr w:rsidR="00C67C06" w:rsidRPr="00ED440D" w14:paraId="24501646" w14:textId="77777777" w:rsidTr="004C24A0">
        <w:tc>
          <w:tcPr>
            <w:tcW w:w="951" w:type="dxa"/>
          </w:tcPr>
          <w:p w14:paraId="06BEACC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4.8.</w:t>
            </w:r>
          </w:p>
        </w:tc>
        <w:tc>
          <w:tcPr>
            <w:tcW w:w="5279" w:type="dxa"/>
          </w:tcPr>
          <w:p w14:paraId="5BF6A0E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Zvanīšana ceremoniju laikā ( Priežu kapsētā)</w:t>
            </w:r>
          </w:p>
        </w:tc>
        <w:tc>
          <w:tcPr>
            <w:tcW w:w="1583" w:type="dxa"/>
          </w:tcPr>
          <w:p w14:paraId="1F86FB75" w14:textId="77777777" w:rsidR="00C67C06" w:rsidRPr="00ED440D" w:rsidRDefault="00C67C06" w:rsidP="004C24A0">
            <w:pPr>
              <w:jc w:val="center"/>
              <w:rPr>
                <w:rFonts w:ascii="Times New Roman" w:hAnsi="Times New Roman"/>
                <w:sz w:val="24"/>
                <w:szCs w:val="24"/>
              </w:rPr>
            </w:pPr>
          </w:p>
        </w:tc>
        <w:tc>
          <w:tcPr>
            <w:tcW w:w="2193" w:type="dxa"/>
          </w:tcPr>
          <w:p w14:paraId="18698CE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4,13</w:t>
            </w:r>
          </w:p>
        </w:tc>
      </w:tr>
      <w:tr w:rsidR="00C67C06" w:rsidRPr="00ED440D" w14:paraId="192970BB" w14:textId="77777777" w:rsidTr="004C24A0">
        <w:tc>
          <w:tcPr>
            <w:tcW w:w="951" w:type="dxa"/>
          </w:tcPr>
          <w:p w14:paraId="2F733B6B" w14:textId="77777777" w:rsidR="00C67C06" w:rsidRPr="00ED440D" w:rsidRDefault="00C67C06" w:rsidP="004C24A0">
            <w:pPr>
              <w:jc w:val="center"/>
              <w:rPr>
                <w:rFonts w:ascii="Times New Roman" w:hAnsi="Times New Roman"/>
                <w:sz w:val="24"/>
                <w:szCs w:val="24"/>
              </w:rPr>
            </w:pPr>
          </w:p>
        </w:tc>
        <w:tc>
          <w:tcPr>
            <w:tcW w:w="5279" w:type="dxa"/>
          </w:tcPr>
          <w:p w14:paraId="72BB565A" w14:textId="77777777" w:rsidR="00C67C06" w:rsidRPr="00ED440D" w:rsidRDefault="00C67C06" w:rsidP="004C24A0">
            <w:pPr>
              <w:rPr>
                <w:rFonts w:ascii="Times New Roman" w:hAnsi="Times New Roman"/>
                <w:i/>
                <w:sz w:val="24"/>
                <w:szCs w:val="24"/>
              </w:rPr>
            </w:pPr>
          </w:p>
        </w:tc>
        <w:tc>
          <w:tcPr>
            <w:tcW w:w="1583" w:type="dxa"/>
          </w:tcPr>
          <w:p w14:paraId="17ECBCC6" w14:textId="77777777" w:rsidR="00C67C06" w:rsidRPr="00ED440D" w:rsidRDefault="00C67C06" w:rsidP="004C24A0">
            <w:pPr>
              <w:jc w:val="center"/>
              <w:rPr>
                <w:rFonts w:ascii="Times New Roman" w:hAnsi="Times New Roman"/>
                <w:sz w:val="24"/>
                <w:szCs w:val="24"/>
              </w:rPr>
            </w:pPr>
          </w:p>
        </w:tc>
        <w:tc>
          <w:tcPr>
            <w:tcW w:w="2193" w:type="dxa"/>
          </w:tcPr>
          <w:p w14:paraId="7012B7FE" w14:textId="77777777" w:rsidR="00C67C06" w:rsidRPr="00ED440D" w:rsidRDefault="00C67C06" w:rsidP="004C24A0">
            <w:pPr>
              <w:jc w:val="center"/>
              <w:rPr>
                <w:rFonts w:ascii="Times New Roman" w:hAnsi="Times New Roman"/>
                <w:sz w:val="24"/>
                <w:szCs w:val="24"/>
              </w:rPr>
            </w:pPr>
          </w:p>
        </w:tc>
      </w:tr>
      <w:tr w:rsidR="00C67C06" w:rsidRPr="00ED440D" w14:paraId="08D4EDF7" w14:textId="77777777" w:rsidTr="004C24A0">
        <w:tc>
          <w:tcPr>
            <w:tcW w:w="951" w:type="dxa"/>
          </w:tcPr>
          <w:p w14:paraId="65D6674F"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5.</w:t>
            </w:r>
          </w:p>
        </w:tc>
        <w:tc>
          <w:tcPr>
            <w:tcW w:w="5279" w:type="dxa"/>
          </w:tcPr>
          <w:p w14:paraId="6D46366F"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Telpu un inventāra izmantošana</w:t>
            </w:r>
          </w:p>
        </w:tc>
        <w:tc>
          <w:tcPr>
            <w:tcW w:w="1583" w:type="dxa"/>
          </w:tcPr>
          <w:p w14:paraId="39A34061" w14:textId="77777777" w:rsidR="00C67C06" w:rsidRPr="00ED440D" w:rsidRDefault="00C67C06" w:rsidP="004C24A0">
            <w:pPr>
              <w:jc w:val="center"/>
              <w:rPr>
                <w:rFonts w:ascii="Times New Roman" w:hAnsi="Times New Roman"/>
                <w:sz w:val="24"/>
                <w:szCs w:val="24"/>
              </w:rPr>
            </w:pPr>
          </w:p>
        </w:tc>
        <w:tc>
          <w:tcPr>
            <w:tcW w:w="2193" w:type="dxa"/>
          </w:tcPr>
          <w:p w14:paraId="46E98D0C" w14:textId="77777777" w:rsidR="00C67C06" w:rsidRPr="00ED440D" w:rsidRDefault="00C67C06" w:rsidP="004C24A0">
            <w:pPr>
              <w:jc w:val="center"/>
              <w:rPr>
                <w:rFonts w:ascii="Times New Roman" w:hAnsi="Times New Roman"/>
                <w:b/>
                <w:sz w:val="24"/>
                <w:szCs w:val="24"/>
              </w:rPr>
            </w:pPr>
          </w:p>
        </w:tc>
      </w:tr>
      <w:tr w:rsidR="00C67C06" w:rsidRPr="00ED440D" w14:paraId="19405B93" w14:textId="77777777" w:rsidTr="004C24A0">
        <w:tc>
          <w:tcPr>
            <w:tcW w:w="951" w:type="dxa"/>
          </w:tcPr>
          <w:p w14:paraId="6BB9BFB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5.1.</w:t>
            </w:r>
          </w:p>
        </w:tc>
        <w:tc>
          <w:tcPr>
            <w:tcW w:w="5279" w:type="dxa"/>
          </w:tcPr>
          <w:p w14:paraId="4FFCEF6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Lielā sēžu zāle (Dobeles pilsēta)</w:t>
            </w:r>
          </w:p>
        </w:tc>
        <w:tc>
          <w:tcPr>
            <w:tcW w:w="1583" w:type="dxa"/>
          </w:tcPr>
          <w:p w14:paraId="357827B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5D9787C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15,00</w:t>
            </w:r>
          </w:p>
        </w:tc>
      </w:tr>
      <w:tr w:rsidR="00C67C06" w:rsidRPr="00ED440D" w14:paraId="47BB17CF" w14:textId="77777777" w:rsidTr="004C24A0">
        <w:tc>
          <w:tcPr>
            <w:tcW w:w="951" w:type="dxa"/>
          </w:tcPr>
          <w:p w14:paraId="5505C30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5.2.</w:t>
            </w:r>
          </w:p>
        </w:tc>
        <w:tc>
          <w:tcPr>
            <w:tcW w:w="5279" w:type="dxa"/>
          </w:tcPr>
          <w:p w14:paraId="5918FA2D" w14:textId="77777777" w:rsidR="00C67C06" w:rsidRPr="00ED440D" w:rsidRDefault="00C67C06" w:rsidP="004C24A0">
            <w:pPr>
              <w:rPr>
                <w:rFonts w:ascii="Times New Roman" w:hAnsi="Times New Roman"/>
                <w:sz w:val="24"/>
                <w:szCs w:val="24"/>
                <w:highlight w:val="yellow"/>
              </w:rPr>
            </w:pPr>
            <w:r w:rsidRPr="00ED440D">
              <w:rPr>
                <w:rFonts w:ascii="Times New Roman" w:hAnsi="Times New Roman"/>
                <w:sz w:val="24"/>
                <w:szCs w:val="24"/>
              </w:rPr>
              <w:t xml:space="preserve">Mazā zāle, sēžu zāle </w:t>
            </w:r>
          </w:p>
        </w:tc>
        <w:tc>
          <w:tcPr>
            <w:tcW w:w="1583" w:type="dxa"/>
          </w:tcPr>
          <w:p w14:paraId="2E42877C" w14:textId="77777777" w:rsidR="00C67C06" w:rsidRPr="00ED440D" w:rsidRDefault="00C67C06" w:rsidP="004C24A0">
            <w:pPr>
              <w:jc w:val="center"/>
              <w:rPr>
                <w:rFonts w:ascii="Times New Roman" w:hAnsi="Times New Roman"/>
                <w:sz w:val="24"/>
                <w:szCs w:val="24"/>
              </w:rPr>
            </w:pPr>
          </w:p>
        </w:tc>
        <w:tc>
          <w:tcPr>
            <w:tcW w:w="2193" w:type="dxa"/>
          </w:tcPr>
          <w:p w14:paraId="4954728B" w14:textId="77777777" w:rsidR="00C67C06" w:rsidRPr="00ED440D" w:rsidRDefault="00C67C06" w:rsidP="004C24A0">
            <w:pPr>
              <w:jc w:val="center"/>
              <w:rPr>
                <w:rFonts w:ascii="Times New Roman" w:hAnsi="Times New Roman"/>
                <w:sz w:val="24"/>
                <w:szCs w:val="24"/>
              </w:rPr>
            </w:pPr>
          </w:p>
        </w:tc>
      </w:tr>
      <w:tr w:rsidR="00C67C06" w:rsidRPr="00ED440D" w14:paraId="6DA5A40E" w14:textId="77777777" w:rsidTr="004C24A0">
        <w:tc>
          <w:tcPr>
            <w:tcW w:w="951" w:type="dxa"/>
          </w:tcPr>
          <w:p w14:paraId="6F8D4DD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5.2.1.</w:t>
            </w:r>
          </w:p>
        </w:tc>
        <w:tc>
          <w:tcPr>
            <w:tcW w:w="5279" w:type="dxa"/>
          </w:tcPr>
          <w:p w14:paraId="1AEF412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Dobeles pilsēta</w:t>
            </w:r>
          </w:p>
        </w:tc>
        <w:tc>
          <w:tcPr>
            <w:tcW w:w="1583" w:type="dxa"/>
          </w:tcPr>
          <w:p w14:paraId="67A3B40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0E3DA31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10,00</w:t>
            </w:r>
          </w:p>
        </w:tc>
      </w:tr>
      <w:tr w:rsidR="00C67C06" w:rsidRPr="00ED440D" w14:paraId="5141D2EA" w14:textId="77777777" w:rsidTr="004C24A0">
        <w:tc>
          <w:tcPr>
            <w:tcW w:w="951" w:type="dxa"/>
          </w:tcPr>
          <w:p w14:paraId="0693A7F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5.2.2.</w:t>
            </w:r>
          </w:p>
        </w:tc>
        <w:tc>
          <w:tcPr>
            <w:tcW w:w="5279" w:type="dxa"/>
          </w:tcPr>
          <w:p w14:paraId="699FAAB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Bikstu pagasts, Dobeles pagasts, Auru pagasts, Annenieku pagasts, Jaunbērzes pagasts, Krimūnu pagasts, Naudītes pagasts, Penkules pagasts, Zebrenes pagasts, Bēnes pagasts</w:t>
            </w:r>
          </w:p>
        </w:tc>
        <w:tc>
          <w:tcPr>
            <w:tcW w:w="1583" w:type="dxa"/>
          </w:tcPr>
          <w:p w14:paraId="2D65DFB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38452FA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3,00</w:t>
            </w:r>
          </w:p>
        </w:tc>
      </w:tr>
      <w:tr w:rsidR="00C67C06" w:rsidRPr="00ED440D" w14:paraId="04D62C0F" w14:textId="77777777" w:rsidTr="004C24A0">
        <w:tc>
          <w:tcPr>
            <w:tcW w:w="951" w:type="dxa"/>
          </w:tcPr>
          <w:p w14:paraId="65452C2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5.2.3.</w:t>
            </w:r>
          </w:p>
        </w:tc>
        <w:tc>
          <w:tcPr>
            <w:tcW w:w="5279" w:type="dxa"/>
          </w:tcPr>
          <w:p w14:paraId="29BBC98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Bērzes pagasts</w:t>
            </w:r>
          </w:p>
        </w:tc>
        <w:tc>
          <w:tcPr>
            <w:tcW w:w="1583" w:type="dxa"/>
          </w:tcPr>
          <w:p w14:paraId="242E44F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1E17745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8,00</w:t>
            </w:r>
          </w:p>
        </w:tc>
      </w:tr>
      <w:tr w:rsidR="00C67C06" w:rsidRPr="00ED440D" w14:paraId="31C4537D" w14:textId="77777777" w:rsidTr="004C24A0">
        <w:tc>
          <w:tcPr>
            <w:tcW w:w="951" w:type="dxa"/>
          </w:tcPr>
          <w:p w14:paraId="2764ECC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5.3.</w:t>
            </w:r>
          </w:p>
        </w:tc>
        <w:tc>
          <w:tcPr>
            <w:tcW w:w="5279" w:type="dxa"/>
          </w:tcPr>
          <w:p w14:paraId="65DB6F85" w14:textId="77777777" w:rsidR="00C67C06" w:rsidRPr="00ED440D" w:rsidRDefault="00C67C06" w:rsidP="004C24A0">
            <w:pPr>
              <w:rPr>
                <w:rFonts w:ascii="Times New Roman" w:hAnsi="Times New Roman"/>
                <w:sz w:val="24"/>
                <w:szCs w:val="24"/>
              </w:rPr>
            </w:pPr>
            <w:proofErr w:type="spellStart"/>
            <w:r w:rsidRPr="00ED440D">
              <w:rPr>
                <w:rFonts w:ascii="Times New Roman" w:hAnsi="Times New Roman"/>
                <w:sz w:val="24"/>
                <w:szCs w:val="24"/>
              </w:rPr>
              <w:t>Multivideo</w:t>
            </w:r>
            <w:proofErr w:type="spellEnd"/>
            <w:r w:rsidRPr="00ED440D">
              <w:rPr>
                <w:rFonts w:ascii="Times New Roman" w:hAnsi="Times New Roman"/>
                <w:sz w:val="24"/>
                <w:szCs w:val="24"/>
              </w:rPr>
              <w:t xml:space="preserve"> projektors</w:t>
            </w:r>
          </w:p>
        </w:tc>
        <w:tc>
          <w:tcPr>
            <w:tcW w:w="1583" w:type="dxa"/>
          </w:tcPr>
          <w:p w14:paraId="2E521F2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1F80F85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4,30</w:t>
            </w:r>
          </w:p>
        </w:tc>
      </w:tr>
      <w:tr w:rsidR="00C67C06" w:rsidRPr="00ED440D" w14:paraId="034C8C9E" w14:textId="77777777" w:rsidTr="004C24A0">
        <w:tc>
          <w:tcPr>
            <w:tcW w:w="951" w:type="dxa"/>
          </w:tcPr>
          <w:p w14:paraId="53C39E21" w14:textId="77777777" w:rsidR="00C67C06" w:rsidRPr="00ED440D" w:rsidRDefault="00C67C06" w:rsidP="004C24A0">
            <w:pPr>
              <w:jc w:val="center"/>
              <w:rPr>
                <w:rFonts w:ascii="Times New Roman" w:hAnsi="Times New Roman"/>
                <w:sz w:val="24"/>
                <w:szCs w:val="24"/>
              </w:rPr>
            </w:pPr>
          </w:p>
        </w:tc>
        <w:tc>
          <w:tcPr>
            <w:tcW w:w="5279" w:type="dxa"/>
          </w:tcPr>
          <w:p w14:paraId="129628EA" w14:textId="77777777" w:rsidR="00C67C06" w:rsidRPr="00ED440D" w:rsidRDefault="00C67C06" w:rsidP="004C24A0">
            <w:pPr>
              <w:rPr>
                <w:rFonts w:ascii="Times New Roman" w:hAnsi="Times New Roman"/>
                <w:sz w:val="24"/>
                <w:szCs w:val="24"/>
              </w:rPr>
            </w:pPr>
          </w:p>
        </w:tc>
        <w:tc>
          <w:tcPr>
            <w:tcW w:w="1583" w:type="dxa"/>
          </w:tcPr>
          <w:p w14:paraId="25AC5314" w14:textId="77777777" w:rsidR="00C67C06" w:rsidRPr="00ED440D" w:rsidRDefault="00C67C06" w:rsidP="004C24A0">
            <w:pPr>
              <w:jc w:val="center"/>
              <w:rPr>
                <w:rFonts w:ascii="Times New Roman" w:hAnsi="Times New Roman"/>
                <w:sz w:val="24"/>
                <w:szCs w:val="24"/>
              </w:rPr>
            </w:pPr>
          </w:p>
        </w:tc>
        <w:tc>
          <w:tcPr>
            <w:tcW w:w="2193" w:type="dxa"/>
          </w:tcPr>
          <w:p w14:paraId="5EFBF756" w14:textId="77777777" w:rsidR="00C67C06" w:rsidRPr="00ED440D" w:rsidRDefault="00C67C06" w:rsidP="004C24A0">
            <w:pPr>
              <w:jc w:val="center"/>
              <w:rPr>
                <w:rFonts w:ascii="Times New Roman" w:hAnsi="Times New Roman"/>
                <w:sz w:val="24"/>
                <w:szCs w:val="24"/>
              </w:rPr>
            </w:pPr>
          </w:p>
        </w:tc>
      </w:tr>
      <w:tr w:rsidR="00C67C06" w:rsidRPr="00ED440D" w14:paraId="4281253F" w14:textId="77777777" w:rsidTr="004C24A0">
        <w:tc>
          <w:tcPr>
            <w:tcW w:w="951" w:type="dxa"/>
          </w:tcPr>
          <w:p w14:paraId="2ABB2BDE"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6.</w:t>
            </w:r>
          </w:p>
        </w:tc>
        <w:tc>
          <w:tcPr>
            <w:tcW w:w="5279" w:type="dxa"/>
          </w:tcPr>
          <w:p w14:paraId="698EAC67"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 xml:space="preserve">Augstkalnes pagasta atbalsta centra pakalpojumi </w:t>
            </w:r>
          </w:p>
        </w:tc>
        <w:tc>
          <w:tcPr>
            <w:tcW w:w="1583" w:type="dxa"/>
          </w:tcPr>
          <w:p w14:paraId="2178EA93" w14:textId="77777777" w:rsidR="00C67C06" w:rsidRPr="00ED440D" w:rsidRDefault="00C67C06" w:rsidP="004C24A0">
            <w:pPr>
              <w:jc w:val="center"/>
              <w:rPr>
                <w:rFonts w:ascii="Times New Roman" w:hAnsi="Times New Roman"/>
                <w:sz w:val="24"/>
                <w:szCs w:val="24"/>
              </w:rPr>
            </w:pPr>
          </w:p>
        </w:tc>
        <w:tc>
          <w:tcPr>
            <w:tcW w:w="2193" w:type="dxa"/>
          </w:tcPr>
          <w:p w14:paraId="36CBC63F" w14:textId="77777777" w:rsidR="00C67C06" w:rsidRPr="00ED440D" w:rsidRDefault="00C67C06" w:rsidP="004C24A0">
            <w:pPr>
              <w:jc w:val="center"/>
              <w:rPr>
                <w:rFonts w:ascii="Times New Roman" w:hAnsi="Times New Roman"/>
                <w:sz w:val="24"/>
                <w:szCs w:val="24"/>
              </w:rPr>
            </w:pPr>
          </w:p>
        </w:tc>
      </w:tr>
      <w:tr w:rsidR="00C67C06" w:rsidRPr="00ED440D" w14:paraId="037C876C" w14:textId="77777777" w:rsidTr="004C24A0">
        <w:tc>
          <w:tcPr>
            <w:tcW w:w="951" w:type="dxa"/>
          </w:tcPr>
          <w:p w14:paraId="6F7EAAD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6.1.</w:t>
            </w:r>
          </w:p>
        </w:tc>
        <w:tc>
          <w:tcPr>
            <w:tcW w:w="5279" w:type="dxa"/>
          </w:tcPr>
          <w:p w14:paraId="696DDD5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Veļas mazgāšana </w:t>
            </w:r>
          </w:p>
        </w:tc>
        <w:tc>
          <w:tcPr>
            <w:tcW w:w="1583" w:type="dxa"/>
          </w:tcPr>
          <w:p w14:paraId="36D13297" w14:textId="77777777" w:rsidR="00C67C06" w:rsidRPr="00ED440D" w:rsidRDefault="00C67C06" w:rsidP="004C24A0">
            <w:pPr>
              <w:jc w:val="center"/>
              <w:rPr>
                <w:rFonts w:ascii="Times New Roman" w:hAnsi="Times New Roman"/>
                <w:sz w:val="24"/>
                <w:szCs w:val="24"/>
              </w:rPr>
            </w:pPr>
          </w:p>
        </w:tc>
        <w:tc>
          <w:tcPr>
            <w:tcW w:w="2193" w:type="dxa"/>
          </w:tcPr>
          <w:p w14:paraId="128E987C" w14:textId="77777777" w:rsidR="00C67C06" w:rsidRPr="00ED440D" w:rsidRDefault="00C67C06" w:rsidP="004C24A0">
            <w:pPr>
              <w:jc w:val="center"/>
              <w:rPr>
                <w:rFonts w:ascii="Times New Roman" w:hAnsi="Times New Roman"/>
                <w:sz w:val="24"/>
                <w:szCs w:val="24"/>
              </w:rPr>
            </w:pPr>
          </w:p>
        </w:tc>
      </w:tr>
      <w:tr w:rsidR="00C67C06" w:rsidRPr="00ED440D" w14:paraId="6BD56473" w14:textId="77777777" w:rsidTr="004C24A0">
        <w:tc>
          <w:tcPr>
            <w:tcW w:w="951" w:type="dxa"/>
          </w:tcPr>
          <w:p w14:paraId="5B63DA74" w14:textId="77777777" w:rsidR="00C67C06" w:rsidRPr="00ED440D" w:rsidRDefault="00C67C06" w:rsidP="004C24A0">
            <w:pPr>
              <w:rPr>
                <w:rFonts w:ascii="Times New Roman" w:hAnsi="Times New Roman"/>
                <w:sz w:val="24"/>
                <w:szCs w:val="24"/>
              </w:rPr>
            </w:pPr>
          </w:p>
        </w:tc>
        <w:tc>
          <w:tcPr>
            <w:tcW w:w="5279" w:type="dxa"/>
          </w:tcPr>
          <w:p w14:paraId="20C07207" w14:textId="77777777" w:rsidR="00C67C06" w:rsidRPr="00ED440D" w:rsidRDefault="00C67C06" w:rsidP="004C24A0">
            <w:pPr>
              <w:rPr>
                <w:rFonts w:ascii="Times New Roman" w:hAnsi="Times New Roman"/>
                <w:i/>
                <w:sz w:val="24"/>
                <w:szCs w:val="24"/>
              </w:rPr>
            </w:pPr>
            <w:r w:rsidRPr="00ED440D">
              <w:rPr>
                <w:rFonts w:ascii="Times New Roman" w:hAnsi="Times New Roman"/>
                <w:i/>
                <w:sz w:val="24"/>
                <w:szCs w:val="24"/>
              </w:rPr>
              <w:t>klienta pulveris</w:t>
            </w:r>
          </w:p>
        </w:tc>
        <w:tc>
          <w:tcPr>
            <w:tcW w:w="1583" w:type="dxa"/>
          </w:tcPr>
          <w:p w14:paraId="11E340E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cikls</w:t>
            </w:r>
          </w:p>
        </w:tc>
        <w:tc>
          <w:tcPr>
            <w:tcW w:w="2193" w:type="dxa"/>
          </w:tcPr>
          <w:p w14:paraId="563C8C0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1,82</w:t>
            </w:r>
          </w:p>
        </w:tc>
      </w:tr>
      <w:tr w:rsidR="00C67C06" w:rsidRPr="00ED440D" w14:paraId="1A49EA75" w14:textId="77777777" w:rsidTr="004C24A0">
        <w:tc>
          <w:tcPr>
            <w:tcW w:w="951" w:type="dxa"/>
          </w:tcPr>
          <w:p w14:paraId="747B838A" w14:textId="77777777" w:rsidR="00C67C06" w:rsidRPr="00ED440D" w:rsidRDefault="00C67C06" w:rsidP="004C24A0">
            <w:pPr>
              <w:jc w:val="center"/>
              <w:rPr>
                <w:rFonts w:ascii="Times New Roman" w:hAnsi="Times New Roman"/>
                <w:sz w:val="24"/>
                <w:szCs w:val="24"/>
              </w:rPr>
            </w:pPr>
          </w:p>
        </w:tc>
        <w:tc>
          <w:tcPr>
            <w:tcW w:w="5279" w:type="dxa"/>
          </w:tcPr>
          <w:p w14:paraId="41723766" w14:textId="77777777" w:rsidR="00C67C06" w:rsidRPr="00ED440D" w:rsidRDefault="00C67C06" w:rsidP="004C24A0">
            <w:pPr>
              <w:rPr>
                <w:rFonts w:ascii="Times New Roman" w:hAnsi="Times New Roman"/>
                <w:i/>
                <w:sz w:val="24"/>
                <w:szCs w:val="24"/>
              </w:rPr>
            </w:pPr>
            <w:r w:rsidRPr="00ED440D">
              <w:rPr>
                <w:rFonts w:ascii="Times New Roman" w:hAnsi="Times New Roman"/>
                <w:i/>
                <w:sz w:val="24"/>
                <w:szCs w:val="24"/>
              </w:rPr>
              <w:t>centra pulveris</w:t>
            </w:r>
          </w:p>
        </w:tc>
        <w:tc>
          <w:tcPr>
            <w:tcW w:w="1583" w:type="dxa"/>
          </w:tcPr>
          <w:p w14:paraId="55C41E0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cikls</w:t>
            </w:r>
          </w:p>
        </w:tc>
        <w:tc>
          <w:tcPr>
            <w:tcW w:w="2193" w:type="dxa"/>
          </w:tcPr>
          <w:p w14:paraId="5FC16B9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2,07</w:t>
            </w:r>
          </w:p>
        </w:tc>
      </w:tr>
      <w:tr w:rsidR="00C67C06" w:rsidRPr="00ED440D" w14:paraId="1DDFA60A" w14:textId="77777777" w:rsidTr="004C24A0">
        <w:tc>
          <w:tcPr>
            <w:tcW w:w="951" w:type="dxa"/>
          </w:tcPr>
          <w:p w14:paraId="20B4597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6.2.</w:t>
            </w:r>
          </w:p>
        </w:tc>
        <w:tc>
          <w:tcPr>
            <w:tcW w:w="5279" w:type="dxa"/>
          </w:tcPr>
          <w:p w14:paraId="41D9886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Veļas žāvēšana</w:t>
            </w:r>
          </w:p>
        </w:tc>
        <w:tc>
          <w:tcPr>
            <w:tcW w:w="1583" w:type="dxa"/>
          </w:tcPr>
          <w:p w14:paraId="515253D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cikls</w:t>
            </w:r>
          </w:p>
        </w:tc>
        <w:tc>
          <w:tcPr>
            <w:tcW w:w="2193" w:type="dxa"/>
          </w:tcPr>
          <w:p w14:paraId="5E6683E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1,24</w:t>
            </w:r>
          </w:p>
        </w:tc>
      </w:tr>
      <w:tr w:rsidR="00C67C06" w:rsidRPr="00ED440D" w14:paraId="1C13A2A8" w14:textId="77777777" w:rsidTr="004C24A0">
        <w:tc>
          <w:tcPr>
            <w:tcW w:w="951" w:type="dxa"/>
          </w:tcPr>
          <w:p w14:paraId="27F1950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6.3.</w:t>
            </w:r>
          </w:p>
        </w:tc>
        <w:tc>
          <w:tcPr>
            <w:tcW w:w="5279" w:type="dxa"/>
          </w:tcPr>
          <w:p w14:paraId="79EF7E7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Duša</w:t>
            </w:r>
          </w:p>
        </w:tc>
        <w:tc>
          <w:tcPr>
            <w:tcW w:w="1583" w:type="dxa"/>
          </w:tcPr>
          <w:p w14:paraId="73D29EC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reize</w:t>
            </w:r>
          </w:p>
        </w:tc>
        <w:tc>
          <w:tcPr>
            <w:tcW w:w="2193" w:type="dxa"/>
          </w:tcPr>
          <w:p w14:paraId="7221F72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0,66</w:t>
            </w:r>
          </w:p>
        </w:tc>
      </w:tr>
      <w:tr w:rsidR="00C67C06" w:rsidRPr="00ED440D" w14:paraId="3D65503D" w14:textId="77777777" w:rsidTr="004C24A0">
        <w:tc>
          <w:tcPr>
            <w:tcW w:w="951" w:type="dxa"/>
          </w:tcPr>
          <w:p w14:paraId="3853DAE0"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lastRenderedPageBreak/>
              <w:t>7.</w:t>
            </w:r>
          </w:p>
        </w:tc>
        <w:tc>
          <w:tcPr>
            <w:tcW w:w="5279" w:type="dxa"/>
          </w:tcPr>
          <w:p w14:paraId="0400A709"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Ukru klientu apkalpošanas punkts</w:t>
            </w:r>
          </w:p>
        </w:tc>
        <w:tc>
          <w:tcPr>
            <w:tcW w:w="1583" w:type="dxa"/>
          </w:tcPr>
          <w:p w14:paraId="2814A7B6" w14:textId="77777777" w:rsidR="00C67C06" w:rsidRPr="00ED440D" w:rsidRDefault="00C67C06" w:rsidP="004C24A0">
            <w:pPr>
              <w:jc w:val="center"/>
              <w:rPr>
                <w:rFonts w:ascii="Times New Roman" w:hAnsi="Times New Roman"/>
                <w:b/>
                <w:sz w:val="24"/>
                <w:szCs w:val="24"/>
              </w:rPr>
            </w:pPr>
          </w:p>
        </w:tc>
        <w:tc>
          <w:tcPr>
            <w:tcW w:w="2193" w:type="dxa"/>
          </w:tcPr>
          <w:p w14:paraId="3B72C7BC" w14:textId="77777777" w:rsidR="00C67C06" w:rsidRPr="00ED440D" w:rsidRDefault="00C67C06" w:rsidP="004C24A0">
            <w:pPr>
              <w:jc w:val="center"/>
              <w:rPr>
                <w:rFonts w:ascii="Times New Roman" w:hAnsi="Times New Roman"/>
                <w:b/>
                <w:sz w:val="24"/>
                <w:szCs w:val="24"/>
              </w:rPr>
            </w:pPr>
          </w:p>
        </w:tc>
      </w:tr>
      <w:tr w:rsidR="00C67C06" w:rsidRPr="00ED440D" w14:paraId="2E030D6C" w14:textId="77777777" w:rsidTr="004C24A0">
        <w:tc>
          <w:tcPr>
            <w:tcW w:w="951" w:type="dxa"/>
          </w:tcPr>
          <w:p w14:paraId="72C3FEF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7.1</w:t>
            </w:r>
          </w:p>
        </w:tc>
        <w:tc>
          <w:tcPr>
            <w:tcW w:w="5279" w:type="dxa"/>
          </w:tcPr>
          <w:p w14:paraId="641821A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Zāles īre</w:t>
            </w:r>
          </w:p>
        </w:tc>
        <w:tc>
          <w:tcPr>
            <w:tcW w:w="1583" w:type="dxa"/>
          </w:tcPr>
          <w:p w14:paraId="0CD066E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2193" w:type="dxa"/>
          </w:tcPr>
          <w:p w14:paraId="320968B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r w:rsidR="00C67C06" w:rsidRPr="00ED440D" w14:paraId="5DA54C0A" w14:textId="77777777" w:rsidTr="004C24A0">
        <w:tc>
          <w:tcPr>
            <w:tcW w:w="951" w:type="dxa"/>
          </w:tcPr>
          <w:p w14:paraId="4626B303"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8.</w:t>
            </w:r>
          </w:p>
        </w:tc>
        <w:tc>
          <w:tcPr>
            <w:tcW w:w="5279" w:type="dxa"/>
          </w:tcPr>
          <w:p w14:paraId="55AE5E91"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Pakalpojumi Dzimtsarakstu nodaļā</w:t>
            </w:r>
          </w:p>
        </w:tc>
        <w:tc>
          <w:tcPr>
            <w:tcW w:w="1583" w:type="dxa"/>
          </w:tcPr>
          <w:p w14:paraId="1D6ED0C5" w14:textId="77777777" w:rsidR="00C67C06" w:rsidRPr="00ED440D" w:rsidRDefault="00C67C06" w:rsidP="004C24A0">
            <w:pPr>
              <w:jc w:val="center"/>
              <w:rPr>
                <w:rFonts w:ascii="Times New Roman" w:hAnsi="Times New Roman"/>
                <w:sz w:val="24"/>
                <w:szCs w:val="24"/>
              </w:rPr>
            </w:pPr>
          </w:p>
        </w:tc>
        <w:tc>
          <w:tcPr>
            <w:tcW w:w="2193" w:type="dxa"/>
          </w:tcPr>
          <w:p w14:paraId="3F4BE537" w14:textId="77777777" w:rsidR="00C67C06" w:rsidRPr="00ED440D" w:rsidRDefault="00C67C06" w:rsidP="004C24A0">
            <w:pPr>
              <w:jc w:val="center"/>
              <w:rPr>
                <w:rFonts w:ascii="Times New Roman" w:hAnsi="Times New Roman"/>
                <w:sz w:val="24"/>
                <w:szCs w:val="24"/>
              </w:rPr>
            </w:pPr>
          </w:p>
        </w:tc>
      </w:tr>
      <w:tr w:rsidR="00C67C06" w:rsidRPr="00ED440D" w14:paraId="6AC3D465" w14:textId="77777777" w:rsidTr="004C24A0">
        <w:tc>
          <w:tcPr>
            <w:tcW w:w="951" w:type="dxa"/>
          </w:tcPr>
          <w:p w14:paraId="29630C6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8.1.</w:t>
            </w:r>
          </w:p>
        </w:tc>
        <w:tc>
          <w:tcPr>
            <w:tcW w:w="5279" w:type="dxa"/>
          </w:tcPr>
          <w:p w14:paraId="57DF8D0E"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Svinīga laulības reģistrācija</w:t>
            </w:r>
          </w:p>
        </w:tc>
        <w:tc>
          <w:tcPr>
            <w:tcW w:w="1583" w:type="dxa"/>
          </w:tcPr>
          <w:p w14:paraId="3633306C" w14:textId="77777777" w:rsidR="00C67C06" w:rsidRPr="00ED440D" w:rsidRDefault="00C67C06" w:rsidP="004C24A0">
            <w:pPr>
              <w:jc w:val="center"/>
              <w:rPr>
                <w:rFonts w:ascii="Times New Roman" w:hAnsi="Times New Roman"/>
                <w:sz w:val="24"/>
                <w:szCs w:val="24"/>
              </w:rPr>
            </w:pPr>
          </w:p>
        </w:tc>
        <w:tc>
          <w:tcPr>
            <w:tcW w:w="2193" w:type="dxa"/>
          </w:tcPr>
          <w:p w14:paraId="64D56D0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15,00</w:t>
            </w:r>
          </w:p>
        </w:tc>
      </w:tr>
      <w:tr w:rsidR="00C67C06" w:rsidRPr="00ED440D" w14:paraId="0823DC21" w14:textId="77777777" w:rsidTr="004C24A0">
        <w:tc>
          <w:tcPr>
            <w:tcW w:w="951" w:type="dxa"/>
          </w:tcPr>
          <w:p w14:paraId="75B80B6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w:t>
            </w:r>
          </w:p>
        </w:tc>
        <w:tc>
          <w:tcPr>
            <w:tcW w:w="5279" w:type="dxa"/>
          </w:tcPr>
          <w:p w14:paraId="309A005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Kāzu jubilejas svinīga ceremonija*</w:t>
            </w:r>
          </w:p>
        </w:tc>
        <w:tc>
          <w:tcPr>
            <w:tcW w:w="1583" w:type="dxa"/>
          </w:tcPr>
          <w:p w14:paraId="1F0B59E1" w14:textId="77777777" w:rsidR="00C67C06" w:rsidRPr="00ED440D" w:rsidRDefault="00C67C06" w:rsidP="004C24A0">
            <w:pPr>
              <w:jc w:val="center"/>
              <w:rPr>
                <w:rFonts w:ascii="Times New Roman" w:hAnsi="Times New Roman"/>
                <w:sz w:val="24"/>
                <w:szCs w:val="24"/>
              </w:rPr>
            </w:pPr>
          </w:p>
        </w:tc>
        <w:tc>
          <w:tcPr>
            <w:tcW w:w="2193" w:type="dxa"/>
          </w:tcPr>
          <w:p w14:paraId="1183CB8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28,50</w:t>
            </w:r>
          </w:p>
        </w:tc>
      </w:tr>
      <w:tr w:rsidR="00C67C06" w:rsidRPr="00ED440D" w14:paraId="37ADD4F1" w14:textId="77777777" w:rsidTr="004C24A0">
        <w:tc>
          <w:tcPr>
            <w:tcW w:w="951" w:type="dxa"/>
          </w:tcPr>
          <w:p w14:paraId="62C0888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8.3.</w:t>
            </w:r>
          </w:p>
        </w:tc>
        <w:tc>
          <w:tcPr>
            <w:tcW w:w="5279" w:type="dxa"/>
          </w:tcPr>
          <w:p w14:paraId="0F43434C" w14:textId="77777777" w:rsidR="00C67C06" w:rsidRPr="00ED440D" w:rsidRDefault="00C67C06" w:rsidP="004C24A0">
            <w:pPr>
              <w:jc w:val="both"/>
              <w:rPr>
                <w:rFonts w:ascii="Times New Roman" w:hAnsi="Times New Roman"/>
                <w:sz w:val="24"/>
                <w:szCs w:val="24"/>
              </w:rPr>
            </w:pPr>
            <w:r w:rsidRPr="00ED440D">
              <w:rPr>
                <w:rFonts w:ascii="Times New Roman" w:hAnsi="Times New Roman"/>
                <w:sz w:val="24"/>
                <w:szCs w:val="24"/>
              </w:rPr>
              <w:t>Izbraukums reģistrēt laulību ārpus nodaļas telpām citā laulības noslēgšanai piemērotā vietā:</w:t>
            </w:r>
          </w:p>
        </w:tc>
        <w:tc>
          <w:tcPr>
            <w:tcW w:w="1583" w:type="dxa"/>
          </w:tcPr>
          <w:p w14:paraId="22796552" w14:textId="77777777" w:rsidR="00C67C06" w:rsidRPr="00ED440D" w:rsidRDefault="00C67C06" w:rsidP="004C24A0">
            <w:pPr>
              <w:jc w:val="center"/>
              <w:rPr>
                <w:rFonts w:ascii="Times New Roman" w:hAnsi="Times New Roman"/>
                <w:sz w:val="24"/>
                <w:szCs w:val="24"/>
              </w:rPr>
            </w:pPr>
          </w:p>
        </w:tc>
        <w:tc>
          <w:tcPr>
            <w:tcW w:w="2193" w:type="dxa"/>
          </w:tcPr>
          <w:p w14:paraId="2630C2CC" w14:textId="77777777" w:rsidR="00C67C06" w:rsidRPr="00ED440D" w:rsidRDefault="00C67C06" w:rsidP="004C24A0">
            <w:pPr>
              <w:jc w:val="center"/>
              <w:rPr>
                <w:rFonts w:ascii="Times New Roman" w:hAnsi="Times New Roman"/>
                <w:sz w:val="24"/>
                <w:szCs w:val="24"/>
              </w:rPr>
            </w:pPr>
          </w:p>
        </w:tc>
      </w:tr>
      <w:tr w:rsidR="00C67C06" w:rsidRPr="00ED440D" w14:paraId="69B7D713" w14:textId="77777777" w:rsidTr="004C24A0">
        <w:tc>
          <w:tcPr>
            <w:tcW w:w="951" w:type="dxa"/>
          </w:tcPr>
          <w:p w14:paraId="22CEEA4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8.3.1.</w:t>
            </w:r>
          </w:p>
        </w:tc>
        <w:tc>
          <w:tcPr>
            <w:tcW w:w="5279" w:type="dxa"/>
          </w:tcPr>
          <w:p w14:paraId="76FF9A7C" w14:textId="77777777" w:rsidR="00C67C06" w:rsidRPr="00ED440D" w:rsidRDefault="00C67C06" w:rsidP="004C24A0">
            <w:pPr>
              <w:jc w:val="both"/>
              <w:rPr>
                <w:rFonts w:ascii="Times New Roman" w:hAnsi="Times New Roman"/>
                <w:b/>
                <w:sz w:val="24"/>
                <w:szCs w:val="24"/>
              </w:rPr>
            </w:pPr>
            <w:r w:rsidRPr="00ED440D">
              <w:rPr>
                <w:rFonts w:ascii="Times New Roman" w:hAnsi="Times New Roman"/>
                <w:sz w:val="24"/>
                <w:szCs w:val="24"/>
              </w:rPr>
              <w:t>ja viena vai abu laulības reģistrācijas pieteicēju deklarētā dzīvesvieta ir Dobeles novadā</w:t>
            </w:r>
          </w:p>
        </w:tc>
        <w:tc>
          <w:tcPr>
            <w:tcW w:w="1583" w:type="dxa"/>
          </w:tcPr>
          <w:p w14:paraId="46D67351" w14:textId="77777777" w:rsidR="00C67C06" w:rsidRPr="00ED440D" w:rsidRDefault="00C67C06" w:rsidP="004C24A0">
            <w:pPr>
              <w:jc w:val="center"/>
              <w:rPr>
                <w:rFonts w:ascii="Times New Roman" w:hAnsi="Times New Roman"/>
                <w:sz w:val="24"/>
                <w:szCs w:val="24"/>
              </w:rPr>
            </w:pPr>
          </w:p>
        </w:tc>
        <w:tc>
          <w:tcPr>
            <w:tcW w:w="2193" w:type="dxa"/>
          </w:tcPr>
          <w:p w14:paraId="2C12D666" w14:textId="77777777" w:rsidR="00C67C06" w:rsidRPr="00ED440D" w:rsidRDefault="00C67C06" w:rsidP="004C24A0">
            <w:pPr>
              <w:jc w:val="center"/>
              <w:rPr>
                <w:rFonts w:ascii="Times New Roman" w:hAnsi="Times New Roman"/>
                <w:kern w:val="24"/>
                <w:sz w:val="24"/>
                <w:szCs w:val="24"/>
              </w:rPr>
            </w:pPr>
            <w:r w:rsidRPr="00ED440D">
              <w:rPr>
                <w:rFonts w:ascii="Times New Roman" w:hAnsi="Times New Roman"/>
                <w:kern w:val="24"/>
                <w:sz w:val="24"/>
                <w:szCs w:val="24"/>
              </w:rPr>
              <w:t>47,00</w:t>
            </w:r>
          </w:p>
        </w:tc>
      </w:tr>
      <w:tr w:rsidR="00C67C06" w:rsidRPr="00ED440D" w14:paraId="3A13F836" w14:textId="77777777" w:rsidTr="004C24A0">
        <w:tc>
          <w:tcPr>
            <w:tcW w:w="951" w:type="dxa"/>
          </w:tcPr>
          <w:p w14:paraId="4CC2F3C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8.3.2.</w:t>
            </w:r>
          </w:p>
        </w:tc>
        <w:tc>
          <w:tcPr>
            <w:tcW w:w="5279" w:type="dxa"/>
          </w:tcPr>
          <w:p w14:paraId="6E1001FF" w14:textId="77777777" w:rsidR="00C67C06" w:rsidRPr="00ED440D" w:rsidRDefault="00C67C06" w:rsidP="004C24A0">
            <w:pPr>
              <w:jc w:val="both"/>
              <w:rPr>
                <w:rFonts w:ascii="Times New Roman" w:hAnsi="Times New Roman"/>
                <w:b/>
                <w:sz w:val="24"/>
                <w:szCs w:val="24"/>
              </w:rPr>
            </w:pPr>
            <w:r w:rsidRPr="00ED440D">
              <w:rPr>
                <w:rFonts w:ascii="Times New Roman" w:hAnsi="Times New Roman"/>
                <w:sz w:val="24"/>
                <w:szCs w:val="24"/>
              </w:rPr>
              <w:t>ja abu laulības reģistrācijas pieteicēju deklarētā dzīvesvieta ir citā pašvaldībā</w:t>
            </w:r>
          </w:p>
        </w:tc>
        <w:tc>
          <w:tcPr>
            <w:tcW w:w="1583" w:type="dxa"/>
          </w:tcPr>
          <w:p w14:paraId="77297D82" w14:textId="77777777" w:rsidR="00C67C06" w:rsidRPr="00ED440D" w:rsidRDefault="00C67C06" w:rsidP="004C24A0">
            <w:pPr>
              <w:jc w:val="center"/>
              <w:rPr>
                <w:rFonts w:ascii="Times New Roman" w:hAnsi="Times New Roman"/>
                <w:sz w:val="24"/>
                <w:szCs w:val="24"/>
              </w:rPr>
            </w:pPr>
          </w:p>
        </w:tc>
        <w:tc>
          <w:tcPr>
            <w:tcW w:w="2193" w:type="dxa"/>
          </w:tcPr>
          <w:p w14:paraId="0DC0D765" w14:textId="77777777" w:rsidR="00C67C06" w:rsidRPr="00ED440D" w:rsidRDefault="00C67C06" w:rsidP="004C24A0">
            <w:pPr>
              <w:jc w:val="center"/>
              <w:rPr>
                <w:rFonts w:ascii="Times New Roman" w:hAnsi="Times New Roman"/>
                <w:kern w:val="24"/>
                <w:sz w:val="24"/>
                <w:szCs w:val="24"/>
              </w:rPr>
            </w:pPr>
            <w:r w:rsidRPr="00ED440D">
              <w:rPr>
                <w:rFonts w:ascii="Times New Roman" w:hAnsi="Times New Roman"/>
                <w:kern w:val="24"/>
                <w:sz w:val="24"/>
                <w:szCs w:val="24"/>
              </w:rPr>
              <w:t>94,00</w:t>
            </w:r>
          </w:p>
        </w:tc>
      </w:tr>
      <w:tr w:rsidR="00C67C06" w:rsidRPr="00ED440D" w14:paraId="32BA1EC3" w14:textId="77777777" w:rsidTr="004C24A0">
        <w:tc>
          <w:tcPr>
            <w:tcW w:w="951" w:type="dxa"/>
          </w:tcPr>
          <w:p w14:paraId="2B26042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8.4.</w:t>
            </w:r>
          </w:p>
        </w:tc>
        <w:tc>
          <w:tcPr>
            <w:tcW w:w="5279" w:type="dxa"/>
          </w:tcPr>
          <w:p w14:paraId="6C79885B" w14:textId="77777777" w:rsidR="00C67C06" w:rsidRPr="00ED440D" w:rsidRDefault="00C67C06" w:rsidP="004C24A0">
            <w:pPr>
              <w:pStyle w:val="NoSpacing"/>
              <w:jc w:val="both"/>
            </w:pPr>
            <w:r w:rsidRPr="00ED440D">
              <w:t>Arhīva pakalpojumi „dzimtas koka” apzināšanā</w:t>
            </w:r>
          </w:p>
        </w:tc>
        <w:tc>
          <w:tcPr>
            <w:tcW w:w="1583" w:type="dxa"/>
          </w:tcPr>
          <w:p w14:paraId="0D70FC8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2193" w:type="dxa"/>
          </w:tcPr>
          <w:p w14:paraId="429394A4" w14:textId="77777777" w:rsidR="00C67C06" w:rsidRPr="00ED440D" w:rsidRDefault="00C67C06" w:rsidP="004C24A0">
            <w:pPr>
              <w:jc w:val="center"/>
              <w:rPr>
                <w:rFonts w:ascii="Times New Roman" w:hAnsi="Times New Roman"/>
                <w:kern w:val="24"/>
                <w:sz w:val="24"/>
                <w:szCs w:val="24"/>
              </w:rPr>
            </w:pPr>
            <w:r w:rsidRPr="00ED440D">
              <w:rPr>
                <w:rFonts w:ascii="Times New Roman" w:hAnsi="Times New Roman"/>
                <w:kern w:val="24"/>
                <w:sz w:val="24"/>
                <w:szCs w:val="24"/>
              </w:rPr>
              <w:t>7,00</w:t>
            </w:r>
          </w:p>
        </w:tc>
      </w:tr>
      <w:tr w:rsidR="00C67C06" w:rsidRPr="00ED440D" w14:paraId="6649355C" w14:textId="77777777" w:rsidTr="004C24A0">
        <w:tc>
          <w:tcPr>
            <w:tcW w:w="951" w:type="dxa"/>
          </w:tcPr>
          <w:p w14:paraId="293AE7B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8.5.</w:t>
            </w:r>
          </w:p>
        </w:tc>
        <w:tc>
          <w:tcPr>
            <w:tcW w:w="5279" w:type="dxa"/>
          </w:tcPr>
          <w:p w14:paraId="53D95A1C" w14:textId="77777777" w:rsidR="00C67C06" w:rsidRPr="00ED440D" w:rsidRDefault="00C67C06" w:rsidP="004C24A0">
            <w:pPr>
              <w:pStyle w:val="NoSpacing"/>
              <w:jc w:val="both"/>
            </w:pPr>
            <w:r w:rsidRPr="00ED440D">
              <w:t>Tiesiskās palīdzības lietas sagatavošana civilstāvokļa aktu reģistrācijas apliecinoša dokumenta izprasīšanai no ārzemēm</w:t>
            </w:r>
          </w:p>
        </w:tc>
        <w:tc>
          <w:tcPr>
            <w:tcW w:w="1583" w:type="dxa"/>
          </w:tcPr>
          <w:p w14:paraId="5462C833" w14:textId="77777777" w:rsidR="00C67C06" w:rsidRPr="00ED440D" w:rsidRDefault="00C67C06" w:rsidP="004C24A0">
            <w:pPr>
              <w:jc w:val="center"/>
              <w:rPr>
                <w:rFonts w:ascii="Times New Roman" w:hAnsi="Times New Roman"/>
                <w:sz w:val="24"/>
                <w:szCs w:val="24"/>
              </w:rPr>
            </w:pPr>
          </w:p>
        </w:tc>
        <w:tc>
          <w:tcPr>
            <w:tcW w:w="2193" w:type="dxa"/>
          </w:tcPr>
          <w:p w14:paraId="6CA7392C" w14:textId="77777777" w:rsidR="00C67C06" w:rsidRPr="00ED440D" w:rsidRDefault="00C67C06" w:rsidP="004C24A0">
            <w:pPr>
              <w:jc w:val="center"/>
              <w:rPr>
                <w:rFonts w:ascii="Times New Roman" w:hAnsi="Times New Roman"/>
                <w:kern w:val="24"/>
                <w:sz w:val="24"/>
                <w:szCs w:val="24"/>
              </w:rPr>
            </w:pPr>
            <w:r w:rsidRPr="00ED440D">
              <w:rPr>
                <w:rFonts w:ascii="Times New Roman" w:hAnsi="Times New Roman"/>
                <w:kern w:val="24"/>
                <w:sz w:val="24"/>
                <w:szCs w:val="24"/>
              </w:rPr>
              <w:t>10,00</w:t>
            </w:r>
          </w:p>
        </w:tc>
      </w:tr>
      <w:tr w:rsidR="00C67C06" w:rsidRPr="00ED440D" w14:paraId="22216591" w14:textId="77777777" w:rsidTr="004C24A0">
        <w:tc>
          <w:tcPr>
            <w:tcW w:w="951" w:type="dxa"/>
          </w:tcPr>
          <w:p w14:paraId="2190E55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8.6.</w:t>
            </w:r>
          </w:p>
        </w:tc>
        <w:tc>
          <w:tcPr>
            <w:tcW w:w="5279" w:type="dxa"/>
          </w:tcPr>
          <w:p w14:paraId="4EB9EE33" w14:textId="77777777" w:rsidR="00C67C06" w:rsidRPr="00ED440D" w:rsidRDefault="00C67C06" w:rsidP="004C24A0">
            <w:pPr>
              <w:pStyle w:val="NoSpacing"/>
              <w:jc w:val="both"/>
            </w:pPr>
            <w:proofErr w:type="spellStart"/>
            <w:r w:rsidRPr="00ED440D">
              <w:t>Daudzvalodu</w:t>
            </w:r>
            <w:proofErr w:type="spellEnd"/>
            <w:r w:rsidRPr="00ED440D">
              <w:t xml:space="preserve"> standarta veidlapas sagatavošana izziņai par civilstāvokļa aktu reģistrāciju vai atkārtotai civilstāvokļa aktu reģistrācijas apliecībai</w:t>
            </w:r>
          </w:p>
        </w:tc>
        <w:tc>
          <w:tcPr>
            <w:tcW w:w="1583" w:type="dxa"/>
          </w:tcPr>
          <w:p w14:paraId="4DF406F3" w14:textId="77777777" w:rsidR="00C67C06" w:rsidRPr="00ED440D" w:rsidRDefault="00C67C06" w:rsidP="004C24A0">
            <w:pPr>
              <w:jc w:val="center"/>
              <w:rPr>
                <w:rFonts w:ascii="Times New Roman" w:hAnsi="Times New Roman"/>
                <w:sz w:val="24"/>
                <w:szCs w:val="24"/>
              </w:rPr>
            </w:pPr>
          </w:p>
        </w:tc>
        <w:tc>
          <w:tcPr>
            <w:tcW w:w="2193" w:type="dxa"/>
          </w:tcPr>
          <w:p w14:paraId="25BB6BC0" w14:textId="77777777" w:rsidR="00C67C06" w:rsidRPr="00ED440D" w:rsidRDefault="00C67C06" w:rsidP="004C24A0">
            <w:pPr>
              <w:jc w:val="center"/>
              <w:rPr>
                <w:rFonts w:ascii="Times New Roman" w:hAnsi="Times New Roman"/>
                <w:kern w:val="24"/>
                <w:sz w:val="24"/>
                <w:szCs w:val="24"/>
              </w:rPr>
            </w:pPr>
            <w:r w:rsidRPr="00ED440D">
              <w:rPr>
                <w:rFonts w:ascii="Times New Roman" w:hAnsi="Times New Roman"/>
                <w:kern w:val="24"/>
                <w:sz w:val="24"/>
                <w:szCs w:val="24"/>
              </w:rPr>
              <w:t>10,00</w:t>
            </w:r>
          </w:p>
        </w:tc>
      </w:tr>
    </w:tbl>
    <w:p w14:paraId="764223B8" w14:textId="77777777" w:rsidR="00C67C06" w:rsidRPr="00ED440D" w:rsidRDefault="00C67C06" w:rsidP="00C67C06">
      <w:pPr>
        <w:rPr>
          <w:rFonts w:ascii="Times New Roman" w:hAnsi="Times New Roman"/>
          <w:sz w:val="24"/>
          <w:szCs w:val="24"/>
        </w:rPr>
      </w:pPr>
    </w:p>
    <w:p w14:paraId="626144F3" w14:textId="77777777" w:rsidR="00C67C06" w:rsidRPr="00ED440D" w:rsidRDefault="00C67C06" w:rsidP="00C67C06">
      <w:pPr>
        <w:rPr>
          <w:rFonts w:ascii="Times New Roman" w:hAnsi="Times New Roman"/>
          <w:sz w:val="24"/>
          <w:szCs w:val="24"/>
        </w:rPr>
      </w:pPr>
      <w:r w:rsidRPr="00ED440D">
        <w:rPr>
          <w:rFonts w:ascii="Times New Roman" w:hAnsi="Times New Roman"/>
          <w:sz w:val="24"/>
          <w:szCs w:val="24"/>
        </w:rPr>
        <w:t>Piezīme.</w:t>
      </w:r>
    </w:p>
    <w:p w14:paraId="489F08E6" w14:textId="77777777" w:rsidR="00C67C06" w:rsidRPr="00ED440D" w:rsidRDefault="00C67C06" w:rsidP="00C67C06">
      <w:pPr>
        <w:rPr>
          <w:rFonts w:ascii="Times New Roman" w:hAnsi="Times New Roman"/>
          <w:sz w:val="24"/>
          <w:szCs w:val="24"/>
        </w:rPr>
      </w:pPr>
      <w:r w:rsidRPr="00ED440D">
        <w:rPr>
          <w:rFonts w:ascii="Times New Roman" w:hAnsi="Times New Roman"/>
          <w:sz w:val="24"/>
          <w:szCs w:val="24"/>
        </w:rPr>
        <w:t>*  No maksas par pakalpojumu atbrīvoti laulātie 50 un 60 gadu kāzu jubilejā.</w:t>
      </w:r>
    </w:p>
    <w:p w14:paraId="18254B9B" w14:textId="77777777" w:rsidR="00C67C06" w:rsidRPr="00ED440D" w:rsidRDefault="00C67C06" w:rsidP="00C67C06">
      <w:pPr>
        <w:rPr>
          <w:rFonts w:ascii="Times New Roman" w:hAnsi="Times New Roman"/>
          <w:sz w:val="24"/>
          <w:szCs w:val="24"/>
        </w:rPr>
      </w:pPr>
      <w:r w:rsidRPr="00ED440D">
        <w:rPr>
          <w:rFonts w:ascii="Times New Roman" w:hAnsi="Times New Roman"/>
          <w:sz w:val="24"/>
          <w:szCs w:val="24"/>
        </w:rPr>
        <w:t>** Sabiedriskā labuma organizācijām, kuras reģistrētas Dobeles novada administratīvajā teritorijā, var tikt piemērota atlaide par telpu izmantošanu 100% apmērā.</w:t>
      </w:r>
    </w:p>
    <w:p w14:paraId="69D229EF" w14:textId="77777777" w:rsidR="00C67C06" w:rsidRPr="00ED440D" w:rsidRDefault="00C67C06" w:rsidP="00C67C06">
      <w:pPr>
        <w:ind w:firstLine="720"/>
        <w:jc w:val="right"/>
        <w:rPr>
          <w:rFonts w:ascii="Times New Roman" w:hAnsi="Times New Roman"/>
          <w:sz w:val="24"/>
          <w:szCs w:val="24"/>
        </w:rPr>
      </w:pPr>
    </w:p>
    <w:p w14:paraId="3E9FB19B" w14:textId="77777777" w:rsidR="00C67C06" w:rsidRPr="00ED440D" w:rsidRDefault="00C67C06" w:rsidP="00C67C06">
      <w:pPr>
        <w:ind w:firstLine="720"/>
        <w:jc w:val="right"/>
        <w:rPr>
          <w:rFonts w:ascii="Times New Roman" w:hAnsi="Times New Roman"/>
          <w:sz w:val="24"/>
          <w:szCs w:val="24"/>
        </w:rPr>
      </w:pPr>
    </w:p>
    <w:p w14:paraId="0F6D63D9" w14:textId="77777777" w:rsidR="00C67C06" w:rsidRPr="00ED440D" w:rsidRDefault="00C67C06" w:rsidP="00C67C06">
      <w:pPr>
        <w:ind w:firstLine="720"/>
        <w:jc w:val="right"/>
        <w:rPr>
          <w:rFonts w:ascii="Times New Roman" w:hAnsi="Times New Roman"/>
          <w:sz w:val="24"/>
          <w:szCs w:val="24"/>
        </w:rPr>
      </w:pPr>
    </w:p>
    <w:p w14:paraId="729C3BD1" w14:textId="77777777" w:rsidR="00C67C06" w:rsidRPr="00ED440D" w:rsidRDefault="00C67C06" w:rsidP="00C67C06">
      <w:pPr>
        <w:ind w:firstLine="720"/>
        <w:jc w:val="right"/>
        <w:rPr>
          <w:rFonts w:ascii="Times New Roman" w:hAnsi="Times New Roman"/>
          <w:sz w:val="24"/>
          <w:szCs w:val="24"/>
        </w:rPr>
      </w:pPr>
    </w:p>
    <w:p w14:paraId="6EAFC5C5" w14:textId="77777777" w:rsidR="00C67C06" w:rsidRPr="00ED440D" w:rsidRDefault="00C67C06" w:rsidP="00C67C06">
      <w:pPr>
        <w:ind w:firstLine="720"/>
        <w:jc w:val="right"/>
        <w:rPr>
          <w:rFonts w:ascii="Times New Roman" w:hAnsi="Times New Roman"/>
          <w:sz w:val="24"/>
          <w:szCs w:val="24"/>
        </w:rPr>
      </w:pPr>
    </w:p>
    <w:p w14:paraId="684318B7" w14:textId="77777777" w:rsidR="00C67C06" w:rsidRPr="00ED440D" w:rsidRDefault="00C67C06" w:rsidP="00C67C06">
      <w:pPr>
        <w:ind w:firstLine="720"/>
        <w:jc w:val="right"/>
        <w:rPr>
          <w:rFonts w:ascii="Times New Roman" w:hAnsi="Times New Roman"/>
          <w:sz w:val="24"/>
          <w:szCs w:val="24"/>
        </w:rPr>
      </w:pPr>
    </w:p>
    <w:p w14:paraId="711811F3" w14:textId="77777777" w:rsidR="00C67C06" w:rsidRPr="00ED440D" w:rsidRDefault="00C67C06" w:rsidP="00C67C06">
      <w:pPr>
        <w:ind w:firstLine="720"/>
        <w:jc w:val="right"/>
        <w:rPr>
          <w:rFonts w:ascii="Times New Roman" w:hAnsi="Times New Roman"/>
          <w:sz w:val="24"/>
          <w:szCs w:val="24"/>
        </w:rPr>
      </w:pPr>
    </w:p>
    <w:p w14:paraId="43757F94" w14:textId="77777777" w:rsidR="00C67C06" w:rsidRPr="00ED440D" w:rsidRDefault="00C67C06" w:rsidP="00C67C06">
      <w:pPr>
        <w:ind w:firstLine="720"/>
        <w:jc w:val="right"/>
        <w:rPr>
          <w:rFonts w:ascii="Times New Roman" w:hAnsi="Times New Roman"/>
          <w:sz w:val="24"/>
          <w:szCs w:val="24"/>
        </w:rPr>
      </w:pPr>
    </w:p>
    <w:p w14:paraId="0DAC249D" w14:textId="77777777" w:rsidR="00C67C06" w:rsidRPr="00ED440D" w:rsidRDefault="00C67C06" w:rsidP="00C67C06">
      <w:pPr>
        <w:ind w:firstLine="720"/>
        <w:jc w:val="right"/>
        <w:rPr>
          <w:rFonts w:ascii="Times New Roman" w:hAnsi="Times New Roman"/>
          <w:sz w:val="24"/>
          <w:szCs w:val="24"/>
        </w:rPr>
      </w:pPr>
    </w:p>
    <w:p w14:paraId="20055854" w14:textId="77777777" w:rsidR="00C67C06" w:rsidRPr="00ED440D" w:rsidRDefault="00C67C06" w:rsidP="00C67C06">
      <w:pPr>
        <w:ind w:firstLine="720"/>
        <w:jc w:val="right"/>
        <w:rPr>
          <w:rFonts w:ascii="Times New Roman" w:hAnsi="Times New Roman"/>
          <w:sz w:val="24"/>
          <w:szCs w:val="24"/>
        </w:rPr>
      </w:pPr>
    </w:p>
    <w:p w14:paraId="081A5853" w14:textId="77777777" w:rsidR="00C67C06" w:rsidRPr="00ED440D" w:rsidRDefault="00C67C06" w:rsidP="00C67C06">
      <w:pPr>
        <w:ind w:firstLine="720"/>
        <w:jc w:val="right"/>
        <w:rPr>
          <w:rFonts w:ascii="Times New Roman" w:hAnsi="Times New Roman"/>
          <w:sz w:val="24"/>
          <w:szCs w:val="24"/>
        </w:rPr>
      </w:pPr>
    </w:p>
    <w:p w14:paraId="75BB1867" w14:textId="77777777" w:rsidR="00C67C06" w:rsidRPr="00ED440D" w:rsidRDefault="00C67C06" w:rsidP="00C67C06">
      <w:pPr>
        <w:ind w:firstLine="720"/>
        <w:jc w:val="right"/>
        <w:rPr>
          <w:rFonts w:ascii="Times New Roman" w:hAnsi="Times New Roman"/>
          <w:sz w:val="24"/>
          <w:szCs w:val="24"/>
        </w:rPr>
      </w:pPr>
    </w:p>
    <w:p w14:paraId="25A426B9" w14:textId="77777777" w:rsidR="00C67C06" w:rsidRPr="00ED440D" w:rsidRDefault="00C67C06" w:rsidP="00C67C06">
      <w:pPr>
        <w:ind w:firstLine="720"/>
        <w:jc w:val="right"/>
        <w:rPr>
          <w:rFonts w:ascii="Times New Roman" w:hAnsi="Times New Roman"/>
          <w:sz w:val="24"/>
          <w:szCs w:val="24"/>
        </w:rPr>
      </w:pPr>
    </w:p>
    <w:p w14:paraId="256E5210" w14:textId="77777777" w:rsidR="00C67C06" w:rsidRPr="00ED440D" w:rsidRDefault="00C67C06" w:rsidP="00C67C06">
      <w:pPr>
        <w:ind w:firstLine="720"/>
        <w:jc w:val="right"/>
        <w:rPr>
          <w:rFonts w:ascii="Times New Roman" w:hAnsi="Times New Roman"/>
          <w:sz w:val="24"/>
          <w:szCs w:val="24"/>
        </w:rPr>
      </w:pPr>
    </w:p>
    <w:p w14:paraId="144EF4E6" w14:textId="77777777" w:rsidR="00C67C06" w:rsidRPr="00ED440D" w:rsidRDefault="00C67C06" w:rsidP="00C67C06">
      <w:pPr>
        <w:ind w:firstLine="720"/>
        <w:jc w:val="right"/>
        <w:rPr>
          <w:rFonts w:ascii="Times New Roman" w:hAnsi="Times New Roman"/>
          <w:sz w:val="24"/>
          <w:szCs w:val="24"/>
        </w:rPr>
      </w:pPr>
    </w:p>
    <w:p w14:paraId="3415E12A"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2. pielikums</w:t>
      </w:r>
    </w:p>
    <w:p w14:paraId="466BD848"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 xml:space="preserve">Dobeles novada domes </w:t>
      </w:r>
    </w:p>
    <w:p w14:paraId="32551BB2"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2022. gada 12. janvāra</w:t>
      </w:r>
    </w:p>
    <w:p w14:paraId="061457D4"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lēmumam Nr.3/1</w:t>
      </w:r>
    </w:p>
    <w:p w14:paraId="557A2386" w14:textId="77777777" w:rsidR="00C67C06" w:rsidRPr="00ED440D" w:rsidRDefault="00C67C06" w:rsidP="00C67C06">
      <w:pPr>
        <w:rPr>
          <w:rFonts w:ascii="Times New Roman" w:hAnsi="Times New Roman"/>
          <w:sz w:val="24"/>
          <w:szCs w:val="24"/>
        </w:rPr>
      </w:pPr>
    </w:p>
    <w:p w14:paraId="49B1BEC5" w14:textId="77777777" w:rsidR="00C67C06" w:rsidRPr="00ED440D" w:rsidRDefault="00C67C06" w:rsidP="00C67C06">
      <w:pPr>
        <w:jc w:val="center"/>
        <w:rPr>
          <w:rFonts w:ascii="Times New Roman" w:hAnsi="Times New Roman"/>
          <w:b/>
          <w:sz w:val="24"/>
          <w:szCs w:val="24"/>
        </w:rPr>
      </w:pPr>
      <w:r w:rsidRPr="00ED440D">
        <w:rPr>
          <w:rFonts w:ascii="Times New Roman" w:hAnsi="Times New Roman"/>
          <w:b/>
          <w:sz w:val="24"/>
          <w:szCs w:val="24"/>
        </w:rPr>
        <w:t>Maksas pakalpojumi Dobeles novada izglītības iestādēs</w:t>
      </w:r>
    </w:p>
    <w:p w14:paraId="42F06568" w14:textId="77777777" w:rsidR="00C67C06" w:rsidRPr="00ED440D" w:rsidRDefault="00C67C06" w:rsidP="00C67C06">
      <w:pPr>
        <w:jc w:val="center"/>
        <w:rPr>
          <w:rFonts w:ascii="Times New Roman" w:hAnsi="Times New Roman"/>
          <w:b/>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9"/>
        <w:gridCol w:w="5420"/>
        <w:gridCol w:w="1701"/>
        <w:gridCol w:w="1385"/>
      </w:tblGrid>
      <w:tr w:rsidR="00C67C06" w:rsidRPr="00ED440D" w14:paraId="35123649" w14:textId="77777777" w:rsidTr="004C24A0">
        <w:trPr>
          <w:tblHeader/>
        </w:trPr>
        <w:tc>
          <w:tcPr>
            <w:tcW w:w="1129" w:type="dxa"/>
            <w:tcBorders>
              <w:top w:val="single" w:sz="4" w:space="0" w:color="auto"/>
              <w:left w:val="single" w:sz="4" w:space="0" w:color="auto"/>
              <w:bottom w:val="single" w:sz="4" w:space="0" w:color="auto"/>
              <w:right w:val="single" w:sz="4" w:space="0" w:color="auto"/>
            </w:tcBorders>
            <w:vAlign w:val="center"/>
            <w:hideMark/>
          </w:tcPr>
          <w:p w14:paraId="1B6F1875" w14:textId="77777777" w:rsidR="00C67C06" w:rsidRPr="00ED440D" w:rsidRDefault="00C67C06" w:rsidP="004C24A0">
            <w:pPr>
              <w:jc w:val="center"/>
              <w:rPr>
                <w:rFonts w:ascii="Times New Roman" w:hAnsi="Times New Roman"/>
                <w:b/>
                <w:sz w:val="24"/>
                <w:szCs w:val="24"/>
              </w:rPr>
            </w:pPr>
            <w:proofErr w:type="spellStart"/>
            <w:r w:rsidRPr="00ED440D">
              <w:rPr>
                <w:rFonts w:ascii="Times New Roman" w:hAnsi="Times New Roman"/>
                <w:b/>
                <w:sz w:val="24"/>
                <w:szCs w:val="24"/>
              </w:rPr>
              <w:t>Nr.p.k</w:t>
            </w:r>
            <w:proofErr w:type="spellEnd"/>
            <w:r w:rsidRPr="00ED440D">
              <w:rPr>
                <w:rFonts w:ascii="Times New Roman" w:hAnsi="Times New Roman"/>
                <w:b/>
                <w:sz w:val="24"/>
                <w:szCs w:val="24"/>
              </w:rPr>
              <w:t>.</w:t>
            </w:r>
          </w:p>
        </w:tc>
        <w:tc>
          <w:tcPr>
            <w:tcW w:w="5420" w:type="dxa"/>
            <w:tcBorders>
              <w:top w:val="single" w:sz="4" w:space="0" w:color="auto"/>
              <w:left w:val="single" w:sz="4" w:space="0" w:color="auto"/>
              <w:bottom w:val="single" w:sz="4" w:space="0" w:color="auto"/>
              <w:right w:val="single" w:sz="4" w:space="0" w:color="auto"/>
            </w:tcBorders>
            <w:vAlign w:val="center"/>
            <w:hideMark/>
          </w:tcPr>
          <w:p w14:paraId="1009F389"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Pakalpojums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D076A1"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Mērvienība</w:t>
            </w:r>
          </w:p>
        </w:tc>
        <w:tc>
          <w:tcPr>
            <w:tcW w:w="1385" w:type="dxa"/>
            <w:tcBorders>
              <w:top w:val="single" w:sz="4" w:space="0" w:color="auto"/>
              <w:left w:val="single" w:sz="4" w:space="0" w:color="auto"/>
              <w:bottom w:val="single" w:sz="4" w:space="0" w:color="auto"/>
              <w:right w:val="single" w:sz="4" w:space="0" w:color="auto"/>
            </w:tcBorders>
            <w:vAlign w:val="center"/>
            <w:hideMark/>
          </w:tcPr>
          <w:p w14:paraId="2063F09B"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Cena EUR bez PVN</w:t>
            </w:r>
          </w:p>
        </w:tc>
      </w:tr>
      <w:tr w:rsidR="00C67C06" w:rsidRPr="00ED440D" w14:paraId="0F3E9A7F"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16B96F68"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w:t>
            </w:r>
          </w:p>
        </w:tc>
        <w:tc>
          <w:tcPr>
            <w:tcW w:w="5420" w:type="dxa"/>
            <w:tcBorders>
              <w:top w:val="single" w:sz="4" w:space="0" w:color="auto"/>
              <w:left w:val="single" w:sz="4" w:space="0" w:color="auto"/>
              <w:bottom w:val="single" w:sz="4" w:space="0" w:color="auto"/>
              <w:right w:val="single" w:sz="4" w:space="0" w:color="auto"/>
            </w:tcBorders>
            <w:hideMark/>
          </w:tcPr>
          <w:p w14:paraId="62F396EF"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Materiālu sagatavošana</w:t>
            </w:r>
          </w:p>
        </w:tc>
        <w:tc>
          <w:tcPr>
            <w:tcW w:w="1701" w:type="dxa"/>
            <w:tcBorders>
              <w:top w:val="single" w:sz="4" w:space="0" w:color="auto"/>
              <w:left w:val="single" w:sz="4" w:space="0" w:color="auto"/>
              <w:bottom w:val="single" w:sz="4" w:space="0" w:color="auto"/>
              <w:right w:val="single" w:sz="4" w:space="0" w:color="auto"/>
            </w:tcBorders>
          </w:tcPr>
          <w:p w14:paraId="35F24AD5"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2B2D9875" w14:textId="77777777" w:rsidR="00C67C06" w:rsidRPr="00ED440D" w:rsidRDefault="00C67C06" w:rsidP="004C24A0">
            <w:pPr>
              <w:jc w:val="center"/>
              <w:rPr>
                <w:rFonts w:ascii="Times New Roman" w:hAnsi="Times New Roman"/>
                <w:sz w:val="24"/>
                <w:szCs w:val="24"/>
              </w:rPr>
            </w:pPr>
          </w:p>
        </w:tc>
      </w:tr>
      <w:tr w:rsidR="00C67C06" w:rsidRPr="00ED440D" w14:paraId="328C682E"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6FB9B36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w:t>
            </w:r>
          </w:p>
        </w:tc>
        <w:tc>
          <w:tcPr>
            <w:tcW w:w="5420" w:type="dxa"/>
            <w:tcBorders>
              <w:top w:val="single" w:sz="4" w:space="0" w:color="auto"/>
              <w:left w:val="single" w:sz="4" w:space="0" w:color="auto"/>
              <w:bottom w:val="single" w:sz="4" w:space="0" w:color="auto"/>
              <w:right w:val="single" w:sz="4" w:space="0" w:color="auto"/>
            </w:tcBorders>
            <w:hideMark/>
          </w:tcPr>
          <w:p w14:paraId="422387C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Kopēšana: </w:t>
            </w:r>
          </w:p>
        </w:tc>
        <w:tc>
          <w:tcPr>
            <w:tcW w:w="1701" w:type="dxa"/>
            <w:tcBorders>
              <w:top w:val="single" w:sz="4" w:space="0" w:color="auto"/>
              <w:left w:val="single" w:sz="4" w:space="0" w:color="auto"/>
              <w:bottom w:val="single" w:sz="4" w:space="0" w:color="auto"/>
              <w:right w:val="single" w:sz="4" w:space="0" w:color="auto"/>
            </w:tcBorders>
          </w:tcPr>
          <w:p w14:paraId="681B9FCC"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06CE4727" w14:textId="77777777" w:rsidR="00C67C06" w:rsidRPr="00ED440D" w:rsidRDefault="00C67C06" w:rsidP="004C24A0">
            <w:pPr>
              <w:jc w:val="center"/>
              <w:rPr>
                <w:rFonts w:ascii="Times New Roman" w:hAnsi="Times New Roman"/>
                <w:sz w:val="24"/>
                <w:szCs w:val="24"/>
              </w:rPr>
            </w:pPr>
          </w:p>
        </w:tc>
      </w:tr>
      <w:tr w:rsidR="00C67C06" w:rsidRPr="00ED440D" w14:paraId="2A0443F3"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4F856B5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w:t>
            </w:r>
          </w:p>
        </w:tc>
        <w:tc>
          <w:tcPr>
            <w:tcW w:w="5420" w:type="dxa"/>
            <w:tcBorders>
              <w:top w:val="single" w:sz="4" w:space="0" w:color="auto"/>
              <w:left w:val="single" w:sz="4" w:space="0" w:color="auto"/>
              <w:bottom w:val="single" w:sz="4" w:space="0" w:color="auto"/>
              <w:right w:val="single" w:sz="4" w:space="0" w:color="auto"/>
            </w:tcBorders>
            <w:hideMark/>
          </w:tcPr>
          <w:p w14:paraId="4C742FD7"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 xml:space="preserve">A4 formāts </w:t>
            </w:r>
          </w:p>
        </w:tc>
        <w:tc>
          <w:tcPr>
            <w:tcW w:w="1701" w:type="dxa"/>
            <w:tcBorders>
              <w:top w:val="single" w:sz="4" w:space="0" w:color="auto"/>
              <w:left w:val="single" w:sz="4" w:space="0" w:color="auto"/>
              <w:bottom w:val="single" w:sz="4" w:space="0" w:color="auto"/>
              <w:right w:val="single" w:sz="4" w:space="0" w:color="auto"/>
            </w:tcBorders>
            <w:hideMark/>
          </w:tcPr>
          <w:p w14:paraId="205C244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p w14:paraId="09E84AC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385" w:type="dxa"/>
            <w:tcBorders>
              <w:top w:val="single" w:sz="4" w:space="0" w:color="auto"/>
              <w:left w:val="single" w:sz="4" w:space="0" w:color="auto"/>
              <w:bottom w:val="single" w:sz="4" w:space="0" w:color="auto"/>
              <w:right w:val="single" w:sz="4" w:space="0" w:color="auto"/>
            </w:tcBorders>
            <w:hideMark/>
          </w:tcPr>
          <w:p w14:paraId="2F887FD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0,06</w:t>
            </w:r>
          </w:p>
          <w:p w14:paraId="229E328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0,09</w:t>
            </w:r>
          </w:p>
        </w:tc>
      </w:tr>
      <w:tr w:rsidR="00C67C06" w:rsidRPr="00ED440D" w14:paraId="1250D380" w14:textId="77777777" w:rsidTr="004C24A0">
        <w:trPr>
          <w:trHeight w:val="325"/>
        </w:trPr>
        <w:tc>
          <w:tcPr>
            <w:tcW w:w="1129" w:type="dxa"/>
            <w:tcBorders>
              <w:top w:val="single" w:sz="4" w:space="0" w:color="auto"/>
              <w:left w:val="single" w:sz="4" w:space="0" w:color="auto"/>
              <w:bottom w:val="single" w:sz="4" w:space="0" w:color="auto"/>
              <w:right w:val="single" w:sz="4" w:space="0" w:color="auto"/>
            </w:tcBorders>
            <w:hideMark/>
          </w:tcPr>
          <w:p w14:paraId="00AF86E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1.1.2.</w:t>
            </w:r>
          </w:p>
        </w:tc>
        <w:tc>
          <w:tcPr>
            <w:tcW w:w="5420" w:type="dxa"/>
            <w:tcBorders>
              <w:top w:val="single" w:sz="4" w:space="0" w:color="auto"/>
              <w:left w:val="single" w:sz="4" w:space="0" w:color="auto"/>
              <w:bottom w:val="single" w:sz="4" w:space="0" w:color="auto"/>
              <w:right w:val="single" w:sz="4" w:space="0" w:color="auto"/>
            </w:tcBorders>
            <w:hideMark/>
          </w:tcPr>
          <w:p w14:paraId="68D6827C"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 xml:space="preserve">A3 formāts </w:t>
            </w:r>
          </w:p>
        </w:tc>
        <w:tc>
          <w:tcPr>
            <w:tcW w:w="1701" w:type="dxa"/>
            <w:tcBorders>
              <w:top w:val="single" w:sz="4" w:space="0" w:color="auto"/>
              <w:left w:val="single" w:sz="4" w:space="0" w:color="auto"/>
              <w:bottom w:val="single" w:sz="4" w:space="0" w:color="auto"/>
              <w:right w:val="single" w:sz="4" w:space="0" w:color="auto"/>
            </w:tcBorders>
            <w:hideMark/>
          </w:tcPr>
          <w:p w14:paraId="0858CEF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p w14:paraId="520827E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385" w:type="dxa"/>
            <w:tcBorders>
              <w:top w:val="single" w:sz="4" w:space="0" w:color="auto"/>
              <w:left w:val="single" w:sz="4" w:space="0" w:color="auto"/>
              <w:bottom w:val="single" w:sz="4" w:space="0" w:color="auto"/>
              <w:right w:val="single" w:sz="4" w:space="0" w:color="auto"/>
            </w:tcBorders>
            <w:hideMark/>
          </w:tcPr>
          <w:p w14:paraId="1DEFAAC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0,09</w:t>
            </w:r>
          </w:p>
          <w:p w14:paraId="0E77505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0,14</w:t>
            </w:r>
          </w:p>
        </w:tc>
      </w:tr>
      <w:tr w:rsidR="00C67C06" w:rsidRPr="00ED440D" w14:paraId="145FAC18"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41CE7F1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1.1.3.</w:t>
            </w:r>
          </w:p>
        </w:tc>
        <w:tc>
          <w:tcPr>
            <w:tcW w:w="5420" w:type="dxa"/>
            <w:tcBorders>
              <w:top w:val="single" w:sz="4" w:space="0" w:color="auto"/>
              <w:left w:val="single" w:sz="4" w:space="0" w:color="auto"/>
              <w:bottom w:val="single" w:sz="4" w:space="0" w:color="auto"/>
              <w:right w:val="single" w:sz="4" w:space="0" w:color="auto"/>
            </w:tcBorders>
            <w:hideMark/>
          </w:tcPr>
          <w:p w14:paraId="29EE4191"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 xml:space="preserve">A4 formāts ar attēliem </w:t>
            </w:r>
          </w:p>
        </w:tc>
        <w:tc>
          <w:tcPr>
            <w:tcW w:w="1701" w:type="dxa"/>
            <w:tcBorders>
              <w:top w:val="single" w:sz="4" w:space="0" w:color="auto"/>
              <w:left w:val="single" w:sz="4" w:space="0" w:color="auto"/>
              <w:bottom w:val="single" w:sz="4" w:space="0" w:color="auto"/>
              <w:right w:val="single" w:sz="4" w:space="0" w:color="auto"/>
            </w:tcBorders>
            <w:hideMark/>
          </w:tcPr>
          <w:p w14:paraId="3456119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385" w:type="dxa"/>
            <w:tcBorders>
              <w:top w:val="single" w:sz="4" w:space="0" w:color="auto"/>
              <w:left w:val="single" w:sz="4" w:space="0" w:color="auto"/>
              <w:bottom w:val="single" w:sz="4" w:space="0" w:color="auto"/>
              <w:right w:val="single" w:sz="4" w:space="0" w:color="auto"/>
            </w:tcBorders>
            <w:hideMark/>
          </w:tcPr>
          <w:p w14:paraId="64EDDDB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0,14</w:t>
            </w:r>
          </w:p>
        </w:tc>
      </w:tr>
      <w:tr w:rsidR="00C67C06" w:rsidRPr="00ED440D" w14:paraId="3C3437FE"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3559DCC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w:t>
            </w:r>
          </w:p>
        </w:tc>
        <w:tc>
          <w:tcPr>
            <w:tcW w:w="5420" w:type="dxa"/>
            <w:tcBorders>
              <w:top w:val="single" w:sz="4" w:space="0" w:color="auto"/>
              <w:left w:val="single" w:sz="4" w:space="0" w:color="auto"/>
              <w:bottom w:val="single" w:sz="4" w:space="0" w:color="auto"/>
              <w:right w:val="single" w:sz="4" w:space="0" w:color="auto"/>
            </w:tcBorders>
            <w:hideMark/>
          </w:tcPr>
          <w:p w14:paraId="5378744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Izglītības dokumenta dublikāts</w:t>
            </w:r>
          </w:p>
        </w:tc>
        <w:tc>
          <w:tcPr>
            <w:tcW w:w="1701" w:type="dxa"/>
            <w:tcBorders>
              <w:top w:val="single" w:sz="4" w:space="0" w:color="auto"/>
              <w:left w:val="single" w:sz="4" w:space="0" w:color="auto"/>
              <w:bottom w:val="single" w:sz="4" w:space="0" w:color="auto"/>
              <w:right w:val="single" w:sz="4" w:space="0" w:color="auto"/>
            </w:tcBorders>
            <w:hideMark/>
          </w:tcPr>
          <w:p w14:paraId="4F11661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gab.</w:t>
            </w:r>
          </w:p>
        </w:tc>
        <w:tc>
          <w:tcPr>
            <w:tcW w:w="1385" w:type="dxa"/>
            <w:tcBorders>
              <w:top w:val="single" w:sz="4" w:space="0" w:color="auto"/>
              <w:left w:val="single" w:sz="4" w:space="0" w:color="auto"/>
              <w:bottom w:val="single" w:sz="4" w:space="0" w:color="auto"/>
              <w:right w:val="single" w:sz="4" w:space="0" w:color="auto"/>
            </w:tcBorders>
            <w:hideMark/>
          </w:tcPr>
          <w:p w14:paraId="69855C5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r w:rsidR="00C67C06" w:rsidRPr="00ED440D" w14:paraId="70956BD3"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3A54E29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w:t>
            </w:r>
          </w:p>
        </w:tc>
        <w:tc>
          <w:tcPr>
            <w:tcW w:w="5420" w:type="dxa"/>
            <w:tcBorders>
              <w:top w:val="single" w:sz="4" w:space="0" w:color="auto"/>
              <w:left w:val="single" w:sz="4" w:space="0" w:color="auto"/>
              <w:bottom w:val="single" w:sz="4" w:space="0" w:color="auto"/>
              <w:right w:val="single" w:sz="4" w:space="0" w:color="auto"/>
            </w:tcBorders>
            <w:hideMark/>
          </w:tcPr>
          <w:p w14:paraId="65849F9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Arhīva izziņa</w:t>
            </w:r>
          </w:p>
        </w:tc>
        <w:tc>
          <w:tcPr>
            <w:tcW w:w="1701" w:type="dxa"/>
            <w:tcBorders>
              <w:top w:val="single" w:sz="4" w:space="0" w:color="auto"/>
              <w:left w:val="single" w:sz="4" w:space="0" w:color="auto"/>
              <w:bottom w:val="single" w:sz="4" w:space="0" w:color="auto"/>
              <w:right w:val="single" w:sz="4" w:space="0" w:color="auto"/>
            </w:tcBorders>
            <w:hideMark/>
          </w:tcPr>
          <w:p w14:paraId="2BEBC95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gab.</w:t>
            </w:r>
          </w:p>
        </w:tc>
        <w:tc>
          <w:tcPr>
            <w:tcW w:w="1385" w:type="dxa"/>
            <w:tcBorders>
              <w:top w:val="single" w:sz="4" w:space="0" w:color="auto"/>
              <w:left w:val="single" w:sz="4" w:space="0" w:color="auto"/>
              <w:bottom w:val="single" w:sz="4" w:space="0" w:color="auto"/>
              <w:right w:val="single" w:sz="4" w:space="0" w:color="auto"/>
            </w:tcBorders>
            <w:hideMark/>
          </w:tcPr>
          <w:p w14:paraId="0F98B64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2,50</w:t>
            </w:r>
          </w:p>
        </w:tc>
      </w:tr>
      <w:tr w:rsidR="00C67C06" w:rsidRPr="00ED440D" w14:paraId="716943AB"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2F567A09"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2.</w:t>
            </w:r>
          </w:p>
        </w:tc>
        <w:tc>
          <w:tcPr>
            <w:tcW w:w="5420" w:type="dxa"/>
            <w:tcBorders>
              <w:top w:val="single" w:sz="4" w:space="0" w:color="auto"/>
              <w:left w:val="single" w:sz="4" w:space="0" w:color="auto"/>
              <w:bottom w:val="single" w:sz="4" w:space="0" w:color="auto"/>
              <w:right w:val="single" w:sz="4" w:space="0" w:color="auto"/>
            </w:tcBorders>
            <w:hideMark/>
          </w:tcPr>
          <w:p w14:paraId="239472D4"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Telpu izmantošana</w:t>
            </w:r>
          </w:p>
        </w:tc>
        <w:tc>
          <w:tcPr>
            <w:tcW w:w="1701" w:type="dxa"/>
            <w:tcBorders>
              <w:top w:val="single" w:sz="4" w:space="0" w:color="auto"/>
              <w:left w:val="single" w:sz="4" w:space="0" w:color="auto"/>
              <w:bottom w:val="single" w:sz="4" w:space="0" w:color="auto"/>
              <w:right w:val="single" w:sz="4" w:space="0" w:color="auto"/>
            </w:tcBorders>
          </w:tcPr>
          <w:p w14:paraId="1105F467" w14:textId="77777777" w:rsidR="00C67C06" w:rsidRPr="00ED440D" w:rsidRDefault="00C67C06" w:rsidP="004C24A0">
            <w:pPr>
              <w:jc w:val="center"/>
              <w:rPr>
                <w:rFonts w:ascii="Times New Roman"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14:paraId="2C7DCE8A" w14:textId="77777777" w:rsidR="00C67C06" w:rsidRPr="00ED440D" w:rsidRDefault="00C67C06" w:rsidP="004C24A0">
            <w:pPr>
              <w:jc w:val="center"/>
              <w:rPr>
                <w:rFonts w:ascii="Times New Roman" w:hAnsi="Times New Roman"/>
                <w:b/>
                <w:sz w:val="24"/>
                <w:szCs w:val="24"/>
              </w:rPr>
            </w:pPr>
          </w:p>
        </w:tc>
      </w:tr>
      <w:tr w:rsidR="00C67C06" w:rsidRPr="00ED440D" w14:paraId="0288AE68"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6E55F88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w:t>
            </w:r>
          </w:p>
        </w:tc>
        <w:tc>
          <w:tcPr>
            <w:tcW w:w="5420" w:type="dxa"/>
            <w:tcBorders>
              <w:top w:val="single" w:sz="4" w:space="0" w:color="auto"/>
              <w:left w:val="single" w:sz="4" w:space="0" w:color="auto"/>
              <w:bottom w:val="single" w:sz="4" w:space="0" w:color="auto"/>
              <w:right w:val="single" w:sz="4" w:space="0" w:color="auto"/>
            </w:tcBorders>
            <w:hideMark/>
          </w:tcPr>
          <w:p w14:paraId="732BFAD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Klases telpa</w:t>
            </w:r>
          </w:p>
        </w:tc>
        <w:tc>
          <w:tcPr>
            <w:tcW w:w="1701" w:type="dxa"/>
            <w:tcBorders>
              <w:top w:val="single" w:sz="4" w:space="0" w:color="auto"/>
              <w:left w:val="single" w:sz="4" w:space="0" w:color="auto"/>
              <w:bottom w:val="single" w:sz="4" w:space="0" w:color="auto"/>
              <w:right w:val="single" w:sz="4" w:space="0" w:color="auto"/>
            </w:tcBorders>
            <w:hideMark/>
          </w:tcPr>
          <w:p w14:paraId="7942823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078B354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2,85</w:t>
            </w:r>
          </w:p>
        </w:tc>
      </w:tr>
      <w:tr w:rsidR="00C67C06" w:rsidRPr="00ED440D" w14:paraId="55D7BA06" w14:textId="77777777" w:rsidTr="004C24A0">
        <w:tc>
          <w:tcPr>
            <w:tcW w:w="1129" w:type="dxa"/>
            <w:tcBorders>
              <w:top w:val="single" w:sz="4" w:space="0" w:color="auto"/>
              <w:left w:val="single" w:sz="4" w:space="0" w:color="auto"/>
              <w:bottom w:val="single" w:sz="4" w:space="0" w:color="auto"/>
              <w:right w:val="single" w:sz="4" w:space="0" w:color="auto"/>
            </w:tcBorders>
          </w:tcPr>
          <w:p w14:paraId="509780A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2.1.1.</w:t>
            </w:r>
          </w:p>
        </w:tc>
        <w:tc>
          <w:tcPr>
            <w:tcW w:w="5420" w:type="dxa"/>
            <w:tcBorders>
              <w:top w:val="single" w:sz="4" w:space="0" w:color="auto"/>
              <w:left w:val="single" w:sz="4" w:space="0" w:color="auto"/>
              <w:bottom w:val="single" w:sz="4" w:space="0" w:color="auto"/>
              <w:right w:val="single" w:sz="4" w:space="0" w:color="auto"/>
            </w:tcBorders>
          </w:tcPr>
          <w:p w14:paraId="5F30763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Klases telpa bez aprīkojuma (Augstkalnes </w:t>
            </w:r>
            <w:proofErr w:type="spellStart"/>
            <w:r w:rsidRPr="00ED440D">
              <w:rPr>
                <w:rFonts w:ascii="Times New Roman" w:hAnsi="Times New Roman"/>
                <w:sz w:val="24"/>
                <w:szCs w:val="24"/>
              </w:rPr>
              <w:t>psk</w:t>
            </w:r>
            <w:proofErr w:type="spellEnd"/>
            <w:r w:rsidRPr="00ED440D">
              <w:rPr>
                <w:rFonts w:ascii="Times New Roman" w:hAnsi="Times New Roman"/>
                <w:sz w:val="24"/>
                <w:szCs w:val="24"/>
              </w:rPr>
              <w:t xml:space="preserve">., </w:t>
            </w:r>
            <w:proofErr w:type="spellStart"/>
            <w:r w:rsidRPr="00ED440D">
              <w:rPr>
                <w:rFonts w:ascii="Times New Roman" w:hAnsi="Times New Roman"/>
                <w:sz w:val="24"/>
                <w:szCs w:val="24"/>
              </w:rPr>
              <w:t>A.Brigaderes</w:t>
            </w:r>
            <w:proofErr w:type="spellEnd"/>
            <w:r w:rsidRPr="00ED440D">
              <w:rPr>
                <w:rFonts w:ascii="Times New Roman" w:hAnsi="Times New Roman"/>
                <w:sz w:val="24"/>
                <w:szCs w:val="24"/>
              </w:rPr>
              <w:t xml:space="preserve"> </w:t>
            </w:r>
            <w:proofErr w:type="spellStart"/>
            <w:r w:rsidRPr="00ED440D">
              <w:rPr>
                <w:rFonts w:ascii="Times New Roman" w:hAnsi="Times New Roman"/>
                <w:sz w:val="24"/>
                <w:szCs w:val="24"/>
              </w:rPr>
              <w:t>psk</w:t>
            </w:r>
            <w:proofErr w:type="spellEnd"/>
            <w:r w:rsidRPr="00ED440D">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6133249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0210B40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4,96</w:t>
            </w:r>
          </w:p>
        </w:tc>
      </w:tr>
      <w:tr w:rsidR="00C67C06" w:rsidRPr="00ED440D" w14:paraId="77220220" w14:textId="77777777" w:rsidTr="004C24A0">
        <w:tc>
          <w:tcPr>
            <w:tcW w:w="1129" w:type="dxa"/>
            <w:tcBorders>
              <w:top w:val="single" w:sz="4" w:space="0" w:color="auto"/>
              <w:left w:val="single" w:sz="4" w:space="0" w:color="auto"/>
              <w:bottom w:val="single" w:sz="4" w:space="0" w:color="auto"/>
              <w:right w:val="single" w:sz="4" w:space="0" w:color="auto"/>
            </w:tcBorders>
          </w:tcPr>
          <w:p w14:paraId="5008629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2.1.2</w:t>
            </w:r>
          </w:p>
          <w:p w14:paraId="6CBAB5E8" w14:textId="77777777" w:rsidR="00C67C06" w:rsidRPr="00ED440D" w:rsidRDefault="00C67C06" w:rsidP="004C24A0">
            <w:pPr>
              <w:jc w:val="center"/>
              <w:rPr>
                <w:rFonts w:ascii="Times New Roman" w:hAnsi="Times New Roman"/>
                <w:sz w:val="24"/>
                <w:szCs w:val="24"/>
              </w:rPr>
            </w:pPr>
          </w:p>
        </w:tc>
        <w:tc>
          <w:tcPr>
            <w:tcW w:w="5420" w:type="dxa"/>
            <w:tcBorders>
              <w:top w:val="single" w:sz="4" w:space="0" w:color="auto"/>
              <w:left w:val="single" w:sz="4" w:space="0" w:color="auto"/>
              <w:bottom w:val="single" w:sz="4" w:space="0" w:color="auto"/>
              <w:right w:val="single" w:sz="4" w:space="0" w:color="auto"/>
            </w:tcBorders>
          </w:tcPr>
          <w:p w14:paraId="51E185E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Klases telpa ar aprīkojumu (soli, galdi, krēsli, tāfele u.c.) (Augstkalnes </w:t>
            </w:r>
            <w:proofErr w:type="spellStart"/>
            <w:r w:rsidRPr="00ED440D">
              <w:rPr>
                <w:rFonts w:ascii="Times New Roman" w:hAnsi="Times New Roman"/>
                <w:sz w:val="24"/>
                <w:szCs w:val="24"/>
              </w:rPr>
              <w:t>psk</w:t>
            </w:r>
            <w:proofErr w:type="spellEnd"/>
            <w:r w:rsidRPr="00ED440D">
              <w:rPr>
                <w:rFonts w:ascii="Times New Roman" w:hAnsi="Times New Roman"/>
                <w:sz w:val="24"/>
                <w:szCs w:val="24"/>
              </w:rPr>
              <w:t xml:space="preserve">., </w:t>
            </w:r>
            <w:proofErr w:type="spellStart"/>
            <w:r w:rsidRPr="00ED440D">
              <w:rPr>
                <w:rFonts w:ascii="Times New Roman" w:hAnsi="Times New Roman"/>
                <w:sz w:val="24"/>
                <w:szCs w:val="24"/>
              </w:rPr>
              <w:t>A.Brigaderes</w:t>
            </w:r>
            <w:proofErr w:type="spellEnd"/>
            <w:r w:rsidRPr="00ED440D">
              <w:rPr>
                <w:rFonts w:ascii="Times New Roman" w:hAnsi="Times New Roman"/>
                <w:sz w:val="24"/>
                <w:szCs w:val="24"/>
              </w:rPr>
              <w:t xml:space="preserve"> </w:t>
            </w:r>
            <w:proofErr w:type="spellStart"/>
            <w:r w:rsidRPr="00ED440D">
              <w:rPr>
                <w:rFonts w:ascii="Times New Roman" w:hAnsi="Times New Roman"/>
                <w:sz w:val="24"/>
                <w:szCs w:val="24"/>
              </w:rPr>
              <w:t>psk</w:t>
            </w:r>
            <w:proofErr w:type="spellEnd"/>
            <w:r w:rsidRPr="00ED440D">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3DBF70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38A0427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5,70</w:t>
            </w:r>
          </w:p>
        </w:tc>
      </w:tr>
      <w:tr w:rsidR="00C67C06" w:rsidRPr="00ED440D" w14:paraId="73B87169"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6EB8895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2.2.</w:t>
            </w:r>
          </w:p>
        </w:tc>
        <w:tc>
          <w:tcPr>
            <w:tcW w:w="5420" w:type="dxa"/>
            <w:tcBorders>
              <w:top w:val="single" w:sz="4" w:space="0" w:color="auto"/>
              <w:left w:val="single" w:sz="4" w:space="0" w:color="auto"/>
              <w:bottom w:val="single" w:sz="4" w:space="0" w:color="auto"/>
              <w:right w:val="single" w:sz="4" w:space="0" w:color="auto"/>
            </w:tcBorders>
            <w:hideMark/>
          </w:tcPr>
          <w:p w14:paraId="387A01C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Datorklase</w:t>
            </w:r>
          </w:p>
        </w:tc>
        <w:tc>
          <w:tcPr>
            <w:tcW w:w="1701" w:type="dxa"/>
            <w:tcBorders>
              <w:top w:val="single" w:sz="4" w:space="0" w:color="auto"/>
              <w:left w:val="single" w:sz="4" w:space="0" w:color="auto"/>
              <w:bottom w:val="single" w:sz="4" w:space="0" w:color="auto"/>
              <w:right w:val="single" w:sz="4" w:space="0" w:color="auto"/>
            </w:tcBorders>
            <w:hideMark/>
          </w:tcPr>
          <w:p w14:paraId="3BA2550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5DA3E5E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5,70</w:t>
            </w:r>
          </w:p>
        </w:tc>
      </w:tr>
      <w:tr w:rsidR="00C67C06" w:rsidRPr="00ED440D" w14:paraId="31ED900E" w14:textId="77777777" w:rsidTr="004C24A0">
        <w:tc>
          <w:tcPr>
            <w:tcW w:w="1129" w:type="dxa"/>
            <w:tcBorders>
              <w:top w:val="single" w:sz="4" w:space="0" w:color="auto"/>
              <w:left w:val="single" w:sz="4" w:space="0" w:color="auto"/>
              <w:bottom w:val="single" w:sz="4" w:space="0" w:color="auto"/>
              <w:right w:val="single" w:sz="4" w:space="0" w:color="auto"/>
            </w:tcBorders>
          </w:tcPr>
          <w:p w14:paraId="05E3D1D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2.2.1.</w:t>
            </w:r>
          </w:p>
        </w:tc>
        <w:tc>
          <w:tcPr>
            <w:tcW w:w="5420" w:type="dxa"/>
            <w:tcBorders>
              <w:top w:val="single" w:sz="4" w:space="0" w:color="auto"/>
              <w:left w:val="single" w:sz="4" w:space="0" w:color="auto"/>
              <w:bottom w:val="single" w:sz="4" w:space="0" w:color="auto"/>
              <w:right w:val="single" w:sz="4" w:space="0" w:color="auto"/>
            </w:tcBorders>
          </w:tcPr>
          <w:p w14:paraId="0FF4FE6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Mācību kabinets Auces vsk.(projektors, dators)</w:t>
            </w:r>
          </w:p>
        </w:tc>
        <w:tc>
          <w:tcPr>
            <w:tcW w:w="1701" w:type="dxa"/>
            <w:tcBorders>
              <w:top w:val="single" w:sz="4" w:space="0" w:color="auto"/>
              <w:left w:val="single" w:sz="4" w:space="0" w:color="auto"/>
              <w:bottom w:val="single" w:sz="4" w:space="0" w:color="auto"/>
              <w:right w:val="single" w:sz="4" w:space="0" w:color="auto"/>
            </w:tcBorders>
          </w:tcPr>
          <w:p w14:paraId="44D0166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7DF8193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5,00</w:t>
            </w:r>
          </w:p>
        </w:tc>
      </w:tr>
      <w:tr w:rsidR="00C67C06" w:rsidRPr="00ED440D" w14:paraId="1FEF3727"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01BC40D5" w14:textId="77777777" w:rsidR="00C67C06" w:rsidRPr="00ED440D" w:rsidRDefault="00C67C06" w:rsidP="004C24A0">
            <w:pPr>
              <w:jc w:val="center"/>
              <w:rPr>
                <w:rFonts w:ascii="Times New Roman" w:hAnsi="Times New Roman"/>
                <w:i/>
                <w:sz w:val="24"/>
                <w:szCs w:val="24"/>
              </w:rPr>
            </w:pPr>
            <w:r w:rsidRPr="00ED440D">
              <w:rPr>
                <w:rFonts w:ascii="Times New Roman" w:hAnsi="Times New Roman"/>
                <w:sz w:val="24"/>
                <w:szCs w:val="24"/>
              </w:rPr>
              <w:t>2.3.</w:t>
            </w:r>
          </w:p>
        </w:tc>
        <w:tc>
          <w:tcPr>
            <w:tcW w:w="5420" w:type="dxa"/>
            <w:tcBorders>
              <w:top w:val="single" w:sz="4" w:space="0" w:color="auto"/>
              <w:left w:val="single" w:sz="4" w:space="0" w:color="auto"/>
              <w:bottom w:val="single" w:sz="4" w:space="0" w:color="auto"/>
              <w:right w:val="single" w:sz="4" w:space="0" w:color="auto"/>
            </w:tcBorders>
            <w:hideMark/>
          </w:tcPr>
          <w:p w14:paraId="2E0FD36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Aktu zāle: </w:t>
            </w:r>
          </w:p>
        </w:tc>
        <w:tc>
          <w:tcPr>
            <w:tcW w:w="1701" w:type="dxa"/>
            <w:tcBorders>
              <w:top w:val="single" w:sz="4" w:space="0" w:color="auto"/>
              <w:left w:val="single" w:sz="4" w:space="0" w:color="auto"/>
              <w:bottom w:val="single" w:sz="4" w:space="0" w:color="auto"/>
              <w:right w:val="single" w:sz="4" w:space="0" w:color="auto"/>
            </w:tcBorders>
          </w:tcPr>
          <w:p w14:paraId="302D7D05"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5C22038E" w14:textId="77777777" w:rsidR="00C67C06" w:rsidRPr="00ED440D" w:rsidRDefault="00C67C06" w:rsidP="004C24A0">
            <w:pPr>
              <w:jc w:val="center"/>
              <w:rPr>
                <w:rFonts w:ascii="Times New Roman" w:hAnsi="Times New Roman"/>
                <w:sz w:val="24"/>
                <w:szCs w:val="24"/>
              </w:rPr>
            </w:pPr>
          </w:p>
        </w:tc>
      </w:tr>
      <w:tr w:rsidR="00C67C06" w:rsidRPr="00ED440D" w14:paraId="5391AC60"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3723A17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2.3.1.</w:t>
            </w:r>
          </w:p>
        </w:tc>
        <w:tc>
          <w:tcPr>
            <w:tcW w:w="5420" w:type="dxa"/>
            <w:tcBorders>
              <w:top w:val="single" w:sz="4" w:space="0" w:color="auto"/>
              <w:left w:val="single" w:sz="4" w:space="0" w:color="auto"/>
              <w:bottom w:val="single" w:sz="4" w:space="0" w:color="auto"/>
              <w:right w:val="single" w:sz="4" w:space="0" w:color="auto"/>
            </w:tcBorders>
            <w:hideMark/>
          </w:tcPr>
          <w:p w14:paraId="6CF64B50"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pirmsskolas izglītības iestādē</w:t>
            </w:r>
          </w:p>
        </w:tc>
        <w:tc>
          <w:tcPr>
            <w:tcW w:w="1701" w:type="dxa"/>
            <w:tcBorders>
              <w:top w:val="single" w:sz="4" w:space="0" w:color="auto"/>
              <w:left w:val="single" w:sz="4" w:space="0" w:color="auto"/>
              <w:bottom w:val="single" w:sz="4" w:space="0" w:color="auto"/>
              <w:right w:val="single" w:sz="4" w:space="0" w:color="auto"/>
            </w:tcBorders>
            <w:hideMark/>
          </w:tcPr>
          <w:p w14:paraId="3FB42A4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7DC6ED7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5,70</w:t>
            </w:r>
          </w:p>
        </w:tc>
      </w:tr>
      <w:tr w:rsidR="00C67C06" w:rsidRPr="00ED440D" w14:paraId="61F94C47"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168EC24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2.3.2.</w:t>
            </w:r>
          </w:p>
        </w:tc>
        <w:tc>
          <w:tcPr>
            <w:tcW w:w="5420" w:type="dxa"/>
            <w:tcBorders>
              <w:top w:val="single" w:sz="4" w:space="0" w:color="auto"/>
              <w:left w:val="single" w:sz="4" w:space="0" w:color="auto"/>
              <w:bottom w:val="single" w:sz="4" w:space="0" w:color="auto"/>
              <w:right w:val="single" w:sz="4" w:space="0" w:color="auto"/>
            </w:tcBorders>
            <w:hideMark/>
          </w:tcPr>
          <w:p w14:paraId="7DC10598"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skolā</w:t>
            </w:r>
          </w:p>
        </w:tc>
        <w:tc>
          <w:tcPr>
            <w:tcW w:w="1701" w:type="dxa"/>
            <w:tcBorders>
              <w:top w:val="single" w:sz="4" w:space="0" w:color="auto"/>
              <w:left w:val="single" w:sz="4" w:space="0" w:color="auto"/>
              <w:bottom w:val="single" w:sz="4" w:space="0" w:color="auto"/>
              <w:right w:val="single" w:sz="4" w:space="0" w:color="auto"/>
            </w:tcBorders>
            <w:hideMark/>
          </w:tcPr>
          <w:p w14:paraId="7100A18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4042E93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10,00</w:t>
            </w:r>
          </w:p>
        </w:tc>
      </w:tr>
      <w:tr w:rsidR="00C67C06" w:rsidRPr="00ED440D" w14:paraId="58F96E05" w14:textId="77777777" w:rsidTr="004C24A0">
        <w:tc>
          <w:tcPr>
            <w:tcW w:w="1129" w:type="dxa"/>
            <w:tcBorders>
              <w:top w:val="single" w:sz="4" w:space="0" w:color="auto"/>
              <w:left w:val="single" w:sz="4" w:space="0" w:color="auto"/>
              <w:bottom w:val="single" w:sz="4" w:space="0" w:color="auto"/>
              <w:right w:val="single" w:sz="4" w:space="0" w:color="auto"/>
            </w:tcBorders>
          </w:tcPr>
          <w:p w14:paraId="33F0183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2.3.3.</w:t>
            </w:r>
          </w:p>
        </w:tc>
        <w:tc>
          <w:tcPr>
            <w:tcW w:w="5420" w:type="dxa"/>
            <w:tcBorders>
              <w:top w:val="single" w:sz="4" w:space="0" w:color="auto"/>
              <w:left w:val="single" w:sz="4" w:space="0" w:color="auto"/>
              <w:bottom w:val="single" w:sz="4" w:space="0" w:color="auto"/>
              <w:right w:val="single" w:sz="4" w:space="0" w:color="auto"/>
            </w:tcBorders>
          </w:tcPr>
          <w:p w14:paraId="1CDD8FFC"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Bēnes mūzikas un mākslas skolā</w:t>
            </w:r>
          </w:p>
        </w:tc>
        <w:tc>
          <w:tcPr>
            <w:tcW w:w="1701" w:type="dxa"/>
            <w:tcBorders>
              <w:top w:val="single" w:sz="4" w:space="0" w:color="auto"/>
              <w:left w:val="single" w:sz="4" w:space="0" w:color="auto"/>
              <w:bottom w:val="single" w:sz="4" w:space="0" w:color="auto"/>
              <w:right w:val="single" w:sz="4" w:space="0" w:color="auto"/>
            </w:tcBorders>
          </w:tcPr>
          <w:p w14:paraId="7AE96B2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Par vakaru</w:t>
            </w:r>
          </w:p>
        </w:tc>
        <w:tc>
          <w:tcPr>
            <w:tcW w:w="1385" w:type="dxa"/>
            <w:tcBorders>
              <w:top w:val="single" w:sz="4" w:space="0" w:color="auto"/>
              <w:left w:val="single" w:sz="4" w:space="0" w:color="auto"/>
              <w:bottom w:val="single" w:sz="4" w:space="0" w:color="auto"/>
              <w:right w:val="single" w:sz="4" w:space="0" w:color="auto"/>
            </w:tcBorders>
          </w:tcPr>
          <w:p w14:paraId="67C057E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30,59</w:t>
            </w:r>
          </w:p>
        </w:tc>
      </w:tr>
      <w:tr w:rsidR="00C67C06" w:rsidRPr="00ED440D" w14:paraId="0C65888C" w14:textId="77777777" w:rsidTr="004C24A0">
        <w:tc>
          <w:tcPr>
            <w:tcW w:w="1129" w:type="dxa"/>
            <w:tcBorders>
              <w:top w:val="single" w:sz="4" w:space="0" w:color="auto"/>
              <w:left w:val="single" w:sz="4" w:space="0" w:color="auto"/>
              <w:bottom w:val="single" w:sz="4" w:space="0" w:color="auto"/>
              <w:right w:val="single" w:sz="4" w:space="0" w:color="auto"/>
            </w:tcBorders>
          </w:tcPr>
          <w:p w14:paraId="73FE90A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2.3.4.</w:t>
            </w:r>
          </w:p>
        </w:tc>
        <w:tc>
          <w:tcPr>
            <w:tcW w:w="5420" w:type="dxa"/>
            <w:tcBorders>
              <w:top w:val="single" w:sz="4" w:space="0" w:color="auto"/>
              <w:left w:val="single" w:sz="4" w:space="0" w:color="auto"/>
              <w:bottom w:val="single" w:sz="4" w:space="0" w:color="auto"/>
              <w:right w:val="single" w:sz="4" w:space="0" w:color="auto"/>
            </w:tcBorders>
          </w:tcPr>
          <w:p w14:paraId="07FF5007"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Bēnes mūzikas un mākslas skolā</w:t>
            </w:r>
          </w:p>
        </w:tc>
        <w:tc>
          <w:tcPr>
            <w:tcW w:w="1701" w:type="dxa"/>
            <w:tcBorders>
              <w:top w:val="single" w:sz="4" w:space="0" w:color="auto"/>
              <w:left w:val="single" w:sz="4" w:space="0" w:color="auto"/>
              <w:bottom w:val="single" w:sz="4" w:space="0" w:color="auto"/>
              <w:right w:val="single" w:sz="4" w:space="0" w:color="auto"/>
            </w:tcBorders>
          </w:tcPr>
          <w:p w14:paraId="68ADC06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6CBC3C6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3,63</w:t>
            </w:r>
          </w:p>
        </w:tc>
      </w:tr>
      <w:tr w:rsidR="00C67C06" w:rsidRPr="00ED440D" w14:paraId="6CC8202D" w14:textId="77777777" w:rsidTr="004C24A0">
        <w:trPr>
          <w:trHeight w:val="566"/>
        </w:trPr>
        <w:tc>
          <w:tcPr>
            <w:tcW w:w="1129" w:type="dxa"/>
            <w:tcBorders>
              <w:top w:val="single" w:sz="4" w:space="0" w:color="auto"/>
              <w:left w:val="single" w:sz="4" w:space="0" w:color="auto"/>
              <w:bottom w:val="single" w:sz="4" w:space="0" w:color="auto"/>
              <w:right w:val="single" w:sz="4" w:space="0" w:color="auto"/>
            </w:tcBorders>
          </w:tcPr>
          <w:p w14:paraId="2E34099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2.3.5.</w:t>
            </w:r>
          </w:p>
        </w:tc>
        <w:tc>
          <w:tcPr>
            <w:tcW w:w="5420" w:type="dxa"/>
            <w:tcBorders>
              <w:top w:val="single" w:sz="4" w:space="0" w:color="auto"/>
              <w:left w:val="single" w:sz="4" w:space="0" w:color="auto"/>
              <w:bottom w:val="single" w:sz="4" w:space="0" w:color="auto"/>
              <w:right w:val="single" w:sz="4" w:space="0" w:color="auto"/>
            </w:tcBorders>
          </w:tcPr>
          <w:p w14:paraId="1D6108E7"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Augstkalnes pamatskolā (ne vairāk kā 247,93 EUR par pasākumu)</w:t>
            </w:r>
          </w:p>
        </w:tc>
        <w:tc>
          <w:tcPr>
            <w:tcW w:w="1701" w:type="dxa"/>
            <w:tcBorders>
              <w:top w:val="single" w:sz="4" w:space="0" w:color="auto"/>
              <w:left w:val="single" w:sz="4" w:space="0" w:color="auto"/>
              <w:bottom w:val="single" w:sz="4" w:space="0" w:color="auto"/>
              <w:right w:val="single" w:sz="4" w:space="0" w:color="auto"/>
            </w:tcBorders>
          </w:tcPr>
          <w:p w14:paraId="2E9F42F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2ED998D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49,59</w:t>
            </w:r>
          </w:p>
        </w:tc>
      </w:tr>
      <w:tr w:rsidR="00C67C06" w:rsidRPr="00ED440D" w14:paraId="370C83D9" w14:textId="77777777" w:rsidTr="004C24A0">
        <w:trPr>
          <w:trHeight w:val="291"/>
        </w:trPr>
        <w:tc>
          <w:tcPr>
            <w:tcW w:w="1129" w:type="dxa"/>
            <w:tcBorders>
              <w:top w:val="single" w:sz="4" w:space="0" w:color="auto"/>
              <w:left w:val="single" w:sz="4" w:space="0" w:color="auto"/>
              <w:bottom w:val="single" w:sz="4" w:space="0" w:color="auto"/>
              <w:right w:val="single" w:sz="4" w:space="0" w:color="auto"/>
            </w:tcBorders>
          </w:tcPr>
          <w:p w14:paraId="54875C8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2.3.6.</w:t>
            </w:r>
          </w:p>
        </w:tc>
        <w:tc>
          <w:tcPr>
            <w:tcW w:w="5420" w:type="dxa"/>
            <w:tcBorders>
              <w:top w:val="single" w:sz="4" w:space="0" w:color="auto"/>
              <w:left w:val="single" w:sz="4" w:space="0" w:color="auto"/>
              <w:bottom w:val="single" w:sz="4" w:space="0" w:color="auto"/>
              <w:right w:val="single" w:sz="4" w:space="0" w:color="auto"/>
            </w:tcBorders>
          </w:tcPr>
          <w:p w14:paraId="67F57C62"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Mazā zāle:</w:t>
            </w:r>
          </w:p>
        </w:tc>
        <w:tc>
          <w:tcPr>
            <w:tcW w:w="1701" w:type="dxa"/>
            <w:tcBorders>
              <w:top w:val="single" w:sz="4" w:space="0" w:color="auto"/>
              <w:left w:val="single" w:sz="4" w:space="0" w:color="auto"/>
              <w:bottom w:val="single" w:sz="4" w:space="0" w:color="auto"/>
              <w:right w:val="single" w:sz="4" w:space="0" w:color="auto"/>
            </w:tcBorders>
          </w:tcPr>
          <w:p w14:paraId="4FB1B788"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6FDAC6E0" w14:textId="77777777" w:rsidR="00C67C06" w:rsidRPr="00ED440D" w:rsidRDefault="00C67C06" w:rsidP="004C24A0">
            <w:pPr>
              <w:jc w:val="center"/>
              <w:rPr>
                <w:rFonts w:ascii="Times New Roman" w:hAnsi="Times New Roman"/>
                <w:sz w:val="24"/>
                <w:szCs w:val="24"/>
              </w:rPr>
            </w:pPr>
          </w:p>
        </w:tc>
      </w:tr>
      <w:tr w:rsidR="00C67C06" w:rsidRPr="00ED440D" w14:paraId="59CF348B" w14:textId="77777777" w:rsidTr="004C24A0">
        <w:trPr>
          <w:trHeight w:val="566"/>
        </w:trPr>
        <w:tc>
          <w:tcPr>
            <w:tcW w:w="1129" w:type="dxa"/>
            <w:tcBorders>
              <w:top w:val="single" w:sz="4" w:space="0" w:color="auto"/>
              <w:left w:val="single" w:sz="4" w:space="0" w:color="auto"/>
              <w:bottom w:val="single" w:sz="4" w:space="0" w:color="auto"/>
              <w:right w:val="single" w:sz="4" w:space="0" w:color="auto"/>
            </w:tcBorders>
          </w:tcPr>
          <w:p w14:paraId="762AFB1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2.3.7.</w:t>
            </w:r>
          </w:p>
        </w:tc>
        <w:tc>
          <w:tcPr>
            <w:tcW w:w="5420" w:type="dxa"/>
            <w:tcBorders>
              <w:top w:val="single" w:sz="4" w:space="0" w:color="auto"/>
              <w:left w:val="single" w:sz="4" w:space="0" w:color="auto"/>
              <w:bottom w:val="single" w:sz="4" w:space="0" w:color="auto"/>
              <w:right w:val="single" w:sz="4" w:space="0" w:color="auto"/>
            </w:tcBorders>
          </w:tcPr>
          <w:p w14:paraId="69EE8FD8"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Augstkalnes pamatskolā (ne vairāk kā 103,31 EUR par pasākumu)</w:t>
            </w:r>
          </w:p>
        </w:tc>
        <w:tc>
          <w:tcPr>
            <w:tcW w:w="1701" w:type="dxa"/>
            <w:tcBorders>
              <w:top w:val="single" w:sz="4" w:space="0" w:color="auto"/>
              <w:left w:val="single" w:sz="4" w:space="0" w:color="auto"/>
              <w:bottom w:val="single" w:sz="4" w:space="0" w:color="auto"/>
              <w:right w:val="single" w:sz="4" w:space="0" w:color="auto"/>
            </w:tcBorders>
          </w:tcPr>
          <w:p w14:paraId="0011353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2F32B64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20,66</w:t>
            </w:r>
          </w:p>
          <w:p w14:paraId="47887A78" w14:textId="77777777" w:rsidR="00C67C06" w:rsidRPr="00ED440D" w:rsidRDefault="00C67C06" w:rsidP="004C24A0">
            <w:pPr>
              <w:jc w:val="center"/>
              <w:rPr>
                <w:rFonts w:ascii="Times New Roman" w:hAnsi="Times New Roman"/>
                <w:sz w:val="24"/>
                <w:szCs w:val="24"/>
              </w:rPr>
            </w:pPr>
          </w:p>
        </w:tc>
      </w:tr>
      <w:tr w:rsidR="00C67C06" w:rsidRPr="00ED440D" w14:paraId="1D72B765"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7D1FA85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2.4.</w:t>
            </w:r>
          </w:p>
        </w:tc>
        <w:tc>
          <w:tcPr>
            <w:tcW w:w="5420" w:type="dxa"/>
            <w:tcBorders>
              <w:top w:val="single" w:sz="4" w:space="0" w:color="auto"/>
              <w:left w:val="single" w:sz="4" w:space="0" w:color="auto"/>
              <w:bottom w:val="single" w:sz="4" w:space="0" w:color="auto"/>
              <w:right w:val="single" w:sz="4" w:space="0" w:color="auto"/>
            </w:tcBorders>
            <w:hideMark/>
          </w:tcPr>
          <w:p w14:paraId="428AD8E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Ēdamzāle: </w:t>
            </w:r>
          </w:p>
        </w:tc>
        <w:tc>
          <w:tcPr>
            <w:tcW w:w="1701" w:type="dxa"/>
            <w:tcBorders>
              <w:top w:val="single" w:sz="4" w:space="0" w:color="auto"/>
              <w:left w:val="single" w:sz="4" w:space="0" w:color="auto"/>
              <w:bottom w:val="single" w:sz="4" w:space="0" w:color="auto"/>
              <w:right w:val="single" w:sz="4" w:space="0" w:color="auto"/>
            </w:tcBorders>
          </w:tcPr>
          <w:p w14:paraId="63AF8C40"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60A462E4" w14:textId="77777777" w:rsidR="00C67C06" w:rsidRPr="00ED440D" w:rsidRDefault="00C67C06" w:rsidP="004C24A0">
            <w:pPr>
              <w:jc w:val="center"/>
              <w:rPr>
                <w:rFonts w:ascii="Times New Roman" w:hAnsi="Times New Roman"/>
                <w:sz w:val="24"/>
                <w:szCs w:val="24"/>
              </w:rPr>
            </w:pPr>
          </w:p>
        </w:tc>
      </w:tr>
      <w:tr w:rsidR="00C67C06" w:rsidRPr="00ED440D" w14:paraId="64106C2E"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54F26D1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2.4.1.</w:t>
            </w:r>
          </w:p>
        </w:tc>
        <w:tc>
          <w:tcPr>
            <w:tcW w:w="5420" w:type="dxa"/>
            <w:tcBorders>
              <w:top w:val="single" w:sz="4" w:space="0" w:color="auto"/>
              <w:left w:val="single" w:sz="4" w:space="0" w:color="auto"/>
              <w:bottom w:val="single" w:sz="4" w:space="0" w:color="auto"/>
              <w:right w:val="single" w:sz="4" w:space="0" w:color="auto"/>
            </w:tcBorders>
            <w:hideMark/>
          </w:tcPr>
          <w:p w14:paraId="7350E00D"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Dobeles 1.vidusskola, Dobeles Amatniecības un vispārizglītojošā vidusskola, Dobeles Valsts ģimnāzija</w:t>
            </w:r>
          </w:p>
        </w:tc>
        <w:tc>
          <w:tcPr>
            <w:tcW w:w="1701" w:type="dxa"/>
            <w:tcBorders>
              <w:top w:val="single" w:sz="4" w:space="0" w:color="auto"/>
              <w:left w:val="single" w:sz="4" w:space="0" w:color="auto"/>
              <w:bottom w:val="single" w:sz="4" w:space="0" w:color="auto"/>
              <w:right w:val="single" w:sz="4" w:space="0" w:color="auto"/>
            </w:tcBorders>
            <w:hideMark/>
          </w:tcPr>
          <w:p w14:paraId="00B04FD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06F4453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7,20</w:t>
            </w:r>
          </w:p>
        </w:tc>
      </w:tr>
      <w:tr w:rsidR="00C67C06" w:rsidRPr="00ED440D" w14:paraId="693C378D"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6513093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2.4.2.</w:t>
            </w:r>
          </w:p>
        </w:tc>
        <w:tc>
          <w:tcPr>
            <w:tcW w:w="5420" w:type="dxa"/>
            <w:tcBorders>
              <w:top w:val="single" w:sz="4" w:space="0" w:color="auto"/>
              <w:left w:val="single" w:sz="4" w:space="0" w:color="auto"/>
              <w:bottom w:val="single" w:sz="4" w:space="0" w:color="auto"/>
              <w:right w:val="single" w:sz="4" w:space="0" w:color="auto"/>
            </w:tcBorders>
            <w:hideMark/>
          </w:tcPr>
          <w:p w14:paraId="2654BBA7"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Lejasstrazdu sākumskola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BAFAC2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3D6BBCF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2,85</w:t>
            </w:r>
          </w:p>
        </w:tc>
      </w:tr>
      <w:tr w:rsidR="00C67C06" w:rsidRPr="00ED440D" w14:paraId="0E7E7D5E" w14:textId="77777777" w:rsidTr="004C24A0">
        <w:tc>
          <w:tcPr>
            <w:tcW w:w="1129" w:type="dxa"/>
            <w:tcBorders>
              <w:top w:val="single" w:sz="4" w:space="0" w:color="auto"/>
              <w:left w:val="single" w:sz="4" w:space="0" w:color="auto"/>
              <w:bottom w:val="single" w:sz="4" w:space="0" w:color="auto"/>
              <w:right w:val="single" w:sz="4" w:space="0" w:color="auto"/>
            </w:tcBorders>
          </w:tcPr>
          <w:p w14:paraId="462BF96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2.4.3.</w:t>
            </w:r>
          </w:p>
        </w:tc>
        <w:tc>
          <w:tcPr>
            <w:tcW w:w="5420" w:type="dxa"/>
            <w:tcBorders>
              <w:top w:val="single" w:sz="4" w:space="0" w:color="auto"/>
              <w:left w:val="single" w:sz="4" w:space="0" w:color="auto"/>
              <w:bottom w:val="single" w:sz="4" w:space="0" w:color="auto"/>
              <w:right w:val="single" w:sz="4" w:space="0" w:color="auto"/>
            </w:tcBorders>
          </w:tcPr>
          <w:p w14:paraId="200CEFAB"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PII “Ābolītis”</w:t>
            </w:r>
          </w:p>
        </w:tc>
        <w:tc>
          <w:tcPr>
            <w:tcW w:w="1701" w:type="dxa"/>
            <w:tcBorders>
              <w:top w:val="single" w:sz="4" w:space="0" w:color="auto"/>
              <w:left w:val="single" w:sz="4" w:space="0" w:color="auto"/>
              <w:bottom w:val="single" w:sz="4" w:space="0" w:color="auto"/>
              <w:right w:val="single" w:sz="4" w:space="0" w:color="auto"/>
            </w:tcBorders>
            <w:vAlign w:val="bottom"/>
          </w:tcPr>
          <w:p w14:paraId="2B532C8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30DFA30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3,02</w:t>
            </w:r>
          </w:p>
        </w:tc>
      </w:tr>
      <w:tr w:rsidR="00C67C06" w:rsidRPr="00ED440D" w14:paraId="0804CBD5"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259C449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2.5.</w:t>
            </w:r>
          </w:p>
        </w:tc>
        <w:tc>
          <w:tcPr>
            <w:tcW w:w="5420" w:type="dxa"/>
            <w:tcBorders>
              <w:top w:val="single" w:sz="4" w:space="0" w:color="auto"/>
              <w:left w:val="single" w:sz="4" w:space="0" w:color="auto"/>
              <w:bottom w:val="single" w:sz="4" w:space="0" w:color="auto"/>
              <w:right w:val="single" w:sz="4" w:space="0" w:color="auto"/>
            </w:tcBorders>
            <w:hideMark/>
          </w:tcPr>
          <w:p w14:paraId="7700D6C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Virtuve: </w:t>
            </w:r>
          </w:p>
        </w:tc>
        <w:tc>
          <w:tcPr>
            <w:tcW w:w="1701" w:type="dxa"/>
            <w:tcBorders>
              <w:top w:val="single" w:sz="4" w:space="0" w:color="auto"/>
              <w:left w:val="single" w:sz="4" w:space="0" w:color="auto"/>
              <w:bottom w:val="single" w:sz="4" w:space="0" w:color="auto"/>
              <w:right w:val="single" w:sz="4" w:space="0" w:color="auto"/>
            </w:tcBorders>
            <w:vAlign w:val="bottom"/>
          </w:tcPr>
          <w:p w14:paraId="763BB241"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6B326976" w14:textId="77777777" w:rsidR="00C67C06" w:rsidRPr="00ED440D" w:rsidRDefault="00C67C06" w:rsidP="004C24A0">
            <w:pPr>
              <w:jc w:val="center"/>
              <w:rPr>
                <w:rFonts w:ascii="Times New Roman" w:hAnsi="Times New Roman"/>
                <w:sz w:val="24"/>
                <w:szCs w:val="24"/>
              </w:rPr>
            </w:pPr>
          </w:p>
        </w:tc>
      </w:tr>
      <w:tr w:rsidR="00C67C06" w:rsidRPr="00ED440D" w14:paraId="767D9954" w14:textId="77777777" w:rsidTr="004C24A0">
        <w:tc>
          <w:tcPr>
            <w:tcW w:w="1129" w:type="dxa"/>
            <w:tcBorders>
              <w:top w:val="single" w:sz="4" w:space="0" w:color="auto"/>
              <w:left w:val="single" w:sz="4" w:space="0" w:color="auto"/>
              <w:bottom w:val="single" w:sz="4" w:space="0" w:color="auto"/>
              <w:right w:val="single" w:sz="4" w:space="0" w:color="auto"/>
            </w:tcBorders>
          </w:tcPr>
          <w:p w14:paraId="3B0C568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2.5.1.</w:t>
            </w:r>
          </w:p>
        </w:tc>
        <w:tc>
          <w:tcPr>
            <w:tcW w:w="5420" w:type="dxa"/>
            <w:tcBorders>
              <w:top w:val="single" w:sz="4" w:space="0" w:color="auto"/>
              <w:left w:val="single" w:sz="4" w:space="0" w:color="auto"/>
              <w:bottom w:val="single" w:sz="4" w:space="0" w:color="auto"/>
              <w:right w:val="single" w:sz="4" w:space="0" w:color="auto"/>
            </w:tcBorders>
          </w:tcPr>
          <w:p w14:paraId="635FB8E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Lejasstrazdu sākumskola</w:t>
            </w:r>
          </w:p>
        </w:tc>
        <w:tc>
          <w:tcPr>
            <w:tcW w:w="1701" w:type="dxa"/>
            <w:tcBorders>
              <w:top w:val="single" w:sz="4" w:space="0" w:color="auto"/>
              <w:left w:val="single" w:sz="4" w:space="0" w:color="auto"/>
              <w:bottom w:val="single" w:sz="4" w:space="0" w:color="auto"/>
              <w:right w:val="single" w:sz="4" w:space="0" w:color="auto"/>
            </w:tcBorders>
            <w:vAlign w:val="bottom"/>
          </w:tcPr>
          <w:p w14:paraId="6A45638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0308750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2,85</w:t>
            </w:r>
          </w:p>
        </w:tc>
      </w:tr>
      <w:tr w:rsidR="00C67C06" w:rsidRPr="00ED440D" w14:paraId="48376879" w14:textId="77777777" w:rsidTr="004C24A0">
        <w:tc>
          <w:tcPr>
            <w:tcW w:w="1129" w:type="dxa"/>
            <w:tcBorders>
              <w:top w:val="single" w:sz="4" w:space="0" w:color="auto"/>
              <w:left w:val="single" w:sz="4" w:space="0" w:color="auto"/>
              <w:bottom w:val="single" w:sz="4" w:space="0" w:color="auto"/>
              <w:right w:val="single" w:sz="4" w:space="0" w:color="auto"/>
            </w:tcBorders>
          </w:tcPr>
          <w:p w14:paraId="4B700FE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2.5.2.</w:t>
            </w:r>
          </w:p>
        </w:tc>
        <w:tc>
          <w:tcPr>
            <w:tcW w:w="5420" w:type="dxa"/>
            <w:tcBorders>
              <w:top w:val="single" w:sz="4" w:space="0" w:color="auto"/>
              <w:left w:val="single" w:sz="4" w:space="0" w:color="auto"/>
              <w:bottom w:val="single" w:sz="4" w:space="0" w:color="auto"/>
              <w:right w:val="single" w:sz="4" w:space="0" w:color="auto"/>
            </w:tcBorders>
          </w:tcPr>
          <w:p w14:paraId="251FAA9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PII “Ābolītis”</w:t>
            </w:r>
          </w:p>
        </w:tc>
        <w:tc>
          <w:tcPr>
            <w:tcW w:w="1701" w:type="dxa"/>
            <w:tcBorders>
              <w:top w:val="single" w:sz="4" w:space="0" w:color="auto"/>
              <w:left w:val="single" w:sz="4" w:space="0" w:color="auto"/>
              <w:bottom w:val="single" w:sz="4" w:space="0" w:color="auto"/>
              <w:right w:val="single" w:sz="4" w:space="0" w:color="auto"/>
            </w:tcBorders>
            <w:vAlign w:val="bottom"/>
          </w:tcPr>
          <w:p w14:paraId="4ADF9B1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7F4D014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1,58</w:t>
            </w:r>
          </w:p>
        </w:tc>
      </w:tr>
      <w:tr w:rsidR="00C67C06" w:rsidRPr="00ED440D" w14:paraId="18FC12E0" w14:textId="77777777" w:rsidTr="004C24A0">
        <w:tc>
          <w:tcPr>
            <w:tcW w:w="1129" w:type="dxa"/>
            <w:tcBorders>
              <w:top w:val="single" w:sz="4" w:space="0" w:color="auto"/>
              <w:left w:val="single" w:sz="4" w:space="0" w:color="auto"/>
              <w:bottom w:val="single" w:sz="4" w:space="0" w:color="auto"/>
              <w:right w:val="single" w:sz="4" w:space="0" w:color="auto"/>
            </w:tcBorders>
          </w:tcPr>
          <w:p w14:paraId="10AFB5B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2.5.3.</w:t>
            </w:r>
          </w:p>
        </w:tc>
        <w:tc>
          <w:tcPr>
            <w:tcW w:w="5420" w:type="dxa"/>
            <w:tcBorders>
              <w:top w:val="single" w:sz="4" w:space="0" w:color="auto"/>
              <w:left w:val="single" w:sz="4" w:space="0" w:color="auto"/>
              <w:bottom w:val="single" w:sz="4" w:space="0" w:color="auto"/>
              <w:right w:val="single" w:sz="4" w:space="0" w:color="auto"/>
            </w:tcBorders>
          </w:tcPr>
          <w:p w14:paraId="3FDAD318"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Augstkalnes pamatskola</w:t>
            </w:r>
          </w:p>
        </w:tc>
        <w:tc>
          <w:tcPr>
            <w:tcW w:w="1701" w:type="dxa"/>
            <w:tcBorders>
              <w:top w:val="single" w:sz="4" w:space="0" w:color="auto"/>
              <w:left w:val="single" w:sz="4" w:space="0" w:color="auto"/>
              <w:bottom w:val="single" w:sz="4" w:space="0" w:color="auto"/>
              <w:right w:val="single" w:sz="4" w:space="0" w:color="auto"/>
            </w:tcBorders>
            <w:vAlign w:val="bottom"/>
          </w:tcPr>
          <w:p w14:paraId="48E1209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7FAC887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2,77</w:t>
            </w:r>
          </w:p>
        </w:tc>
      </w:tr>
      <w:tr w:rsidR="00C67C06" w:rsidRPr="00ED440D" w14:paraId="102CD449" w14:textId="77777777" w:rsidTr="004C24A0">
        <w:trPr>
          <w:trHeight w:val="70"/>
        </w:trPr>
        <w:tc>
          <w:tcPr>
            <w:tcW w:w="1129" w:type="dxa"/>
            <w:tcBorders>
              <w:top w:val="single" w:sz="4" w:space="0" w:color="auto"/>
              <w:left w:val="single" w:sz="4" w:space="0" w:color="auto"/>
              <w:bottom w:val="single" w:sz="4" w:space="0" w:color="auto"/>
              <w:right w:val="single" w:sz="4" w:space="0" w:color="auto"/>
            </w:tcBorders>
          </w:tcPr>
          <w:p w14:paraId="196CE68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2.6.</w:t>
            </w:r>
          </w:p>
        </w:tc>
        <w:tc>
          <w:tcPr>
            <w:tcW w:w="5420" w:type="dxa"/>
            <w:tcBorders>
              <w:top w:val="single" w:sz="4" w:space="0" w:color="auto"/>
              <w:left w:val="single" w:sz="4" w:space="0" w:color="auto"/>
              <w:bottom w:val="single" w:sz="4" w:space="0" w:color="auto"/>
              <w:right w:val="single" w:sz="4" w:space="0" w:color="auto"/>
            </w:tcBorders>
          </w:tcPr>
          <w:p w14:paraId="01D4AA0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Sporta zāle:</w:t>
            </w:r>
          </w:p>
        </w:tc>
        <w:tc>
          <w:tcPr>
            <w:tcW w:w="1701" w:type="dxa"/>
            <w:tcBorders>
              <w:top w:val="single" w:sz="4" w:space="0" w:color="auto"/>
              <w:left w:val="single" w:sz="4" w:space="0" w:color="auto"/>
              <w:bottom w:val="single" w:sz="4" w:space="0" w:color="auto"/>
              <w:right w:val="single" w:sz="4" w:space="0" w:color="auto"/>
            </w:tcBorders>
            <w:vAlign w:val="bottom"/>
          </w:tcPr>
          <w:p w14:paraId="568A9D7D"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1EC895F0" w14:textId="77777777" w:rsidR="00C67C06" w:rsidRPr="00ED440D" w:rsidRDefault="00C67C06" w:rsidP="004C24A0">
            <w:pPr>
              <w:jc w:val="center"/>
              <w:rPr>
                <w:rFonts w:ascii="Times New Roman" w:hAnsi="Times New Roman"/>
                <w:sz w:val="24"/>
                <w:szCs w:val="24"/>
              </w:rPr>
            </w:pPr>
          </w:p>
        </w:tc>
      </w:tr>
      <w:tr w:rsidR="00C67C06" w:rsidRPr="00ED440D" w14:paraId="59E44793" w14:textId="77777777" w:rsidTr="004C24A0">
        <w:tc>
          <w:tcPr>
            <w:tcW w:w="1129" w:type="dxa"/>
            <w:tcBorders>
              <w:top w:val="single" w:sz="4" w:space="0" w:color="auto"/>
              <w:left w:val="single" w:sz="4" w:space="0" w:color="auto"/>
              <w:bottom w:val="single" w:sz="4" w:space="0" w:color="auto"/>
              <w:right w:val="single" w:sz="4" w:space="0" w:color="auto"/>
            </w:tcBorders>
          </w:tcPr>
          <w:p w14:paraId="22D89B8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2.6.1.</w:t>
            </w:r>
          </w:p>
        </w:tc>
        <w:tc>
          <w:tcPr>
            <w:tcW w:w="5420" w:type="dxa"/>
            <w:tcBorders>
              <w:top w:val="single" w:sz="4" w:space="0" w:color="auto"/>
              <w:left w:val="single" w:sz="4" w:space="0" w:color="auto"/>
              <w:bottom w:val="single" w:sz="4" w:space="0" w:color="auto"/>
              <w:right w:val="single" w:sz="4" w:space="0" w:color="auto"/>
            </w:tcBorders>
          </w:tcPr>
          <w:p w14:paraId="6AD488C6"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 xml:space="preserve">Gardenes pamatskolā, pirmsskolas izglītības iestādē “Ābolītis”, Lejasstrazdu sākumskolā </w:t>
            </w:r>
          </w:p>
        </w:tc>
        <w:tc>
          <w:tcPr>
            <w:tcW w:w="1701" w:type="dxa"/>
            <w:tcBorders>
              <w:top w:val="single" w:sz="4" w:space="0" w:color="auto"/>
              <w:left w:val="single" w:sz="4" w:space="0" w:color="auto"/>
              <w:bottom w:val="single" w:sz="4" w:space="0" w:color="auto"/>
              <w:right w:val="single" w:sz="4" w:space="0" w:color="auto"/>
            </w:tcBorders>
          </w:tcPr>
          <w:p w14:paraId="76900D3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0F58BA0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7,20</w:t>
            </w:r>
          </w:p>
        </w:tc>
      </w:tr>
      <w:tr w:rsidR="00C67C06" w:rsidRPr="00ED440D" w14:paraId="56D13054" w14:textId="77777777" w:rsidTr="004C24A0">
        <w:tc>
          <w:tcPr>
            <w:tcW w:w="1129" w:type="dxa"/>
            <w:tcBorders>
              <w:top w:val="single" w:sz="4" w:space="0" w:color="auto"/>
              <w:left w:val="single" w:sz="4" w:space="0" w:color="auto"/>
              <w:bottom w:val="single" w:sz="4" w:space="0" w:color="auto"/>
              <w:right w:val="single" w:sz="4" w:space="0" w:color="auto"/>
            </w:tcBorders>
          </w:tcPr>
          <w:p w14:paraId="259AA75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2.6.2.</w:t>
            </w:r>
          </w:p>
        </w:tc>
        <w:tc>
          <w:tcPr>
            <w:tcW w:w="5420" w:type="dxa"/>
            <w:tcBorders>
              <w:top w:val="single" w:sz="4" w:space="0" w:color="auto"/>
              <w:left w:val="single" w:sz="4" w:space="0" w:color="auto"/>
              <w:bottom w:val="single" w:sz="4" w:space="0" w:color="auto"/>
              <w:right w:val="single" w:sz="4" w:space="0" w:color="auto"/>
            </w:tcBorders>
          </w:tcPr>
          <w:p w14:paraId="3913C09A"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Auces vidusskolā</w:t>
            </w:r>
          </w:p>
        </w:tc>
        <w:tc>
          <w:tcPr>
            <w:tcW w:w="1701" w:type="dxa"/>
            <w:tcBorders>
              <w:top w:val="single" w:sz="4" w:space="0" w:color="auto"/>
              <w:left w:val="single" w:sz="4" w:space="0" w:color="auto"/>
              <w:bottom w:val="single" w:sz="4" w:space="0" w:color="auto"/>
              <w:right w:val="single" w:sz="4" w:space="0" w:color="auto"/>
            </w:tcBorders>
          </w:tcPr>
          <w:p w14:paraId="45D0ACA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717CABA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8,00</w:t>
            </w:r>
          </w:p>
        </w:tc>
      </w:tr>
      <w:tr w:rsidR="00C67C06" w:rsidRPr="00ED440D" w14:paraId="368602C9" w14:textId="77777777" w:rsidTr="004C24A0">
        <w:tc>
          <w:tcPr>
            <w:tcW w:w="1129" w:type="dxa"/>
            <w:tcBorders>
              <w:top w:val="single" w:sz="4" w:space="0" w:color="auto"/>
              <w:left w:val="single" w:sz="4" w:space="0" w:color="auto"/>
              <w:bottom w:val="single" w:sz="4" w:space="0" w:color="auto"/>
              <w:right w:val="single" w:sz="4" w:space="0" w:color="auto"/>
            </w:tcBorders>
          </w:tcPr>
          <w:p w14:paraId="3237F5A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2.6.3.</w:t>
            </w:r>
          </w:p>
        </w:tc>
        <w:tc>
          <w:tcPr>
            <w:tcW w:w="5420" w:type="dxa"/>
            <w:tcBorders>
              <w:top w:val="single" w:sz="4" w:space="0" w:color="auto"/>
              <w:left w:val="single" w:sz="4" w:space="0" w:color="auto"/>
              <w:bottom w:val="single" w:sz="4" w:space="0" w:color="auto"/>
              <w:right w:val="single" w:sz="4" w:space="0" w:color="auto"/>
            </w:tcBorders>
          </w:tcPr>
          <w:p w14:paraId="27D73001"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Dobeles 1.vidusskolā, Dobeles Sporta skolā, Mežinieku pamatskolā, Dobeles sākumskolā</w:t>
            </w:r>
          </w:p>
        </w:tc>
        <w:tc>
          <w:tcPr>
            <w:tcW w:w="1701" w:type="dxa"/>
            <w:tcBorders>
              <w:top w:val="single" w:sz="4" w:space="0" w:color="auto"/>
              <w:left w:val="single" w:sz="4" w:space="0" w:color="auto"/>
              <w:bottom w:val="single" w:sz="4" w:space="0" w:color="auto"/>
              <w:right w:val="single" w:sz="4" w:space="0" w:color="auto"/>
            </w:tcBorders>
          </w:tcPr>
          <w:p w14:paraId="05595C4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5035AEF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10,00</w:t>
            </w:r>
          </w:p>
        </w:tc>
      </w:tr>
      <w:tr w:rsidR="00C67C06" w:rsidRPr="00ED440D" w14:paraId="539CC020" w14:textId="77777777" w:rsidTr="004C24A0">
        <w:tc>
          <w:tcPr>
            <w:tcW w:w="1129" w:type="dxa"/>
            <w:tcBorders>
              <w:top w:val="single" w:sz="4" w:space="0" w:color="auto"/>
              <w:left w:val="single" w:sz="4" w:space="0" w:color="auto"/>
              <w:bottom w:val="single" w:sz="4" w:space="0" w:color="auto"/>
              <w:right w:val="single" w:sz="4" w:space="0" w:color="auto"/>
            </w:tcBorders>
          </w:tcPr>
          <w:p w14:paraId="4E25B6A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2.7.</w:t>
            </w:r>
          </w:p>
        </w:tc>
        <w:tc>
          <w:tcPr>
            <w:tcW w:w="5420" w:type="dxa"/>
            <w:tcBorders>
              <w:top w:val="single" w:sz="4" w:space="0" w:color="auto"/>
              <w:left w:val="single" w:sz="4" w:space="0" w:color="auto"/>
              <w:bottom w:val="single" w:sz="4" w:space="0" w:color="auto"/>
              <w:right w:val="single" w:sz="4" w:space="0" w:color="auto"/>
            </w:tcBorders>
          </w:tcPr>
          <w:p w14:paraId="17DE0D00"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Trenažieru zāles izmantošana (Auces vidusskola)</w:t>
            </w:r>
          </w:p>
        </w:tc>
        <w:tc>
          <w:tcPr>
            <w:tcW w:w="1701" w:type="dxa"/>
            <w:tcBorders>
              <w:top w:val="single" w:sz="4" w:space="0" w:color="auto"/>
              <w:left w:val="single" w:sz="4" w:space="0" w:color="auto"/>
              <w:bottom w:val="single" w:sz="4" w:space="0" w:color="auto"/>
              <w:right w:val="single" w:sz="4" w:space="0" w:color="auto"/>
            </w:tcBorders>
          </w:tcPr>
          <w:p w14:paraId="3CA58008"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342D943D" w14:textId="77777777" w:rsidR="00C67C06" w:rsidRPr="00ED440D" w:rsidRDefault="00C67C06" w:rsidP="004C24A0">
            <w:pPr>
              <w:jc w:val="center"/>
              <w:rPr>
                <w:rFonts w:ascii="Times New Roman" w:hAnsi="Times New Roman"/>
                <w:sz w:val="24"/>
                <w:szCs w:val="24"/>
              </w:rPr>
            </w:pPr>
          </w:p>
        </w:tc>
      </w:tr>
      <w:tr w:rsidR="00C67C06" w:rsidRPr="00ED440D" w14:paraId="2DF70658" w14:textId="77777777" w:rsidTr="004C24A0">
        <w:tc>
          <w:tcPr>
            <w:tcW w:w="1129" w:type="dxa"/>
            <w:tcBorders>
              <w:top w:val="single" w:sz="4" w:space="0" w:color="auto"/>
              <w:left w:val="single" w:sz="4" w:space="0" w:color="auto"/>
              <w:bottom w:val="single" w:sz="4" w:space="0" w:color="auto"/>
              <w:right w:val="single" w:sz="4" w:space="0" w:color="auto"/>
            </w:tcBorders>
          </w:tcPr>
          <w:p w14:paraId="3F836EE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2.7.1.</w:t>
            </w:r>
          </w:p>
        </w:tc>
        <w:tc>
          <w:tcPr>
            <w:tcW w:w="5420" w:type="dxa"/>
            <w:tcBorders>
              <w:top w:val="single" w:sz="4" w:space="0" w:color="auto"/>
              <w:left w:val="single" w:sz="4" w:space="0" w:color="auto"/>
              <w:bottom w:val="single" w:sz="4" w:space="0" w:color="auto"/>
              <w:right w:val="single" w:sz="4" w:space="0" w:color="auto"/>
            </w:tcBorders>
          </w:tcPr>
          <w:p w14:paraId="3042879C"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1 cilvēkam</w:t>
            </w:r>
          </w:p>
        </w:tc>
        <w:tc>
          <w:tcPr>
            <w:tcW w:w="1701" w:type="dxa"/>
            <w:tcBorders>
              <w:top w:val="single" w:sz="4" w:space="0" w:color="auto"/>
              <w:left w:val="single" w:sz="4" w:space="0" w:color="auto"/>
              <w:bottom w:val="single" w:sz="4" w:space="0" w:color="auto"/>
              <w:right w:val="single" w:sz="4" w:space="0" w:color="auto"/>
            </w:tcBorders>
          </w:tcPr>
          <w:p w14:paraId="0359308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0FA7A87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2,48</w:t>
            </w:r>
          </w:p>
        </w:tc>
      </w:tr>
      <w:tr w:rsidR="00C67C06" w:rsidRPr="00ED440D" w14:paraId="3E579593" w14:textId="77777777" w:rsidTr="004C24A0">
        <w:tc>
          <w:tcPr>
            <w:tcW w:w="1129" w:type="dxa"/>
            <w:tcBorders>
              <w:top w:val="single" w:sz="4" w:space="0" w:color="auto"/>
              <w:left w:val="single" w:sz="4" w:space="0" w:color="auto"/>
              <w:bottom w:val="single" w:sz="4" w:space="0" w:color="auto"/>
              <w:right w:val="single" w:sz="4" w:space="0" w:color="auto"/>
            </w:tcBorders>
          </w:tcPr>
          <w:p w14:paraId="78BB366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2.7.2.</w:t>
            </w:r>
          </w:p>
        </w:tc>
        <w:tc>
          <w:tcPr>
            <w:tcW w:w="5420" w:type="dxa"/>
            <w:tcBorders>
              <w:top w:val="single" w:sz="4" w:space="0" w:color="auto"/>
              <w:left w:val="single" w:sz="4" w:space="0" w:color="auto"/>
              <w:bottom w:val="single" w:sz="4" w:space="0" w:color="auto"/>
              <w:right w:val="single" w:sz="4" w:space="0" w:color="auto"/>
            </w:tcBorders>
          </w:tcPr>
          <w:p w14:paraId="41223454"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 xml:space="preserve">Abonements </w:t>
            </w:r>
          </w:p>
        </w:tc>
        <w:tc>
          <w:tcPr>
            <w:tcW w:w="1701" w:type="dxa"/>
            <w:tcBorders>
              <w:top w:val="single" w:sz="4" w:space="0" w:color="auto"/>
              <w:left w:val="single" w:sz="4" w:space="0" w:color="auto"/>
              <w:bottom w:val="single" w:sz="4" w:space="0" w:color="auto"/>
              <w:right w:val="single" w:sz="4" w:space="0" w:color="auto"/>
            </w:tcBorders>
          </w:tcPr>
          <w:p w14:paraId="583E558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 reizes</w:t>
            </w:r>
          </w:p>
        </w:tc>
        <w:tc>
          <w:tcPr>
            <w:tcW w:w="1385" w:type="dxa"/>
            <w:tcBorders>
              <w:top w:val="single" w:sz="4" w:space="0" w:color="auto"/>
              <w:left w:val="single" w:sz="4" w:space="0" w:color="auto"/>
              <w:bottom w:val="single" w:sz="4" w:space="0" w:color="auto"/>
              <w:right w:val="single" w:sz="4" w:space="0" w:color="auto"/>
            </w:tcBorders>
          </w:tcPr>
          <w:p w14:paraId="6A64F6A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16,60</w:t>
            </w:r>
          </w:p>
        </w:tc>
      </w:tr>
      <w:tr w:rsidR="00C67C06" w:rsidRPr="00ED440D" w14:paraId="448FFCA4" w14:textId="77777777" w:rsidTr="004C24A0">
        <w:tc>
          <w:tcPr>
            <w:tcW w:w="1129" w:type="dxa"/>
            <w:tcBorders>
              <w:top w:val="single" w:sz="4" w:space="0" w:color="auto"/>
              <w:left w:val="single" w:sz="4" w:space="0" w:color="auto"/>
              <w:bottom w:val="single" w:sz="4" w:space="0" w:color="auto"/>
              <w:right w:val="single" w:sz="4" w:space="0" w:color="auto"/>
            </w:tcBorders>
          </w:tcPr>
          <w:p w14:paraId="4111FC9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2.8.</w:t>
            </w:r>
          </w:p>
        </w:tc>
        <w:tc>
          <w:tcPr>
            <w:tcW w:w="5420" w:type="dxa"/>
            <w:tcBorders>
              <w:top w:val="single" w:sz="4" w:space="0" w:color="auto"/>
              <w:left w:val="single" w:sz="4" w:space="0" w:color="auto"/>
              <w:bottom w:val="single" w:sz="4" w:space="0" w:color="auto"/>
              <w:right w:val="single" w:sz="4" w:space="0" w:color="auto"/>
            </w:tcBorders>
          </w:tcPr>
          <w:p w14:paraId="6A153FE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Peldbaseina koplietošanas celiņu izmantošana un sauna (Dobeles 1.vidusskola):</w:t>
            </w:r>
          </w:p>
        </w:tc>
        <w:tc>
          <w:tcPr>
            <w:tcW w:w="1701" w:type="dxa"/>
            <w:tcBorders>
              <w:top w:val="single" w:sz="4" w:space="0" w:color="auto"/>
              <w:left w:val="single" w:sz="4" w:space="0" w:color="auto"/>
              <w:bottom w:val="single" w:sz="4" w:space="0" w:color="auto"/>
              <w:right w:val="single" w:sz="4" w:space="0" w:color="auto"/>
            </w:tcBorders>
            <w:vAlign w:val="bottom"/>
          </w:tcPr>
          <w:p w14:paraId="4C410FC1"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7706379A" w14:textId="77777777" w:rsidR="00C67C06" w:rsidRPr="00ED440D" w:rsidRDefault="00C67C06" w:rsidP="004C24A0">
            <w:pPr>
              <w:jc w:val="center"/>
              <w:rPr>
                <w:rFonts w:ascii="Times New Roman" w:hAnsi="Times New Roman"/>
                <w:sz w:val="24"/>
                <w:szCs w:val="24"/>
              </w:rPr>
            </w:pPr>
          </w:p>
        </w:tc>
      </w:tr>
      <w:tr w:rsidR="00C67C06" w:rsidRPr="00ED440D" w14:paraId="3903554B"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62DBF66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2.8.1</w:t>
            </w:r>
          </w:p>
        </w:tc>
        <w:tc>
          <w:tcPr>
            <w:tcW w:w="5420" w:type="dxa"/>
            <w:tcBorders>
              <w:top w:val="single" w:sz="4" w:space="0" w:color="auto"/>
              <w:left w:val="single" w:sz="4" w:space="0" w:color="auto"/>
              <w:bottom w:val="single" w:sz="4" w:space="0" w:color="auto"/>
              <w:right w:val="single" w:sz="4" w:space="0" w:color="auto"/>
            </w:tcBorders>
            <w:hideMark/>
          </w:tcPr>
          <w:p w14:paraId="2B8954B8" w14:textId="77777777" w:rsidR="00C67C06" w:rsidRPr="00ED440D" w:rsidRDefault="00C67C06" w:rsidP="004C24A0">
            <w:pPr>
              <w:ind w:firstLine="612"/>
              <w:rPr>
                <w:rFonts w:ascii="Times New Roman" w:hAnsi="Times New Roman"/>
                <w:sz w:val="24"/>
                <w:szCs w:val="24"/>
              </w:rPr>
            </w:pPr>
            <w:r w:rsidRPr="00ED440D">
              <w:rPr>
                <w:rFonts w:ascii="Times New Roman" w:hAnsi="Times New Roman"/>
                <w:sz w:val="24"/>
                <w:szCs w:val="24"/>
              </w:rPr>
              <w:t>vienai personai</w:t>
            </w:r>
          </w:p>
        </w:tc>
        <w:tc>
          <w:tcPr>
            <w:tcW w:w="1701" w:type="dxa"/>
            <w:tcBorders>
              <w:top w:val="single" w:sz="4" w:space="0" w:color="auto"/>
              <w:left w:val="single" w:sz="4" w:space="0" w:color="auto"/>
              <w:bottom w:val="single" w:sz="4" w:space="0" w:color="auto"/>
              <w:right w:val="single" w:sz="4" w:space="0" w:color="auto"/>
            </w:tcBorders>
            <w:hideMark/>
          </w:tcPr>
          <w:p w14:paraId="4E83D54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32992A9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3,00</w:t>
            </w:r>
          </w:p>
        </w:tc>
      </w:tr>
      <w:tr w:rsidR="00C67C06" w:rsidRPr="00ED440D" w14:paraId="101FB2FC"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4FEBFCC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2.8.2.</w:t>
            </w:r>
          </w:p>
        </w:tc>
        <w:tc>
          <w:tcPr>
            <w:tcW w:w="5420" w:type="dxa"/>
            <w:tcBorders>
              <w:top w:val="single" w:sz="4" w:space="0" w:color="auto"/>
              <w:left w:val="single" w:sz="4" w:space="0" w:color="auto"/>
              <w:bottom w:val="single" w:sz="4" w:space="0" w:color="auto"/>
              <w:right w:val="single" w:sz="4" w:space="0" w:color="auto"/>
            </w:tcBorders>
            <w:hideMark/>
          </w:tcPr>
          <w:p w14:paraId="2B4E4D85" w14:textId="77777777" w:rsidR="00C67C06" w:rsidRPr="00ED440D" w:rsidRDefault="00C67C06" w:rsidP="004C24A0">
            <w:pPr>
              <w:ind w:left="645"/>
              <w:rPr>
                <w:rFonts w:ascii="Times New Roman" w:hAnsi="Times New Roman"/>
                <w:sz w:val="24"/>
                <w:szCs w:val="24"/>
              </w:rPr>
            </w:pPr>
            <w:r w:rsidRPr="00ED440D">
              <w:rPr>
                <w:rFonts w:ascii="Times New Roman" w:hAnsi="Times New Roman"/>
                <w:sz w:val="24"/>
                <w:szCs w:val="24"/>
              </w:rPr>
              <w:t>skolēnam, studentam, pensionāram, personai ar invaliditāti</w:t>
            </w:r>
          </w:p>
        </w:tc>
        <w:tc>
          <w:tcPr>
            <w:tcW w:w="1701" w:type="dxa"/>
            <w:tcBorders>
              <w:top w:val="single" w:sz="4" w:space="0" w:color="auto"/>
              <w:left w:val="single" w:sz="4" w:space="0" w:color="auto"/>
              <w:bottom w:val="single" w:sz="4" w:space="0" w:color="auto"/>
              <w:right w:val="single" w:sz="4" w:space="0" w:color="auto"/>
            </w:tcBorders>
            <w:hideMark/>
          </w:tcPr>
          <w:p w14:paraId="7600A34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118400C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w:t>
            </w:r>
          </w:p>
        </w:tc>
      </w:tr>
      <w:tr w:rsidR="00C67C06" w:rsidRPr="00ED440D" w14:paraId="0A931C47"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2B22205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2.8.3.</w:t>
            </w:r>
          </w:p>
        </w:tc>
        <w:tc>
          <w:tcPr>
            <w:tcW w:w="5420" w:type="dxa"/>
            <w:tcBorders>
              <w:top w:val="single" w:sz="4" w:space="0" w:color="auto"/>
              <w:left w:val="single" w:sz="4" w:space="0" w:color="auto"/>
              <w:bottom w:val="single" w:sz="4" w:space="0" w:color="auto"/>
              <w:right w:val="single" w:sz="4" w:space="0" w:color="auto"/>
            </w:tcBorders>
            <w:hideMark/>
          </w:tcPr>
          <w:p w14:paraId="573FD604" w14:textId="77777777" w:rsidR="00C67C06" w:rsidRPr="00ED440D" w:rsidRDefault="00C67C06" w:rsidP="004C24A0">
            <w:pPr>
              <w:ind w:firstLine="612"/>
              <w:rPr>
                <w:rFonts w:ascii="Times New Roman" w:hAnsi="Times New Roman"/>
                <w:sz w:val="24"/>
                <w:szCs w:val="24"/>
              </w:rPr>
            </w:pPr>
            <w:r w:rsidRPr="00ED440D">
              <w:rPr>
                <w:rFonts w:ascii="Times New Roman" w:hAnsi="Times New Roman"/>
                <w:sz w:val="24"/>
                <w:szCs w:val="24"/>
              </w:rPr>
              <w:t>viens peldbaseina celiņš</w:t>
            </w:r>
          </w:p>
        </w:tc>
        <w:tc>
          <w:tcPr>
            <w:tcW w:w="1701" w:type="dxa"/>
            <w:tcBorders>
              <w:top w:val="single" w:sz="4" w:space="0" w:color="auto"/>
              <w:left w:val="single" w:sz="4" w:space="0" w:color="auto"/>
              <w:bottom w:val="single" w:sz="4" w:space="0" w:color="auto"/>
              <w:right w:val="single" w:sz="4" w:space="0" w:color="auto"/>
            </w:tcBorders>
            <w:hideMark/>
          </w:tcPr>
          <w:p w14:paraId="47022F9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39E7BEE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22,00</w:t>
            </w:r>
          </w:p>
        </w:tc>
      </w:tr>
      <w:tr w:rsidR="00C67C06" w:rsidRPr="00ED440D" w14:paraId="446BD454"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48B0956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2.9.</w:t>
            </w:r>
          </w:p>
        </w:tc>
        <w:tc>
          <w:tcPr>
            <w:tcW w:w="5420" w:type="dxa"/>
            <w:tcBorders>
              <w:top w:val="single" w:sz="4" w:space="0" w:color="auto"/>
              <w:left w:val="single" w:sz="4" w:space="0" w:color="auto"/>
              <w:bottom w:val="single" w:sz="4" w:space="0" w:color="auto"/>
              <w:right w:val="single" w:sz="4" w:space="0" w:color="auto"/>
            </w:tcBorders>
            <w:hideMark/>
          </w:tcPr>
          <w:p w14:paraId="3960607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Dušas pakalpojumi: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160A897"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hideMark/>
          </w:tcPr>
          <w:p w14:paraId="34308505" w14:textId="77777777" w:rsidR="00C67C06" w:rsidRPr="00ED440D" w:rsidRDefault="00C67C06" w:rsidP="004C24A0">
            <w:pPr>
              <w:jc w:val="center"/>
              <w:rPr>
                <w:rFonts w:ascii="Times New Roman" w:hAnsi="Times New Roman"/>
                <w:sz w:val="24"/>
                <w:szCs w:val="24"/>
              </w:rPr>
            </w:pPr>
          </w:p>
        </w:tc>
      </w:tr>
      <w:tr w:rsidR="00C67C06" w:rsidRPr="00ED440D" w14:paraId="43041A75" w14:textId="77777777" w:rsidTr="004C24A0">
        <w:tc>
          <w:tcPr>
            <w:tcW w:w="1129" w:type="dxa"/>
            <w:tcBorders>
              <w:top w:val="single" w:sz="4" w:space="0" w:color="auto"/>
              <w:left w:val="single" w:sz="4" w:space="0" w:color="auto"/>
              <w:bottom w:val="single" w:sz="4" w:space="0" w:color="auto"/>
              <w:right w:val="single" w:sz="4" w:space="0" w:color="auto"/>
            </w:tcBorders>
          </w:tcPr>
          <w:p w14:paraId="77BD673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2.9.1.</w:t>
            </w:r>
          </w:p>
        </w:tc>
        <w:tc>
          <w:tcPr>
            <w:tcW w:w="5420" w:type="dxa"/>
            <w:tcBorders>
              <w:top w:val="single" w:sz="4" w:space="0" w:color="auto"/>
              <w:left w:val="single" w:sz="4" w:space="0" w:color="auto"/>
              <w:bottom w:val="single" w:sz="4" w:space="0" w:color="auto"/>
              <w:right w:val="single" w:sz="4" w:space="0" w:color="auto"/>
            </w:tcBorders>
          </w:tcPr>
          <w:p w14:paraId="382E8F5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Mežinieku pamatskola</w:t>
            </w:r>
          </w:p>
        </w:tc>
        <w:tc>
          <w:tcPr>
            <w:tcW w:w="1701" w:type="dxa"/>
            <w:tcBorders>
              <w:top w:val="single" w:sz="4" w:space="0" w:color="auto"/>
              <w:left w:val="single" w:sz="4" w:space="0" w:color="auto"/>
              <w:bottom w:val="single" w:sz="4" w:space="0" w:color="auto"/>
              <w:right w:val="single" w:sz="4" w:space="0" w:color="auto"/>
            </w:tcBorders>
            <w:vAlign w:val="bottom"/>
          </w:tcPr>
          <w:p w14:paraId="6D3EB48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reize</w:t>
            </w:r>
          </w:p>
        </w:tc>
        <w:tc>
          <w:tcPr>
            <w:tcW w:w="1385" w:type="dxa"/>
            <w:tcBorders>
              <w:top w:val="single" w:sz="4" w:space="0" w:color="auto"/>
              <w:left w:val="single" w:sz="4" w:space="0" w:color="auto"/>
              <w:bottom w:val="single" w:sz="4" w:space="0" w:color="auto"/>
              <w:right w:val="single" w:sz="4" w:space="0" w:color="auto"/>
            </w:tcBorders>
          </w:tcPr>
          <w:p w14:paraId="19A0A5C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1,20</w:t>
            </w:r>
          </w:p>
        </w:tc>
      </w:tr>
      <w:tr w:rsidR="00C67C06" w:rsidRPr="00ED440D" w14:paraId="027AAFA8" w14:textId="77777777" w:rsidTr="004C24A0">
        <w:tc>
          <w:tcPr>
            <w:tcW w:w="1129" w:type="dxa"/>
            <w:tcBorders>
              <w:top w:val="single" w:sz="4" w:space="0" w:color="auto"/>
              <w:left w:val="single" w:sz="4" w:space="0" w:color="auto"/>
              <w:bottom w:val="single" w:sz="4" w:space="0" w:color="auto"/>
              <w:right w:val="single" w:sz="4" w:space="0" w:color="auto"/>
            </w:tcBorders>
          </w:tcPr>
          <w:p w14:paraId="0F77D49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2.9.2.</w:t>
            </w:r>
          </w:p>
        </w:tc>
        <w:tc>
          <w:tcPr>
            <w:tcW w:w="5420" w:type="dxa"/>
            <w:tcBorders>
              <w:top w:val="single" w:sz="4" w:space="0" w:color="auto"/>
              <w:left w:val="single" w:sz="4" w:space="0" w:color="auto"/>
              <w:bottom w:val="single" w:sz="4" w:space="0" w:color="auto"/>
              <w:right w:val="single" w:sz="4" w:space="0" w:color="auto"/>
            </w:tcBorders>
          </w:tcPr>
          <w:p w14:paraId="0322A54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Augstkalnes pamatskola</w:t>
            </w:r>
          </w:p>
        </w:tc>
        <w:tc>
          <w:tcPr>
            <w:tcW w:w="1701" w:type="dxa"/>
            <w:tcBorders>
              <w:top w:val="single" w:sz="4" w:space="0" w:color="auto"/>
              <w:left w:val="single" w:sz="4" w:space="0" w:color="auto"/>
              <w:bottom w:val="single" w:sz="4" w:space="0" w:color="auto"/>
              <w:right w:val="single" w:sz="4" w:space="0" w:color="auto"/>
            </w:tcBorders>
            <w:vAlign w:val="bottom"/>
          </w:tcPr>
          <w:p w14:paraId="632A7BA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reize</w:t>
            </w:r>
          </w:p>
        </w:tc>
        <w:tc>
          <w:tcPr>
            <w:tcW w:w="1385" w:type="dxa"/>
            <w:tcBorders>
              <w:top w:val="single" w:sz="4" w:space="0" w:color="auto"/>
              <w:left w:val="single" w:sz="4" w:space="0" w:color="auto"/>
              <w:bottom w:val="single" w:sz="4" w:space="0" w:color="auto"/>
              <w:right w:val="single" w:sz="4" w:space="0" w:color="auto"/>
            </w:tcBorders>
          </w:tcPr>
          <w:p w14:paraId="6FD611E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1,24</w:t>
            </w:r>
          </w:p>
        </w:tc>
      </w:tr>
      <w:tr w:rsidR="00C67C06" w:rsidRPr="00ED440D" w14:paraId="5EC4B926"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37B16B9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2.10.</w:t>
            </w:r>
          </w:p>
        </w:tc>
        <w:tc>
          <w:tcPr>
            <w:tcW w:w="5420" w:type="dxa"/>
            <w:tcBorders>
              <w:top w:val="single" w:sz="4" w:space="0" w:color="auto"/>
              <w:left w:val="single" w:sz="4" w:space="0" w:color="auto"/>
              <w:bottom w:val="single" w:sz="4" w:space="0" w:color="auto"/>
              <w:right w:val="single" w:sz="4" w:space="0" w:color="auto"/>
            </w:tcBorders>
            <w:hideMark/>
          </w:tcPr>
          <w:p w14:paraId="2C78619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Šautuve (Dobeles Sporta skola)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145768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00E14FF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22,00</w:t>
            </w:r>
          </w:p>
        </w:tc>
      </w:tr>
      <w:tr w:rsidR="00C67C06" w:rsidRPr="00ED440D" w14:paraId="69D48F2C"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3BFFD68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2.11.</w:t>
            </w:r>
          </w:p>
        </w:tc>
        <w:tc>
          <w:tcPr>
            <w:tcW w:w="5420" w:type="dxa"/>
            <w:tcBorders>
              <w:top w:val="single" w:sz="4" w:space="0" w:color="auto"/>
              <w:left w:val="single" w:sz="4" w:space="0" w:color="auto"/>
              <w:bottom w:val="single" w:sz="4" w:space="0" w:color="auto"/>
              <w:right w:val="single" w:sz="4" w:space="0" w:color="auto"/>
            </w:tcBorders>
            <w:hideMark/>
          </w:tcPr>
          <w:p w14:paraId="60D5B15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Dobeles JIVC Aktivitāšu māja Auru pagasta „Zaļkalni”: </w:t>
            </w:r>
          </w:p>
        </w:tc>
        <w:tc>
          <w:tcPr>
            <w:tcW w:w="1701" w:type="dxa"/>
            <w:tcBorders>
              <w:top w:val="single" w:sz="4" w:space="0" w:color="auto"/>
              <w:left w:val="single" w:sz="4" w:space="0" w:color="auto"/>
              <w:bottom w:val="single" w:sz="4" w:space="0" w:color="auto"/>
              <w:right w:val="single" w:sz="4" w:space="0" w:color="auto"/>
            </w:tcBorders>
          </w:tcPr>
          <w:p w14:paraId="010033B7"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7FCCAB4C" w14:textId="77777777" w:rsidR="00C67C06" w:rsidRPr="00ED440D" w:rsidRDefault="00C67C06" w:rsidP="004C24A0">
            <w:pPr>
              <w:jc w:val="center"/>
              <w:rPr>
                <w:rFonts w:ascii="Times New Roman" w:hAnsi="Times New Roman"/>
                <w:sz w:val="24"/>
                <w:szCs w:val="24"/>
              </w:rPr>
            </w:pPr>
          </w:p>
        </w:tc>
      </w:tr>
      <w:tr w:rsidR="00C67C06" w:rsidRPr="00ED440D" w14:paraId="47347E1B"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1A858D7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2.11.1.</w:t>
            </w:r>
          </w:p>
        </w:tc>
        <w:tc>
          <w:tcPr>
            <w:tcW w:w="5420" w:type="dxa"/>
            <w:tcBorders>
              <w:top w:val="single" w:sz="4" w:space="0" w:color="auto"/>
              <w:left w:val="single" w:sz="4" w:space="0" w:color="auto"/>
              <w:bottom w:val="single" w:sz="4" w:space="0" w:color="auto"/>
              <w:right w:val="single" w:sz="4" w:space="0" w:color="auto"/>
            </w:tcBorders>
            <w:hideMark/>
          </w:tcPr>
          <w:p w14:paraId="108FBE3C"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Semināru/ mācību telpa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581AE4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0B07D9A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4,50</w:t>
            </w:r>
          </w:p>
        </w:tc>
      </w:tr>
      <w:tr w:rsidR="00C67C06" w:rsidRPr="00ED440D" w14:paraId="3F964730"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43D6A76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2.11.2.</w:t>
            </w:r>
          </w:p>
        </w:tc>
        <w:tc>
          <w:tcPr>
            <w:tcW w:w="5420" w:type="dxa"/>
            <w:tcBorders>
              <w:top w:val="single" w:sz="4" w:space="0" w:color="auto"/>
              <w:left w:val="single" w:sz="4" w:space="0" w:color="auto"/>
              <w:bottom w:val="single" w:sz="4" w:space="0" w:color="auto"/>
              <w:right w:val="single" w:sz="4" w:space="0" w:color="auto"/>
            </w:tcBorders>
            <w:hideMark/>
          </w:tcPr>
          <w:p w14:paraId="1CDFF85A"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 xml:space="preserve">Semināru/ mācību telpa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7474C7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hideMark/>
          </w:tcPr>
          <w:p w14:paraId="654C6A4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26,00</w:t>
            </w:r>
          </w:p>
        </w:tc>
      </w:tr>
      <w:tr w:rsidR="00C67C06" w:rsidRPr="00ED440D" w14:paraId="5DFEA5ED"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0335E00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2.11.3.</w:t>
            </w:r>
          </w:p>
        </w:tc>
        <w:tc>
          <w:tcPr>
            <w:tcW w:w="5420" w:type="dxa"/>
            <w:tcBorders>
              <w:top w:val="single" w:sz="4" w:space="0" w:color="auto"/>
              <w:left w:val="single" w:sz="4" w:space="0" w:color="auto"/>
              <w:bottom w:val="single" w:sz="4" w:space="0" w:color="auto"/>
              <w:right w:val="single" w:sz="4" w:space="0" w:color="auto"/>
            </w:tcBorders>
            <w:hideMark/>
          </w:tcPr>
          <w:p w14:paraId="44DFE2A7"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 xml:space="preserve">Visas telpas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C06FB6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12E7B45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17,50</w:t>
            </w:r>
          </w:p>
        </w:tc>
      </w:tr>
      <w:tr w:rsidR="00C67C06" w:rsidRPr="00ED440D" w14:paraId="3F6F6291"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0D306F0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2.11.4.</w:t>
            </w:r>
          </w:p>
        </w:tc>
        <w:tc>
          <w:tcPr>
            <w:tcW w:w="5420" w:type="dxa"/>
            <w:tcBorders>
              <w:top w:val="single" w:sz="4" w:space="0" w:color="auto"/>
              <w:left w:val="single" w:sz="4" w:space="0" w:color="auto"/>
              <w:bottom w:val="single" w:sz="4" w:space="0" w:color="auto"/>
              <w:right w:val="single" w:sz="4" w:space="0" w:color="auto"/>
            </w:tcBorders>
            <w:hideMark/>
          </w:tcPr>
          <w:p w14:paraId="161F6783"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 xml:space="preserve">Visas telpas </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DD2C08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1 diennakts </w:t>
            </w:r>
          </w:p>
        </w:tc>
        <w:tc>
          <w:tcPr>
            <w:tcW w:w="1385" w:type="dxa"/>
            <w:tcBorders>
              <w:top w:val="single" w:sz="4" w:space="0" w:color="auto"/>
              <w:left w:val="single" w:sz="4" w:space="0" w:color="auto"/>
              <w:bottom w:val="single" w:sz="4" w:space="0" w:color="auto"/>
              <w:right w:val="single" w:sz="4" w:space="0" w:color="auto"/>
            </w:tcBorders>
            <w:hideMark/>
          </w:tcPr>
          <w:p w14:paraId="29305D1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86,00</w:t>
            </w:r>
          </w:p>
        </w:tc>
      </w:tr>
      <w:tr w:rsidR="00C67C06" w:rsidRPr="00ED440D" w14:paraId="495D3B57"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2F25252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2.11.5.</w:t>
            </w:r>
          </w:p>
        </w:tc>
        <w:tc>
          <w:tcPr>
            <w:tcW w:w="5420" w:type="dxa"/>
            <w:tcBorders>
              <w:top w:val="single" w:sz="4" w:space="0" w:color="auto"/>
              <w:left w:val="single" w:sz="4" w:space="0" w:color="auto"/>
              <w:bottom w:val="single" w:sz="4" w:space="0" w:color="auto"/>
              <w:right w:val="single" w:sz="4" w:space="0" w:color="auto"/>
            </w:tcBorders>
            <w:hideMark/>
          </w:tcPr>
          <w:p w14:paraId="3F0EFFCB"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Nometne ar nakšņošanu teltīs (1 persona)</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D77D22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hideMark/>
          </w:tcPr>
          <w:p w14:paraId="38C71AD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w:t>
            </w:r>
          </w:p>
        </w:tc>
      </w:tr>
      <w:tr w:rsidR="00C67C06" w:rsidRPr="00ED440D" w14:paraId="0B3D93DB"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18BA49E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2.11.6.</w:t>
            </w:r>
          </w:p>
        </w:tc>
        <w:tc>
          <w:tcPr>
            <w:tcW w:w="5420" w:type="dxa"/>
            <w:tcBorders>
              <w:top w:val="single" w:sz="4" w:space="0" w:color="auto"/>
              <w:left w:val="single" w:sz="4" w:space="0" w:color="auto"/>
              <w:bottom w:val="single" w:sz="4" w:space="0" w:color="auto"/>
              <w:right w:val="single" w:sz="4" w:space="0" w:color="auto"/>
            </w:tcBorders>
            <w:hideMark/>
          </w:tcPr>
          <w:p w14:paraId="3DB1FFD4" w14:textId="77777777" w:rsidR="00C67C06" w:rsidRPr="00ED440D" w:rsidRDefault="00C67C06" w:rsidP="004C24A0">
            <w:pPr>
              <w:ind w:left="220"/>
              <w:jc w:val="both"/>
              <w:rPr>
                <w:rFonts w:ascii="Times New Roman" w:hAnsi="Times New Roman"/>
                <w:sz w:val="24"/>
                <w:szCs w:val="24"/>
              </w:rPr>
            </w:pPr>
            <w:r w:rsidRPr="00ED440D">
              <w:rPr>
                <w:rFonts w:ascii="Times New Roman" w:hAnsi="Times New Roman"/>
                <w:sz w:val="24"/>
                <w:szCs w:val="24"/>
              </w:rPr>
              <w:t xml:space="preserve">Gultasvieta </w:t>
            </w:r>
          </w:p>
        </w:tc>
        <w:tc>
          <w:tcPr>
            <w:tcW w:w="1701" w:type="dxa"/>
            <w:tcBorders>
              <w:top w:val="single" w:sz="4" w:space="0" w:color="auto"/>
              <w:left w:val="single" w:sz="4" w:space="0" w:color="auto"/>
              <w:bottom w:val="single" w:sz="4" w:space="0" w:color="auto"/>
              <w:right w:val="single" w:sz="4" w:space="0" w:color="auto"/>
            </w:tcBorders>
            <w:hideMark/>
          </w:tcPr>
          <w:p w14:paraId="70B04AD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hideMark/>
          </w:tcPr>
          <w:p w14:paraId="363430B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10,00</w:t>
            </w:r>
          </w:p>
        </w:tc>
      </w:tr>
      <w:tr w:rsidR="00C67C06" w:rsidRPr="00ED440D" w14:paraId="3D5DBE08"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545DF4F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2.11.7.</w:t>
            </w:r>
          </w:p>
        </w:tc>
        <w:tc>
          <w:tcPr>
            <w:tcW w:w="5420" w:type="dxa"/>
            <w:tcBorders>
              <w:top w:val="single" w:sz="4" w:space="0" w:color="auto"/>
              <w:left w:val="single" w:sz="4" w:space="0" w:color="auto"/>
              <w:bottom w:val="single" w:sz="4" w:space="0" w:color="auto"/>
              <w:right w:val="single" w:sz="4" w:space="0" w:color="auto"/>
            </w:tcBorders>
            <w:hideMark/>
          </w:tcPr>
          <w:p w14:paraId="338AF78D" w14:textId="77777777" w:rsidR="00C67C06" w:rsidRPr="00ED440D" w:rsidRDefault="00C67C06" w:rsidP="004C24A0">
            <w:pPr>
              <w:ind w:left="220"/>
              <w:jc w:val="both"/>
              <w:rPr>
                <w:rFonts w:ascii="Times New Roman" w:hAnsi="Times New Roman"/>
                <w:sz w:val="24"/>
                <w:szCs w:val="24"/>
              </w:rPr>
            </w:pPr>
            <w:r w:rsidRPr="00ED440D">
              <w:rPr>
                <w:rFonts w:ascii="Times New Roman" w:hAnsi="Times New Roman"/>
                <w:sz w:val="24"/>
                <w:szCs w:val="24"/>
              </w:rPr>
              <w:t xml:space="preserve">Papildu  gultasvieta </w:t>
            </w:r>
          </w:p>
        </w:tc>
        <w:tc>
          <w:tcPr>
            <w:tcW w:w="1701" w:type="dxa"/>
            <w:tcBorders>
              <w:top w:val="single" w:sz="4" w:space="0" w:color="auto"/>
              <w:left w:val="single" w:sz="4" w:space="0" w:color="auto"/>
              <w:bottom w:val="single" w:sz="4" w:space="0" w:color="auto"/>
              <w:right w:val="single" w:sz="4" w:space="0" w:color="auto"/>
            </w:tcBorders>
            <w:hideMark/>
          </w:tcPr>
          <w:p w14:paraId="7547BDE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hideMark/>
          </w:tcPr>
          <w:p w14:paraId="5C4E27E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5,00</w:t>
            </w:r>
          </w:p>
        </w:tc>
      </w:tr>
      <w:tr w:rsidR="00C67C06" w:rsidRPr="00ED440D" w14:paraId="43D53C8D" w14:textId="77777777" w:rsidTr="004C24A0">
        <w:tc>
          <w:tcPr>
            <w:tcW w:w="1129" w:type="dxa"/>
            <w:tcBorders>
              <w:top w:val="single" w:sz="4" w:space="0" w:color="auto"/>
              <w:left w:val="single" w:sz="4" w:space="0" w:color="auto"/>
              <w:bottom w:val="single" w:sz="4" w:space="0" w:color="auto"/>
              <w:right w:val="single" w:sz="4" w:space="0" w:color="auto"/>
            </w:tcBorders>
          </w:tcPr>
          <w:p w14:paraId="50500F1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2.12.</w:t>
            </w:r>
          </w:p>
        </w:tc>
        <w:tc>
          <w:tcPr>
            <w:tcW w:w="5420" w:type="dxa"/>
            <w:tcBorders>
              <w:top w:val="single" w:sz="4" w:space="0" w:color="auto"/>
              <w:left w:val="single" w:sz="4" w:space="0" w:color="auto"/>
              <w:bottom w:val="single" w:sz="4" w:space="0" w:color="auto"/>
              <w:right w:val="single" w:sz="4" w:space="0" w:color="auto"/>
            </w:tcBorders>
          </w:tcPr>
          <w:p w14:paraId="2A5F2166" w14:textId="77777777" w:rsidR="00C67C06" w:rsidRPr="00ED440D" w:rsidRDefault="00C67C06" w:rsidP="004C24A0">
            <w:pPr>
              <w:ind w:left="220"/>
              <w:jc w:val="both"/>
              <w:rPr>
                <w:rFonts w:ascii="Times New Roman" w:hAnsi="Times New Roman"/>
                <w:sz w:val="24"/>
                <w:szCs w:val="24"/>
              </w:rPr>
            </w:pPr>
            <w:r w:rsidRPr="00ED440D">
              <w:rPr>
                <w:rFonts w:ascii="Times New Roman" w:hAnsi="Times New Roman"/>
                <w:sz w:val="24"/>
                <w:szCs w:val="24"/>
              </w:rPr>
              <w:t>Auces vidusskolas internāta istabas:</w:t>
            </w:r>
          </w:p>
        </w:tc>
        <w:tc>
          <w:tcPr>
            <w:tcW w:w="1701" w:type="dxa"/>
            <w:tcBorders>
              <w:top w:val="single" w:sz="4" w:space="0" w:color="auto"/>
              <w:left w:val="single" w:sz="4" w:space="0" w:color="auto"/>
              <w:bottom w:val="single" w:sz="4" w:space="0" w:color="auto"/>
              <w:right w:val="single" w:sz="4" w:space="0" w:color="auto"/>
            </w:tcBorders>
          </w:tcPr>
          <w:p w14:paraId="1E91033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tcPr>
          <w:p w14:paraId="3C347765" w14:textId="77777777" w:rsidR="00C67C06" w:rsidRPr="00ED440D" w:rsidRDefault="00C67C06" w:rsidP="004C24A0">
            <w:pPr>
              <w:jc w:val="center"/>
              <w:rPr>
                <w:rFonts w:ascii="Times New Roman" w:hAnsi="Times New Roman"/>
                <w:sz w:val="24"/>
                <w:szCs w:val="24"/>
              </w:rPr>
            </w:pPr>
          </w:p>
        </w:tc>
      </w:tr>
      <w:tr w:rsidR="00C67C06" w:rsidRPr="00ED440D" w14:paraId="77BEA083" w14:textId="77777777" w:rsidTr="004C24A0">
        <w:tc>
          <w:tcPr>
            <w:tcW w:w="1129" w:type="dxa"/>
            <w:tcBorders>
              <w:top w:val="single" w:sz="4" w:space="0" w:color="auto"/>
              <w:left w:val="single" w:sz="4" w:space="0" w:color="auto"/>
              <w:bottom w:val="single" w:sz="4" w:space="0" w:color="auto"/>
              <w:right w:val="single" w:sz="4" w:space="0" w:color="auto"/>
            </w:tcBorders>
          </w:tcPr>
          <w:p w14:paraId="6680C56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2.12.1.</w:t>
            </w:r>
          </w:p>
        </w:tc>
        <w:tc>
          <w:tcPr>
            <w:tcW w:w="5420" w:type="dxa"/>
            <w:tcBorders>
              <w:top w:val="single" w:sz="4" w:space="0" w:color="auto"/>
              <w:left w:val="single" w:sz="4" w:space="0" w:color="auto"/>
              <w:bottom w:val="single" w:sz="4" w:space="0" w:color="auto"/>
              <w:right w:val="single" w:sz="4" w:space="0" w:color="auto"/>
            </w:tcBorders>
          </w:tcPr>
          <w:p w14:paraId="75224554" w14:textId="77777777" w:rsidR="00C67C06" w:rsidRPr="00ED440D" w:rsidRDefault="00C67C06" w:rsidP="004C24A0">
            <w:pPr>
              <w:ind w:left="220"/>
              <w:jc w:val="both"/>
              <w:rPr>
                <w:rFonts w:ascii="Times New Roman" w:hAnsi="Times New Roman"/>
                <w:sz w:val="24"/>
                <w:szCs w:val="24"/>
              </w:rPr>
            </w:pPr>
            <w:r w:rsidRPr="00ED440D">
              <w:rPr>
                <w:rFonts w:ascii="Times New Roman" w:hAnsi="Times New Roman"/>
                <w:sz w:val="24"/>
                <w:szCs w:val="24"/>
              </w:rPr>
              <w:t>vienvietīga</w:t>
            </w:r>
          </w:p>
        </w:tc>
        <w:tc>
          <w:tcPr>
            <w:tcW w:w="1701" w:type="dxa"/>
            <w:tcBorders>
              <w:top w:val="single" w:sz="4" w:space="0" w:color="auto"/>
              <w:left w:val="single" w:sz="4" w:space="0" w:color="auto"/>
              <w:bottom w:val="single" w:sz="4" w:space="0" w:color="auto"/>
              <w:right w:val="single" w:sz="4" w:space="0" w:color="auto"/>
            </w:tcBorders>
          </w:tcPr>
          <w:p w14:paraId="3ECA8ED8"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7BD6BA8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r w:rsidR="00C67C06" w:rsidRPr="00ED440D" w14:paraId="11A5F3DE" w14:textId="77777777" w:rsidTr="004C24A0">
        <w:tc>
          <w:tcPr>
            <w:tcW w:w="1129" w:type="dxa"/>
            <w:tcBorders>
              <w:top w:val="single" w:sz="4" w:space="0" w:color="auto"/>
              <w:left w:val="single" w:sz="4" w:space="0" w:color="auto"/>
              <w:bottom w:val="single" w:sz="4" w:space="0" w:color="auto"/>
              <w:right w:val="single" w:sz="4" w:space="0" w:color="auto"/>
            </w:tcBorders>
          </w:tcPr>
          <w:p w14:paraId="6720A8E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2.12.2.</w:t>
            </w:r>
          </w:p>
        </w:tc>
        <w:tc>
          <w:tcPr>
            <w:tcW w:w="5420" w:type="dxa"/>
            <w:tcBorders>
              <w:top w:val="single" w:sz="4" w:space="0" w:color="auto"/>
              <w:left w:val="single" w:sz="4" w:space="0" w:color="auto"/>
              <w:bottom w:val="single" w:sz="4" w:space="0" w:color="auto"/>
              <w:right w:val="single" w:sz="4" w:space="0" w:color="auto"/>
            </w:tcBorders>
          </w:tcPr>
          <w:p w14:paraId="6AFD056D" w14:textId="77777777" w:rsidR="00C67C06" w:rsidRPr="00ED440D" w:rsidRDefault="00C67C06" w:rsidP="004C24A0">
            <w:pPr>
              <w:ind w:left="220"/>
              <w:jc w:val="both"/>
              <w:rPr>
                <w:rFonts w:ascii="Times New Roman" w:hAnsi="Times New Roman"/>
                <w:sz w:val="24"/>
                <w:szCs w:val="24"/>
              </w:rPr>
            </w:pPr>
            <w:r w:rsidRPr="00ED440D">
              <w:rPr>
                <w:rFonts w:ascii="Times New Roman" w:hAnsi="Times New Roman"/>
                <w:sz w:val="24"/>
                <w:szCs w:val="24"/>
              </w:rPr>
              <w:t>divvietīga</w:t>
            </w:r>
          </w:p>
        </w:tc>
        <w:tc>
          <w:tcPr>
            <w:tcW w:w="1701" w:type="dxa"/>
            <w:tcBorders>
              <w:top w:val="single" w:sz="4" w:space="0" w:color="auto"/>
              <w:left w:val="single" w:sz="4" w:space="0" w:color="auto"/>
              <w:bottom w:val="single" w:sz="4" w:space="0" w:color="auto"/>
              <w:right w:val="single" w:sz="4" w:space="0" w:color="auto"/>
            </w:tcBorders>
          </w:tcPr>
          <w:p w14:paraId="07C6206F"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56D7034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6,00</w:t>
            </w:r>
          </w:p>
        </w:tc>
      </w:tr>
      <w:tr w:rsidR="00C67C06" w:rsidRPr="00ED440D" w14:paraId="68A294F0" w14:textId="77777777" w:rsidTr="004C24A0">
        <w:tc>
          <w:tcPr>
            <w:tcW w:w="1129" w:type="dxa"/>
            <w:tcBorders>
              <w:top w:val="single" w:sz="4" w:space="0" w:color="auto"/>
              <w:left w:val="single" w:sz="4" w:space="0" w:color="auto"/>
              <w:bottom w:val="single" w:sz="4" w:space="0" w:color="auto"/>
              <w:right w:val="single" w:sz="4" w:space="0" w:color="auto"/>
            </w:tcBorders>
          </w:tcPr>
          <w:p w14:paraId="2689582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2.12.3.</w:t>
            </w:r>
          </w:p>
        </w:tc>
        <w:tc>
          <w:tcPr>
            <w:tcW w:w="5420" w:type="dxa"/>
            <w:tcBorders>
              <w:top w:val="single" w:sz="4" w:space="0" w:color="auto"/>
              <w:left w:val="single" w:sz="4" w:space="0" w:color="auto"/>
              <w:bottom w:val="single" w:sz="4" w:space="0" w:color="auto"/>
              <w:right w:val="single" w:sz="4" w:space="0" w:color="auto"/>
            </w:tcBorders>
          </w:tcPr>
          <w:p w14:paraId="7E079519" w14:textId="77777777" w:rsidR="00C67C06" w:rsidRPr="00ED440D" w:rsidRDefault="00C67C06" w:rsidP="004C24A0">
            <w:pPr>
              <w:ind w:left="220"/>
              <w:jc w:val="both"/>
              <w:rPr>
                <w:rFonts w:ascii="Times New Roman" w:hAnsi="Times New Roman"/>
                <w:sz w:val="24"/>
                <w:szCs w:val="24"/>
              </w:rPr>
            </w:pPr>
            <w:r w:rsidRPr="00ED440D">
              <w:rPr>
                <w:rFonts w:ascii="Times New Roman" w:hAnsi="Times New Roman"/>
                <w:sz w:val="24"/>
                <w:szCs w:val="24"/>
              </w:rPr>
              <w:t>trīsvietīga,  četrvietīga</w:t>
            </w:r>
          </w:p>
        </w:tc>
        <w:tc>
          <w:tcPr>
            <w:tcW w:w="1701" w:type="dxa"/>
            <w:tcBorders>
              <w:top w:val="single" w:sz="4" w:space="0" w:color="auto"/>
              <w:left w:val="single" w:sz="4" w:space="0" w:color="auto"/>
              <w:bottom w:val="single" w:sz="4" w:space="0" w:color="auto"/>
              <w:right w:val="single" w:sz="4" w:space="0" w:color="auto"/>
            </w:tcBorders>
          </w:tcPr>
          <w:p w14:paraId="03EFE47C"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251D1B0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5,00</w:t>
            </w:r>
          </w:p>
        </w:tc>
      </w:tr>
      <w:tr w:rsidR="00C67C06" w:rsidRPr="00ED440D" w14:paraId="6ED6AE3E"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40389A4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2.13.</w:t>
            </w:r>
          </w:p>
        </w:tc>
        <w:tc>
          <w:tcPr>
            <w:tcW w:w="5420" w:type="dxa"/>
            <w:tcBorders>
              <w:top w:val="single" w:sz="4" w:space="0" w:color="auto"/>
              <w:left w:val="single" w:sz="4" w:space="0" w:color="auto"/>
              <w:bottom w:val="single" w:sz="4" w:space="0" w:color="auto"/>
              <w:right w:val="single" w:sz="4" w:space="0" w:color="auto"/>
            </w:tcBorders>
            <w:hideMark/>
          </w:tcPr>
          <w:p w14:paraId="56833629" w14:textId="77777777" w:rsidR="00C67C06" w:rsidRPr="00ED440D" w:rsidRDefault="00C67C06" w:rsidP="004C24A0">
            <w:pPr>
              <w:jc w:val="both"/>
              <w:rPr>
                <w:rFonts w:ascii="Times New Roman" w:hAnsi="Times New Roman"/>
                <w:sz w:val="24"/>
                <w:szCs w:val="24"/>
              </w:rPr>
            </w:pPr>
            <w:r w:rsidRPr="00ED440D">
              <w:rPr>
                <w:rFonts w:ascii="Times New Roman" w:hAnsi="Times New Roman"/>
                <w:sz w:val="24"/>
                <w:szCs w:val="24"/>
              </w:rPr>
              <w:t xml:space="preserve">Gultasvieta dienesta viesnīcā </w:t>
            </w:r>
            <w:proofErr w:type="spellStart"/>
            <w:r w:rsidRPr="00ED440D">
              <w:rPr>
                <w:rFonts w:ascii="Times New Roman" w:hAnsi="Times New Roman"/>
                <w:sz w:val="24"/>
                <w:szCs w:val="24"/>
              </w:rPr>
              <w:t>Gaurata</w:t>
            </w:r>
            <w:proofErr w:type="spellEnd"/>
            <w:r w:rsidRPr="00ED440D">
              <w:rPr>
                <w:rFonts w:ascii="Times New Roman" w:hAnsi="Times New Roman"/>
                <w:sz w:val="24"/>
                <w:szCs w:val="24"/>
              </w:rPr>
              <w:t xml:space="preserve"> ielā 8</w:t>
            </w:r>
            <w:r>
              <w:rPr>
                <w:rFonts w:ascii="Times New Roman" w:hAnsi="Times New Roman"/>
                <w:sz w:val="24"/>
                <w:szCs w:val="24"/>
              </w:rPr>
              <w:t xml:space="preserve"> un Katoļu ielā 3,</w:t>
            </w:r>
            <w:r w:rsidRPr="00ED440D">
              <w:rPr>
                <w:rFonts w:ascii="Times New Roman" w:hAnsi="Times New Roman"/>
                <w:sz w:val="24"/>
                <w:szCs w:val="24"/>
              </w:rPr>
              <w:t xml:space="preserve"> Dobelē</w:t>
            </w:r>
          </w:p>
        </w:tc>
        <w:tc>
          <w:tcPr>
            <w:tcW w:w="1701" w:type="dxa"/>
            <w:tcBorders>
              <w:top w:val="single" w:sz="4" w:space="0" w:color="auto"/>
              <w:left w:val="single" w:sz="4" w:space="0" w:color="auto"/>
              <w:bottom w:val="single" w:sz="4" w:space="0" w:color="auto"/>
              <w:right w:val="single" w:sz="4" w:space="0" w:color="auto"/>
            </w:tcBorders>
            <w:hideMark/>
          </w:tcPr>
          <w:p w14:paraId="02C1AEB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mēnesī</w:t>
            </w:r>
          </w:p>
        </w:tc>
        <w:tc>
          <w:tcPr>
            <w:tcW w:w="1385" w:type="dxa"/>
            <w:tcBorders>
              <w:top w:val="single" w:sz="4" w:space="0" w:color="auto"/>
              <w:left w:val="single" w:sz="4" w:space="0" w:color="auto"/>
              <w:bottom w:val="single" w:sz="4" w:space="0" w:color="auto"/>
              <w:right w:val="single" w:sz="4" w:space="0" w:color="auto"/>
            </w:tcBorders>
            <w:hideMark/>
          </w:tcPr>
          <w:p w14:paraId="5B588AE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15,00</w:t>
            </w:r>
          </w:p>
        </w:tc>
      </w:tr>
      <w:tr w:rsidR="00C67C06" w:rsidRPr="00ED440D" w14:paraId="2210C0EF"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3CE772F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2.14.</w:t>
            </w:r>
          </w:p>
        </w:tc>
        <w:tc>
          <w:tcPr>
            <w:tcW w:w="5420" w:type="dxa"/>
            <w:tcBorders>
              <w:top w:val="single" w:sz="4" w:space="0" w:color="auto"/>
              <w:left w:val="single" w:sz="4" w:space="0" w:color="auto"/>
              <w:bottom w:val="single" w:sz="4" w:space="0" w:color="auto"/>
              <w:right w:val="single" w:sz="4" w:space="0" w:color="auto"/>
            </w:tcBorders>
            <w:hideMark/>
          </w:tcPr>
          <w:p w14:paraId="1631491E" w14:textId="77777777" w:rsidR="00C67C06" w:rsidRPr="00ED440D" w:rsidRDefault="00C67C06" w:rsidP="004C24A0">
            <w:pPr>
              <w:jc w:val="both"/>
              <w:rPr>
                <w:rFonts w:ascii="Times New Roman" w:hAnsi="Times New Roman"/>
                <w:sz w:val="24"/>
                <w:szCs w:val="24"/>
              </w:rPr>
            </w:pPr>
            <w:r w:rsidRPr="00ED440D">
              <w:rPr>
                <w:rFonts w:ascii="Times New Roman" w:hAnsi="Times New Roman"/>
                <w:sz w:val="24"/>
                <w:szCs w:val="24"/>
              </w:rPr>
              <w:t xml:space="preserve">Gultasvieta dienesta viesnīcā </w:t>
            </w:r>
            <w:proofErr w:type="spellStart"/>
            <w:r w:rsidRPr="00ED440D">
              <w:rPr>
                <w:rFonts w:ascii="Times New Roman" w:hAnsi="Times New Roman"/>
                <w:sz w:val="24"/>
                <w:szCs w:val="24"/>
              </w:rPr>
              <w:t>Gaurata</w:t>
            </w:r>
            <w:proofErr w:type="spellEnd"/>
            <w:r w:rsidRPr="00ED440D">
              <w:rPr>
                <w:rFonts w:ascii="Times New Roman" w:hAnsi="Times New Roman"/>
                <w:sz w:val="24"/>
                <w:szCs w:val="24"/>
              </w:rPr>
              <w:t xml:space="preserve"> ielā 8, Dobelē, Dobeles novadā</w:t>
            </w:r>
          </w:p>
        </w:tc>
        <w:tc>
          <w:tcPr>
            <w:tcW w:w="1701" w:type="dxa"/>
            <w:tcBorders>
              <w:top w:val="single" w:sz="4" w:space="0" w:color="auto"/>
              <w:left w:val="single" w:sz="4" w:space="0" w:color="auto"/>
              <w:bottom w:val="single" w:sz="4" w:space="0" w:color="auto"/>
              <w:right w:val="single" w:sz="4" w:space="0" w:color="auto"/>
            </w:tcBorders>
            <w:hideMark/>
          </w:tcPr>
          <w:p w14:paraId="7BCEB4E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diennakts</w:t>
            </w:r>
          </w:p>
        </w:tc>
        <w:tc>
          <w:tcPr>
            <w:tcW w:w="1385" w:type="dxa"/>
            <w:tcBorders>
              <w:top w:val="single" w:sz="4" w:space="0" w:color="auto"/>
              <w:left w:val="single" w:sz="4" w:space="0" w:color="auto"/>
              <w:bottom w:val="single" w:sz="4" w:space="0" w:color="auto"/>
              <w:right w:val="single" w:sz="4" w:space="0" w:color="auto"/>
            </w:tcBorders>
            <w:hideMark/>
          </w:tcPr>
          <w:p w14:paraId="43FED3D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7,20</w:t>
            </w:r>
          </w:p>
        </w:tc>
      </w:tr>
      <w:tr w:rsidR="00C67C06" w:rsidRPr="00ED440D" w14:paraId="66233AC3"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77C659A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2.15.</w:t>
            </w:r>
          </w:p>
        </w:tc>
        <w:tc>
          <w:tcPr>
            <w:tcW w:w="5420" w:type="dxa"/>
            <w:tcBorders>
              <w:top w:val="single" w:sz="4" w:space="0" w:color="auto"/>
              <w:left w:val="single" w:sz="4" w:space="0" w:color="auto"/>
              <w:bottom w:val="single" w:sz="4" w:space="0" w:color="auto"/>
              <w:right w:val="single" w:sz="4" w:space="0" w:color="auto"/>
            </w:tcBorders>
            <w:hideMark/>
          </w:tcPr>
          <w:p w14:paraId="0F6A4AC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Dobeles Amatniecības un vispārizglītojošā vidusskola:</w:t>
            </w:r>
          </w:p>
        </w:tc>
        <w:tc>
          <w:tcPr>
            <w:tcW w:w="1701" w:type="dxa"/>
            <w:tcBorders>
              <w:top w:val="single" w:sz="4" w:space="0" w:color="auto"/>
              <w:left w:val="single" w:sz="4" w:space="0" w:color="auto"/>
              <w:bottom w:val="single" w:sz="4" w:space="0" w:color="auto"/>
              <w:right w:val="single" w:sz="4" w:space="0" w:color="auto"/>
            </w:tcBorders>
          </w:tcPr>
          <w:p w14:paraId="7BC3E93E"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25D7E2C4" w14:textId="77777777" w:rsidR="00C67C06" w:rsidRPr="00ED440D" w:rsidRDefault="00C67C06" w:rsidP="004C24A0">
            <w:pPr>
              <w:jc w:val="center"/>
              <w:rPr>
                <w:rFonts w:ascii="Times New Roman" w:hAnsi="Times New Roman"/>
                <w:sz w:val="24"/>
                <w:szCs w:val="24"/>
              </w:rPr>
            </w:pPr>
          </w:p>
        </w:tc>
      </w:tr>
      <w:tr w:rsidR="00C67C06" w:rsidRPr="00ED440D" w14:paraId="665FA664"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7092489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2.15.1.</w:t>
            </w:r>
          </w:p>
        </w:tc>
        <w:tc>
          <w:tcPr>
            <w:tcW w:w="5420" w:type="dxa"/>
            <w:tcBorders>
              <w:top w:val="single" w:sz="4" w:space="0" w:color="auto"/>
              <w:left w:val="single" w:sz="4" w:space="0" w:color="auto"/>
              <w:bottom w:val="single" w:sz="4" w:space="0" w:color="auto"/>
              <w:right w:val="single" w:sz="4" w:space="0" w:color="auto"/>
            </w:tcBorders>
            <w:hideMark/>
          </w:tcPr>
          <w:p w14:paraId="36F6DAF0"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Aprīkota datoru klase</w:t>
            </w:r>
          </w:p>
        </w:tc>
        <w:tc>
          <w:tcPr>
            <w:tcW w:w="1701" w:type="dxa"/>
            <w:tcBorders>
              <w:top w:val="single" w:sz="4" w:space="0" w:color="auto"/>
              <w:left w:val="single" w:sz="4" w:space="0" w:color="auto"/>
              <w:bottom w:val="single" w:sz="4" w:space="0" w:color="auto"/>
              <w:right w:val="single" w:sz="4" w:space="0" w:color="auto"/>
            </w:tcBorders>
            <w:hideMark/>
          </w:tcPr>
          <w:p w14:paraId="3739F13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44E6D3F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4,50</w:t>
            </w:r>
          </w:p>
        </w:tc>
      </w:tr>
      <w:tr w:rsidR="00C67C06" w:rsidRPr="00ED440D" w14:paraId="10D81C0C"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7E7F327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2.15.2.</w:t>
            </w:r>
          </w:p>
        </w:tc>
        <w:tc>
          <w:tcPr>
            <w:tcW w:w="5420" w:type="dxa"/>
            <w:tcBorders>
              <w:top w:val="single" w:sz="4" w:space="0" w:color="auto"/>
              <w:left w:val="single" w:sz="4" w:space="0" w:color="auto"/>
              <w:bottom w:val="single" w:sz="4" w:space="0" w:color="auto"/>
              <w:right w:val="single" w:sz="4" w:space="0" w:color="auto"/>
            </w:tcBorders>
            <w:hideMark/>
          </w:tcPr>
          <w:p w14:paraId="70C05E97"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Aktu zāle ar aprīkojumu</w:t>
            </w:r>
          </w:p>
        </w:tc>
        <w:tc>
          <w:tcPr>
            <w:tcW w:w="1701" w:type="dxa"/>
            <w:tcBorders>
              <w:top w:val="single" w:sz="4" w:space="0" w:color="auto"/>
              <w:left w:val="single" w:sz="4" w:space="0" w:color="auto"/>
              <w:bottom w:val="single" w:sz="4" w:space="0" w:color="auto"/>
              <w:right w:val="single" w:sz="4" w:space="0" w:color="auto"/>
            </w:tcBorders>
            <w:hideMark/>
          </w:tcPr>
          <w:p w14:paraId="1EF9B2D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hideMark/>
          </w:tcPr>
          <w:p w14:paraId="6C4E3F1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11,50</w:t>
            </w:r>
          </w:p>
        </w:tc>
      </w:tr>
      <w:tr w:rsidR="00C67C06" w:rsidRPr="00ED440D" w14:paraId="37E7818E" w14:textId="77777777" w:rsidTr="004C24A0">
        <w:trPr>
          <w:trHeight w:val="251"/>
        </w:trPr>
        <w:tc>
          <w:tcPr>
            <w:tcW w:w="1129" w:type="dxa"/>
            <w:tcBorders>
              <w:top w:val="single" w:sz="4" w:space="0" w:color="auto"/>
              <w:left w:val="single" w:sz="4" w:space="0" w:color="auto"/>
              <w:bottom w:val="single" w:sz="4" w:space="0" w:color="auto"/>
              <w:right w:val="single" w:sz="4" w:space="0" w:color="auto"/>
            </w:tcBorders>
            <w:hideMark/>
          </w:tcPr>
          <w:p w14:paraId="4DB8AA0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2.15.3.</w:t>
            </w:r>
          </w:p>
        </w:tc>
        <w:tc>
          <w:tcPr>
            <w:tcW w:w="5420" w:type="dxa"/>
            <w:tcBorders>
              <w:top w:val="single" w:sz="4" w:space="0" w:color="auto"/>
              <w:left w:val="single" w:sz="4" w:space="0" w:color="auto"/>
              <w:bottom w:val="single" w:sz="4" w:space="0" w:color="auto"/>
              <w:right w:val="single" w:sz="4" w:space="0" w:color="auto"/>
            </w:tcBorders>
            <w:hideMark/>
          </w:tcPr>
          <w:p w14:paraId="40600585"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Konferenču zāle</w:t>
            </w:r>
          </w:p>
        </w:tc>
        <w:tc>
          <w:tcPr>
            <w:tcW w:w="1701" w:type="dxa"/>
            <w:tcBorders>
              <w:top w:val="single" w:sz="4" w:space="0" w:color="auto"/>
              <w:left w:val="single" w:sz="4" w:space="0" w:color="auto"/>
              <w:bottom w:val="single" w:sz="4" w:space="0" w:color="auto"/>
              <w:right w:val="single" w:sz="4" w:space="0" w:color="auto"/>
            </w:tcBorders>
            <w:hideMark/>
          </w:tcPr>
          <w:p w14:paraId="3EC0888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7B4241E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11,50</w:t>
            </w:r>
          </w:p>
        </w:tc>
      </w:tr>
      <w:tr w:rsidR="00C67C06" w:rsidRPr="00ED440D" w14:paraId="5A08F820" w14:textId="77777777" w:rsidTr="004C24A0">
        <w:trPr>
          <w:trHeight w:val="433"/>
        </w:trPr>
        <w:tc>
          <w:tcPr>
            <w:tcW w:w="1129" w:type="dxa"/>
            <w:tcBorders>
              <w:top w:val="single" w:sz="4" w:space="0" w:color="auto"/>
              <w:left w:val="single" w:sz="4" w:space="0" w:color="auto"/>
              <w:bottom w:val="single" w:sz="4" w:space="0" w:color="auto"/>
              <w:right w:val="single" w:sz="4" w:space="0" w:color="auto"/>
            </w:tcBorders>
          </w:tcPr>
          <w:p w14:paraId="4761EC7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2.15.4.</w:t>
            </w:r>
          </w:p>
        </w:tc>
        <w:tc>
          <w:tcPr>
            <w:tcW w:w="5420" w:type="dxa"/>
            <w:tcBorders>
              <w:top w:val="single" w:sz="4" w:space="0" w:color="auto"/>
              <w:left w:val="single" w:sz="4" w:space="0" w:color="auto"/>
              <w:bottom w:val="single" w:sz="4" w:space="0" w:color="auto"/>
              <w:right w:val="single" w:sz="4" w:space="0" w:color="auto"/>
            </w:tcBorders>
          </w:tcPr>
          <w:p w14:paraId="12B88C50"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Konferenču zāle ar aprīkojumu Dobeles Valsts ģimnāzijas Dabas zinību centrā</w:t>
            </w:r>
          </w:p>
        </w:tc>
        <w:tc>
          <w:tcPr>
            <w:tcW w:w="1701" w:type="dxa"/>
            <w:tcBorders>
              <w:top w:val="single" w:sz="4" w:space="0" w:color="auto"/>
              <w:left w:val="single" w:sz="4" w:space="0" w:color="auto"/>
              <w:bottom w:val="single" w:sz="4" w:space="0" w:color="auto"/>
              <w:right w:val="single" w:sz="4" w:space="0" w:color="auto"/>
            </w:tcBorders>
          </w:tcPr>
          <w:p w14:paraId="4CEB83B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02282B1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13,60</w:t>
            </w:r>
          </w:p>
        </w:tc>
      </w:tr>
      <w:tr w:rsidR="00C67C06" w:rsidRPr="00ED440D" w14:paraId="13EBC40D" w14:textId="77777777" w:rsidTr="004C24A0">
        <w:trPr>
          <w:trHeight w:val="249"/>
        </w:trPr>
        <w:tc>
          <w:tcPr>
            <w:tcW w:w="1129" w:type="dxa"/>
            <w:tcBorders>
              <w:top w:val="single" w:sz="4" w:space="0" w:color="auto"/>
              <w:left w:val="single" w:sz="4" w:space="0" w:color="auto"/>
              <w:bottom w:val="single" w:sz="4" w:space="0" w:color="auto"/>
              <w:right w:val="single" w:sz="4" w:space="0" w:color="auto"/>
            </w:tcBorders>
          </w:tcPr>
          <w:p w14:paraId="2523D26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2.16.</w:t>
            </w:r>
          </w:p>
        </w:tc>
        <w:tc>
          <w:tcPr>
            <w:tcW w:w="5420" w:type="dxa"/>
            <w:tcBorders>
              <w:top w:val="single" w:sz="4" w:space="0" w:color="auto"/>
              <w:left w:val="single" w:sz="4" w:space="0" w:color="auto"/>
              <w:bottom w:val="single" w:sz="4" w:space="0" w:color="auto"/>
              <w:right w:val="single" w:sz="4" w:space="0" w:color="auto"/>
            </w:tcBorders>
          </w:tcPr>
          <w:p w14:paraId="6A4A62D2"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Koncertzāle “Zinta” Dobeles mūzikas skolā:</w:t>
            </w:r>
          </w:p>
        </w:tc>
        <w:tc>
          <w:tcPr>
            <w:tcW w:w="1701" w:type="dxa"/>
            <w:tcBorders>
              <w:top w:val="single" w:sz="4" w:space="0" w:color="auto"/>
              <w:left w:val="single" w:sz="4" w:space="0" w:color="auto"/>
              <w:bottom w:val="single" w:sz="4" w:space="0" w:color="auto"/>
              <w:right w:val="single" w:sz="4" w:space="0" w:color="auto"/>
            </w:tcBorders>
          </w:tcPr>
          <w:p w14:paraId="42BE0A19"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0F964BEF" w14:textId="77777777" w:rsidR="00C67C06" w:rsidRPr="00ED440D" w:rsidRDefault="00C67C06" w:rsidP="004C24A0">
            <w:pPr>
              <w:jc w:val="center"/>
              <w:rPr>
                <w:rFonts w:ascii="Times New Roman" w:hAnsi="Times New Roman"/>
                <w:sz w:val="24"/>
                <w:szCs w:val="24"/>
              </w:rPr>
            </w:pPr>
          </w:p>
        </w:tc>
      </w:tr>
      <w:tr w:rsidR="00C67C06" w:rsidRPr="00ED440D" w14:paraId="1160EC5B" w14:textId="77777777" w:rsidTr="004C24A0">
        <w:trPr>
          <w:trHeight w:val="239"/>
        </w:trPr>
        <w:tc>
          <w:tcPr>
            <w:tcW w:w="1129" w:type="dxa"/>
            <w:tcBorders>
              <w:top w:val="single" w:sz="4" w:space="0" w:color="auto"/>
              <w:left w:val="single" w:sz="4" w:space="0" w:color="auto"/>
              <w:bottom w:val="single" w:sz="4" w:space="0" w:color="auto"/>
              <w:right w:val="single" w:sz="4" w:space="0" w:color="auto"/>
            </w:tcBorders>
          </w:tcPr>
          <w:p w14:paraId="56CCF15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2.16.1.</w:t>
            </w:r>
          </w:p>
        </w:tc>
        <w:tc>
          <w:tcPr>
            <w:tcW w:w="5420" w:type="dxa"/>
            <w:tcBorders>
              <w:top w:val="single" w:sz="4" w:space="0" w:color="auto"/>
              <w:left w:val="single" w:sz="4" w:space="0" w:color="auto"/>
              <w:bottom w:val="single" w:sz="4" w:space="0" w:color="auto"/>
              <w:right w:val="single" w:sz="4" w:space="0" w:color="auto"/>
            </w:tcBorders>
          </w:tcPr>
          <w:p w14:paraId="0F53E03E"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Pasākums bez ieejas maksas</w:t>
            </w:r>
          </w:p>
        </w:tc>
        <w:tc>
          <w:tcPr>
            <w:tcW w:w="1701" w:type="dxa"/>
            <w:tcBorders>
              <w:top w:val="single" w:sz="4" w:space="0" w:color="auto"/>
              <w:left w:val="single" w:sz="4" w:space="0" w:color="auto"/>
              <w:bottom w:val="single" w:sz="4" w:space="0" w:color="auto"/>
              <w:right w:val="single" w:sz="4" w:space="0" w:color="auto"/>
            </w:tcBorders>
          </w:tcPr>
          <w:p w14:paraId="1FCE562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49CB254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15,00</w:t>
            </w:r>
          </w:p>
        </w:tc>
      </w:tr>
      <w:tr w:rsidR="00C67C06" w:rsidRPr="00ED440D" w14:paraId="3E09A1A7" w14:textId="77777777" w:rsidTr="004C24A0">
        <w:trPr>
          <w:trHeight w:val="239"/>
        </w:trPr>
        <w:tc>
          <w:tcPr>
            <w:tcW w:w="1129" w:type="dxa"/>
            <w:tcBorders>
              <w:top w:val="single" w:sz="4" w:space="0" w:color="auto"/>
              <w:left w:val="single" w:sz="4" w:space="0" w:color="auto"/>
              <w:bottom w:val="single" w:sz="4" w:space="0" w:color="auto"/>
              <w:right w:val="single" w:sz="4" w:space="0" w:color="auto"/>
            </w:tcBorders>
          </w:tcPr>
          <w:p w14:paraId="4E582C4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2.16.2.</w:t>
            </w:r>
          </w:p>
        </w:tc>
        <w:tc>
          <w:tcPr>
            <w:tcW w:w="5420" w:type="dxa"/>
            <w:tcBorders>
              <w:top w:val="single" w:sz="4" w:space="0" w:color="auto"/>
              <w:left w:val="single" w:sz="4" w:space="0" w:color="auto"/>
              <w:bottom w:val="single" w:sz="4" w:space="0" w:color="auto"/>
              <w:right w:val="single" w:sz="4" w:space="0" w:color="auto"/>
            </w:tcBorders>
          </w:tcPr>
          <w:p w14:paraId="27A8B6F5"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Pasākums uz kuru tiek tirgotas ieejas biļetes</w:t>
            </w:r>
          </w:p>
          <w:p w14:paraId="0E7F89D5"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 no ieņēmumiem par ieejas biļetēm)</w:t>
            </w:r>
          </w:p>
        </w:tc>
        <w:tc>
          <w:tcPr>
            <w:tcW w:w="1701" w:type="dxa"/>
            <w:tcBorders>
              <w:top w:val="single" w:sz="4" w:space="0" w:color="auto"/>
              <w:left w:val="single" w:sz="4" w:space="0" w:color="auto"/>
              <w:bottom w:val="single" w:sz="4" w:space="0" w:color="auto"/>
              <w:right w:val="single" w:sz="4" w:space="0" w:color="auto"/>
            </w:tcBorders>
          </w:tcPr>
          <w:p w14:paraId="4DD7660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pasākums</w:t>
            </w:r>
          </w:p>
        </w:tc>
        <w:tc>
          <w:tcPr>
            <w:tcW w:w="1385" w:type="dxa"/>
            <w:tcBorders>
              <w:top w:val="single" w:sz="4" w:space="0" w:color="auto"/>
              <w:left w:val="single" w:sz="4" w:space="0" w:color="auto"/>
              <w:bottom w:val="single" w:sz="4" w:space="0" w:color="auto"/>
              <w:right w:val="single" w:sz="4" w:space="0" w:color="auto"/>
            </w:tcBorders>
          </w:tcPr>
          <w:p w14:paraId="5B71F67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w:t>
            </w:r>
          </w:p>
        </w:tc>
      </w:tr>
      <w:tr w:rsidR="00C67C06" w:rsidRPr="00ED440D" w14:paraId="35B28A24"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128B5CC3"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3.</w:t>
            </w:r>
          </w:p>
        </w:tc>
        <w:tc>
          <w:tcPr>
            <w:tcW w:w="5420" w:type="dxa"/>
            <w:tcBorders>
              <w:top w:val="single" w:sz="4" w:space="0" w:color="auto"/>
              <w:left w:val="single" w:sz="4" w:space="0" w:color="auto"/>
              <w:bottom w:val="single" w:sz="4" w:space="0" w:color="auto"/>
              <w:right w:val="single" w:sz="4" w:space="0" w:color="auto"/>
            </w:tcBorders>
            <w:hideMark/>
          </w:tcPr>
          <w:p w14:paraId="07725732"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Ēdināšana</w:t>
            </w:r>
            <w:r w:rsidRPr="00ED440D">
              <w:rPr>
                <w:rFonts w:ascii="Times New Roman" w:hAnsi="Times New Roman"/>
                <w:b/>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tcPr>
          <w:p w14:paraId="4887CF0A" w14:textId="77777777" w:rsidR="00C67C06" w:rsidRPr="00ED440D" w:rsidRDefault="00C67C06" w:rsidP="004C24A0">
            <w:pPr>
              <w:jc w:val="center"/>
              <w:rPr>
                <w:rFonts w:ascii="Times New Roman"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14:paraId="1D1E7D1D" w14:textId="77777777" w:rsidR="00C67C06" w:rsidRPr="00ED440D" w:rsidRDefault="00C67C06" w:rsidP="004C24A0">
            <w:pPr>
              <w:jc w:val="center"/>
              <w:rPr>
                <w:rFonts w:ascii="Times New Roman" w:hAnsi="Times New Roman"/>
                <w:b/>
                <w:sz w:val="24"/>
                <w:szCs w:val="24"/>
              </w:rPr>
            </w:pPr>
          </w:p>
        </w:tc>
      </w:tr>
      <w:tr w:rsidR="00C67C06" w:rsidRPr="00ED440D" w14:paraId="2D303066" w14:textId="77777777" w:rsidTr="004C24A0">
        <w:tc>
          <w:tcPr>
            <w:tcW w:w="1129" w:type="dxa"/>
            <w:tcBorders>
              <w:top w:val="single" w:sz="4" w:space="0" w:color="auto"/>
              <w:left w:val="single" w:sz="4" w:space="0" w:color="auto"/>
              <w:bottom w:val="single" w:sz="4" w:space="0" w:color="auto"/>
              <w:right w:val="single" w:sz="4" w:space="0" w:color="auto"/>
            </w:tcBorders>
          </w:tcPr>
          <w:p w14:paraId="1D6A614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3.1.</w:t>
            </w:r>
          </w:p>
        </w:tc>
        <w:tc>
          <w:tcPr>
            <w:tcW w:w="5420" w:type="dxa"/>
            <w:tcBorders>
              <w:top w:val="single" w:sz="4" w:space="0" w:color="auto"/>
              <w:left w:val="single" w:sz="4" w:space="0" w:color="auto"/>
              <w:bottom w:val="single" w:sz="4" w:space="0" w:color="auto"/>
              <w:right w:val="single" w:sz="4" w:space="0" w:color="auto"/>
            </w:tcBorders>
          </w:tcPr>
          <w:p w14:paraId="1523486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Skolās :</w:t>
            </w:r>
          </w:p>
        </w:tc>
        <w:tc>
          <w:tcPr>
            <w:tcW w:w="1701" w:type="dxa"/>
            <w:tcBorders>
              <w:top w:val="single" w:sz="4" w:space="0" w:color="auto"/>
              <w:left w:val="single" w:sz="4" w:space="0" w:color="auto"/>
              <w:bottom w:val="single" w:sz="4" w:space="0" w:color="auto"/>
              <w:right w:val="single" w:sz="4" w:space="0" w:color="auto"/>
            </w:tcBorders>
          </w:tcPr>
          <w:p w14:paraId="059D35D8"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7B274933" w14:textId="77777777" w:rsidR="00C67C06" w:rsidRPr="00ED440D" w:rsidRDefault="00C67C06" w:rsidP="004C24A0">
            <w:pPr>
              <w:jc w:val="center"/>
              <w:rPr>
                <w:rFonts w:ascii="Times New Roman" w:hAnsi="Times New Roman"/>
                <w:sz w:val="24"/>
                <w:szCs w:val="24"/>
              </w:rPr>
            </w:pPr>
          </w:p>
        </w:tc>
      </w:tr>
      <w:tr w:rsidR="00C67C06" w:rsidRPr="00ED440D" w14:paraId="15420DAC"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2CBD911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3.1.1.</w:t>
            </w:r>
          </w:p>
        </w:tc>
        <w:tc>
          <w:tcPr>
            <w:tcW w:w="5420" w:type="dxa"/>
            <w:tcBorders>
              <w:top w:val="single" w:sz="4" w:space="0" w:color="auto"/>
              <w:left w:val="single" w:sz="4" w:space="0" w:color="auto"/>
              <w:bottom w:val="single" w:sz="4" w:space="0" w:color="auto"/>
              <w:right w:val="single" w:sz="4" w:space="0" w:color="auto"/>
            </w:tcBorders>
            <w:hideMark/>
          </w:tcPr>
          <w:p w14:paraId="7F742FF7"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pusdienas skolēniem, darbiniekiem</w:t>
            </w:r>
          </w:p>
        </w:tc>
        <w:tc>
          <w:tcPr>
            <w:tcW w:w="1701" w:type="dxa"/>
            <w:tcBorders>
              <w:top w:val="single" w:sz="4" w:space="0" w:color="auto"/>
              <w:left w:val="single" w:sz="4" w:space="0" w:color="auto"/>
              <w:bottom w:val="single" w:sz="4" w:space="0" w:color="auto"/>
              <w:right w:val="single" w:sz="4" w:space="0" w:color="auto"/>
            </w:tcBorders>
          </w:tcPr>
          <w:p w14:paraId="2761064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503B7D4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w:t>
            </w:r>
          </w:p>
        </w:tc>
      </w:tr>
      <w:tr w:rsidR="00C67C06" w:rsidRPr="00ED440D" w14:paraId="2CF79B3D"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2213432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3.1.2.</w:t>
            </w:r>
          </w:p>
        </w:tc>
        <w:tc>
          <w:tcPr>
            <w:tcW w:w="5420" w:type="dxa"/>
            <w:tcBorders>
              <w:top w:val="single" w:sz="4" w:space="0" w:color="auto"/>
              <w:left w:val="single" w:sz="4" w:space="0" w:color="auto"/>
              <w:bottom w:val="single" w:sz="4" w:space="0" w:color="auto"/>
              <w:right w:val="single" w:sz="4" w:space="0" w:color="auto"/>
            </w:tcBorders>
            <w:hideMark/>
          </w:tcPr>
          <w:p w14:paraId="5803BD1A"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launags skolēniem</w:t>
            </w:r>
            <w:r w:rsidRPr="00ED440D">
              <w:rPr>
                <w:rFonts w:ascii="Times New Roman" w:hAnsi="Times New Roman"/>
                <w:strike/>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27A866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5183163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0,50</w:t>
            </w:r>
          </w:p>
        </w:tc>
      </w:tr>
      <w:tr w:rsidR="00C67C06" w:rsidRPr="00ED440D" w14:paraId="2846CD7C"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320B3E8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3.2.</w:t>
            </w:r>
          </w:p>
        </w:tc>
        <w:tc>
          <w:tcPr>
            <w:tcW w:w="5420" w:type="dxa"/>
            <w:tcBorders>
              <w:top w:val="single" w:sz="4" w:space="0" w:color="auto"/>
              <w:left w:val="single" w:sz="4" w:space="0" w:color="auto"/>
              <w:bottom w:val="single" w:sz="4" w:space="0" w:color="auto"/>
              <w:right w:val="single" w:sz="4" w:space="0" w:color="auto"/>
            </w:tcBorders>
          </w:tcPr>
          <w:p w14:paraId="746B03A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Dobeles pirmsskolas izglītības iestādē „Valodiņa”: </w:t>
            </w:r>
          </w:p>
        </w:tc>
        <w:tc>
          <w:tcPr>
            <w:tcW w:w="1701" w:type="dxa"/>
            <w:tcBorders>
              <w:top w:val="single" w:sz="4" w:space="0" w:color="auto"/>
              <w:left w:val="single" w:sz="4" w:space="0" w:color="auto"/>
              <w:bottom w:val="single" w:sz="4" w:space="0" w:color="auto"/>
              <w:right w:val="single" w:sz="4" w:space="0" w:color="auto"/>
            </w:tcBorders>
          </w:tcPr>
          <w:p w14:paraId="48772CFA"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1F054578" w14:textId="77777777" w:rsidR="00C67C06" w:rsidRPr="00ED440D" w:rsidRDefault="00C67C06" w:rsidP="004C24A0">
            <w:pPr>
              <w:jc w:val="center"/>
              <w:rPr>
                <w:rFonts w:ascii="Times New Roman" w:hAnsi="Times New Roman"/>
                <w:sz w:val="24"/>
                <w:szCs w:val="24"/>
              </w:rPr>
            </w:pPr>
          </w:p>
        </w:tc>
      </w:tr>
      <w:tr w:rsidR="00C67C06" w:rsidRPr="00ED440D" w14:paraId="59A8A5CB"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3F45CD1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3.2.1.</w:t>
            </w:r>
          </w:p>
        </w:tc>
        <w:tc>
          <w:tcPr>
            <w:tcW w:w="5420" w:type="dxa"/>
            <w:tcBorders>
              <w:top w:val="single" w:sz="4" w:space="0" w:color="auto"/>
              <w:left w:val="single" w:sz="4" w:space="0" w:color="auto"/>
              <w:bottom w:val="single" w:sz="4" w:space="0" w:color="auto"/>
              <w:right w:val="single" w:sz="4" w:space="0" w:color="auto"/>
            </w:tcBorders>
          </w:tcPr>
          <w:p w14:paraId="73D8AF6F"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pusdienas darbiniekiem</w:t>
            </w:r>
          </w:p>
        </w:tc>
        <w:tc>
          <w:tcPr>
            <w:tcW w:w="1701" w:type="dxa"/>
            <w:tcBorders>
              <w:top w:val="single" w:sz="4" w:space="0" w:color="auto"/>
              <w:left w:val="single" w:sz="4" w:space="0" w:color="auto"/>
              <w:bottom w:val="single" w:sz="4" w:space="0" w:color="auto"/>
              <w:right w:val="single" w:sz="4" w:space="0" w:color="auto"/>
            </w:tcBorders>
          </w:tcPr>
          <w:p w14:paraId="5ACF203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5714F28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w:t>
            </w:r>
          </w:p>
        </w:tc>
      </w:tr>
      <w:tr w:rsidR="00C67C06" w:rsidRPr="00ED440D" w14:paraId="56A5249F" w14:textId="77777777" w:rsidTr="004C24A0">
        <w:tc>
          <w:tcPr>
            <w:tcW w:w="1129" w:type="dxa"/>
            <w:tcBorders>
              <w:top w:val="single" w:sz="4" w:space="0" w:color="auto"/>
              <w:left w:val="single" w:sz="4" w:space="0" w:color="auto"/>
              <w:bottom w:val="single" w:sz="4" w:space="0" w:color="auto"/>
              <w:right w:val="single" w:sz="4" w:space="0" w:color="auto"/>
            </w:tcBorders>
          </w:tcPr>
          <w:p w14:paraId="35ED2F8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3.2.2.</w:t>
            </w:r>
          </w:p>
        </w:tc>
        <w:tc>
          <w:tcPr>
            <w:tcW w:w="5420" w:type="dxa"/>
            <w:tcBorders>
              <w:top w:val="single" w:sz="4" w:space="0" w:color="auto"/>
              <w:left w:val="single" w:sz="4" w:space="0" w:color="auto"/>
              <w:bottom w:val="single" w:sz="4" w:space="0" w:color="auto"/>
              <w:right w:val="single" w:sz="4" w:space="0" w:color="auto"/>
            </w:tcBorders>
          </w:tcPr>
          <w:p w14:paraId="6745B652"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vakariņas audzēkņiem</w:t>
            </w:r>
          </w:p>
        </w:tc>
        <w:tc>
          <w:tcPr>
            <w:tcW w:w="1701" w:type="dxa"/>
            <w:tcBorders>
              <w:top w:val="single" w:sz="4" w:space="0" w:color="auto"/>
              <w:left w:val="single" w:sz="4" w:space="0" w:color="auto"/>
              <w:bottom w:val="single" w:sz="4" w:space="0" w:color="auto"/>
              <w:right w:val="single" w:sz="4" w:space="0" w:color="auto"/>
            </w:tcBorders>
          </w:tcPr>
          <w:p w14:paraId="787044E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0611097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0.60</w:t>
            </w:r>
          </w:p>
        </w:tc>
      </w:tr>
      <w:tr w:rsidR="00C67C06" w:rsidRPr="00ED440D" w14:paraId="70647D0A"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187AD46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3.3.</w:t>
            </w:r>
          </w:p>
        </w:tc>
        <w:tc>
          <w:tcPr>
            <w:tcW w:w="5420" w:type="dxa"/>
            <w:tcBorders>
              <w:top w:val="single" w:sz="4" w:space="0" w:color="auto"/>
              <w:left w:val="single" w:sz="4" w:space="0" w:color="auto"/>
              <w:bottom w:val="single" w:sz="4" w:space="0" w:color="auto"/>
              <w:right w:val="single" w:sz="4" w:space="0" w:color="auto"/>
            </w:tcBorders>
          </w:tcPr>
          <w:p w14:paraId="3B338228"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Bērzupes speciālajā pamatskolā skolēniem, darbiniekiem: </w:t>
            </w:r>
          </w:p>
        </w:tc>
        <w:tc>
          <w:tcPr>
            <w:tcW w:w="1701" w:type="dxa"/>
            <w:tcBorders>
              <w:top w:val="single" w:sz="4" w:space="0" w:color="auto"/>
              <w:left w:val="single" w:sz="4" w:space="0" w:color="auto"/>
              <w:bottom w:val="single" w:sz="4" w:space="0" w:color="auto"/>
              <w:right w:val="single" w:sz="4" w:space="0" w:color="auto"/>
            </w:tcBorders>
            <w:hideMark/>
          </w:tcPr>
          <w:p w14:paraId="42151358" w14:textId="77777777" w:rsidR="00C67C06" w:rsidRPr="00ED440D" w:rsidRDefault="00C67C06" w:rsidP="004C24A0">
            <w:pP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3D93F681" w14:textId="77777777" w:rsidR="00C67C06" w:rsidRPr="00ED440D" w:rsidRDefault="00C67C06" w:rsidP="004C24A0">
            <w:pPr>
              <w:rPr>
                <w:rFonts w:ascii="Times New Roman" w:hAnsi="Times New Roman"/>
                <w:sz w:val="24"/>
                <w:szCs w:val="24"/>
              </w:rPr>
            </w:pPr>
          </w:p>
        </w:tc>
      </w:tr>
      <w:tr w:rsidR="00C67C06" w:rsidRPr="00ED440D" w14:paraId="7FEE1866"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5A1DE21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3.3.1.</w:t>
            </w:r>
          </w:p>
        </w:tc>
        <w:tc>
          <w:tcPr>
            <w:tcW w:w="5420" w:type="dxa"/>
            <w:tcBorders>
              <w:top w:val="single" w:sz="4" w:space="0" w:color="auto"/>
              <w:left w:val="single" w:sz="4" w:space="0" w:color="auto"/>
              <w:bottom w:val="single" w:sz="4" w:space="0" w:color="auto"/>
              <w:right w:val="single" w:sz="4" w:space="0" w:color="auto"/>
            </w:tcBorders>
            <w:hideMark/>
          </w:tcPr>
          <w:p w14:paraId="47777721"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brokastis</w:t>
            </w:r>
          </w:p>
        </w:tc>
        <w:tc>
          <w:tcPr>
            <w:tcW w:w="1701" w:type="dxa"/>
            <w:tcBorders>
              <w:top w:val="single" w:sz="4" w:space="0" w:color="auto"/>
              <w:left w:val="single" w:sz="4" w:space="0" w:color="auto"/>
              <w:bottom w:val="single" w:sz="4" w:space="0" w:color="auto"/>
              <w:right w:val="single" w:sz="4" w:space="0" w:color="auto"/>
            </w:tcBorders>
            <w:hideMark/>
          </w:tcPr>
          <w:p w14:paraId="4D22009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2C7E2F6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0,86</w:t>
            </w:r>
          </w:p>
        </w:tc>
      </w:tr>
      <w:tr w:rsidR="00C67C06" w:rsidRPr="00ED440D" w14:paraId="2753D246"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6C2AFCE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3.3.2.</w:t>
            </w:r>
          </w:p>
        </w:tc>
        <w:tc>
          <w:tcPr>
            <w:tcW w:w="5420" w:type="dxa"/>
            <w:tcBorders>
              <w:top w:val="single" w:sz="4" w:space="0" w:color="auto"/>
              <w:left w:val="single" w:sz="4" w:space="0" w:color="auto"/>
              <w:bottom w:val="single" w:sz="4" w:space="0" w:color="auto"/>
              <w:right w:val="single" w:sz="4" w:space="0" w:color="auto"/>
            </w:tcBorders>
            <w:hideMark/>
          </w:tcPr>
          <w:p w14:paraId="48355A39"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pusdienas</w:t>
            </w:r>
          </w:p>
        </w:tc>
        <w:tc>
          <w:tcPr>
            <w:tcW w:w="1701" w:type="dxa"/>
            <w:tcBorders>
              <w:top w:val="single" w:sz="4" w:space="0" w:color="auto"/>
              <w:left w:val="single" w:sz="4" w:space="0" w:color="auto"/>
              <w:bottom w:val="single" w:sz="4" w:space="0" w:color="auto"/>
              <w:right w:val="single" w:sz="4" w:space="0" w:color="auto"/>
            </w:tcBorders>
            <w:hideMark/>
          </w:tcPr>
          <w:p w14:paraId="41D325F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5C64EFE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w:t>
            </w:r>
          </w:p>
        </w:tc>
      </w:tr>
      <w:tr w:rsidR="00C67C06" w:rsidRPr="00ED440D" w14:paraId="7CD3611F" w14:textId="77777777" w:rsidTr="004C24A0">
        <w:tc>
          <w:tcPr>
            <w:tcW w:w="1129" w:type="dxa"/>
            <w:tcBorders>
              <w:top w:val="single" w:sz="4" w:space="0" w:color="auto"/>
              <w:left w:val="single" w:sz="4" w:space="0" w:color="auto"/>
              <w:bottom w:val="single" w:sz="4" w:space="0" w:color="auto"/>
              <w:right w:val="single" w:sz="4" w:space="0" w:color="auto"/>
            </w:tcBorders>
          </w:tcPr>
          <w:p w14:paraId="55B6961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3.3.3.</w:t>
            </w:r>
          </w:p>
        </w:tc>
        <w:tc>
          <w:tcPr>
            <w:tcW w:w="5420" w:type="dxa"/>
            <w:tcBorders>
              <w:top w:val="single" w:sz="4" w:space="0" w:color="auto"/>
              <w:left w:val="single" w:sz="4" w:space="0" w:color="auto"/>
              <w:bottom w:val="single" w:sz="4" w:space="0" w:color="auto"/>
              <w:right w:val="single" w:sz="4" w:space="0" w:color="auto"/>
            </w:tcBorders>
          </w:tcPr>
          <w:p w14:paraId="58A95902"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launags</w:t>
            </w:r>
          </w:p>
        </w:tc>
        <w:tc>
          <w:tcPr>
            <w:tcW w:w="1701" w:type="dxa"/>
            <w:tcBorders>
              <w:top w:val="single" w:sz="4" w:space="0" w:color="auto"/>
              <w:left w:val="single" w:sz="4" w:space="0" w:color="auto"/>
              <w:bottom w:val="single" w:sz="4" w:space="0" w:color="auto"/>
              <w:right w:val="single" w:sz="4" w:space="0" w:color="auto"/>
            </w:tcBorders>
          </w:tcPr>
          <w:p w14:paraId="73C87B5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6D309BB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0,78</w:t>
            </w:r>
          </w:p>
        </w:tc>
      </w:tr>
      <w:tr w:rsidR="00C67C06" w:rsidRPr="00ED440D" w14:paraId="2A2E32C1" w14:textId="77777777" w:rsidTr="004C24A0">
        <w:tc>
          <w:tcPr>
            <w:tcW w:w="1129" w:type="dxa"/>
            <w:tcBorders>
              <w:top w:val="single" w:sz="4" w:space="0" w:color="auto"/>
              <w:left w:val="single" w:sz="4" w:space="0" w:color="auto"/>
              <w:bottom w:val="single" w:sz="4" w:space="0" w:color="auto"/>
              <w:right w:val="single" w:sz="4" w:space="0" w:color="auto"/>
            </w:tcBorders>
          </w:tcPr>
          <w:p w14:paraId="5441DCC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3.3.4.</w:t>
            </w:r>
          </w:p>
        </w:tc>
        <w:tc>
          <w:tcPr>
            <w:tcW w:w="5420" w:type="dxa"/>
            <w:tcBorders>
              <w:top w:val="single" w:sz="4" w:space="0" w:color="auto"/>
              <w:left w:val="single" w:sz="4" w:space="0" w:color="auto"/>
              <w:bottom w:val="single" w:sz="4" w:space="0" w:color="auto"/>
              <w:right w:val="single" w:sz="4" w:space="0" w:color="auto"/>
            </w:tcBorders>
          </w:tcPr>
          <w:p w14:paraId="7DBF4ACD"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vakariņas</w:t>
            </w:r>
          </w:p>
        </w:tc>
        <w:tc>
          <w:tcPr>
            <w:tcW w:w="1701" w:type="dxa"/>
            <w:tcBorders>
              <w:top w:val="single" w:sz="4" w:space="0" w:color="auto"/>
              <w:left w:val="single" w:sz="4" w:space="0" w:color="auto"/>
              <w:bottom w:val="single" w:sz="4" w:space="0" w:color="auto"/>
              <w:right w:val="single" w:sz="4" w:space="0" w:color="auto"/>
            </w:tcBorders>
          </w:tcPr>
          <w:p w14:paraId="2EA5A77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24173A8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0,78</w:t>
            </w:r>
          </w:p>
        </w:tc>
      </w:tr>
      <w:tr w:rsidR="00C67C06" w:rsidRPr="00ED440D" w14:paraId="6D6342C1"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495DCF6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w:t>
            </w:r>
          </w:p>
        </w:tc>
        <w:tc>
          <w:tcPr>
            <w:tcW w:w="5420" w:type="dxa"/>
            <w:tcBorders>
              <w:top w:val="single" w:sz="4" w:space="0" w:color="auto"/>
              <w:left w:val="single" w:sz="4" w:space="0" w:color="auto"/>
              <w:bottom w:val="single" w:sz="4" w:space="0" w:color="auto"/>
              <w:right w:val="single" w:sz="4" w:space="0" w:color="auto"/>
            </w:tcBorders>
          </w:tcPr>
          <w:p w14:paraId="2EEBAD7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Dobeles Amatniecības un vispārizglītojošā vidusskola - ēdienu uzcenojumi, % no pašizmaksas:</w:t>
            </w:r>
          </w:p>
        </w:tc>
        <w:tc>
          <w:tcPr>
            <w:tcW w:w="1701" w:type="dxa"/>
            <w:tcBorders>
              <w:top w:val="single" w:sz="4" w:space="0" w:color="auto"/>
              <w:left w:val="single" w:sz="4" w:space="0" w:color="auto"/>
              <w:bottom w:val="single" w:sz="4" w:space="0" w:color="auto"/>
              <w:right w:val="single" w:sz="4" w:space="0" w:color="auto"/>
            </w:tcBorders>
          </w:tcPr>
          <w:p w14:paraId="226992E8"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4735935D" w14:textId="77777777" w:rsidR="00C67C06" w:rsidRPr="00ED440D" w:rsidRDefault="00C67C06" w:rsidP="004C24A0">
            <w:pPr>
              <w:jc w:val="center"/>
              <w:rPr>
                <w:rFonts w:ascii="Times New Roman" w:hAnsi="Times New Roman"/>
                <w:sz w:val="24"/>
                <w:szCs w:val="24"/>
              </w:rPr>
            </w:pPr>
          </w:p>
        </w:tc>
      </w:tr>
      <w:tr w:rsidR="00C67C06" w:rsidRPr="00ED440D" w14:paraId="1750B87E" w14:textId="77777777" w:rsidTr="004C24A0">
        <w:tc>
          <w:tcPr>
            <w:tcW w:w="1129" w:type="dxa"/>
            <w:tcBorders>
              <w:top w:val="single" w:sz="4" w:space="0" w:color="auto"/>
              <w:left w:val="single" w:sz="4" w:space="0" w:color="auto"/>
              <w:bottom w:val="single" w:sz="4" w:space="0" w:color="auto"/>
              <w:right w:val="single" w:sz="4" w:space="0" w:color="auto"/>
            </w:tcBorders>
          </w:tcPr>
          <w:p w14:paraId="1404DC8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3.4.1.</w:t>
            </w:r>
          </w:p>
        </w:tc>
        <w:tc>
          <w:tcPr>
            <w:tcW w:w="5420" w:type="dxa"/>
            <w:tcBorders>
              <w:top w:val="single" w:sz="4" w:space="0" w:color="auto"/>
              <w:left w:val="single" w:sz="4" w:space="0" w:color="auto"/>
              <w:bottom w:val="single" w:sz="4" w:space="0" w:color="auto"/>
              <w:right w:val="single" w:sz="4" w:space="0" w:color="auto"/>
            </w:tcBorders>
          </w:tcPr>
          <w:p w14:paraId="198BF40B"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zupas</w:t>
            </w:r>
          </w:p>
        </w:tc>
        <w:tc>
          <w:tcPr>
            <w:tcW w:w="1701" w:type="dxa"/>
            <w:tcBorders>
              <w:top w:val="single" w:sz="4" w:space="0" w:color="auto"/>
              <w:left w:val="single" w:sz="4" w:space="0" w:color="auto"/>
              <w:bottom w:val="single" w:sz="4" w:space="0" w:color="auto"/>
              <w:right w:val="single" w:sz="4" w:space="0" w:color="auto"/>
            </w:tcBorders>
          </w:tcPr>
          <w:p w14:paraId="291DFFCC"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7EEAF89E" w14:textId="77777777" w:rsidR="00C67C06" w:rsidRPr="00ED440D" w:rsidRDefault="00C67C06" w:rsidP="004C24A0">
            <w:pPr>
              <w:jc w:val="center"/>
              <w:rPr>
                <w:rFonts w:ascii="Times New Roman" w:hAnsi="Times New Roman"/>
                <w:sz w:val="24"/>
                <w:szCs w:val="24"/>
              </w:rPr>
            </w:pPr>
          </w:p>
        </w:tc>
      </w:tr>
      <w:tr w:rsidR="00C67C06" w:rsidRPr="00ED440D" w14:paraId="2F043FF3" w14:textId="77777777" w:rsidTr="004C24A0">
        <w:tc>
          <w:tcPr>
            <w:tcW w:w="1129" w:type="dxa"/>
            <w:tcBorders>
              <w:top w:val="single" w:sz="4" w:space="0" w:color="auto"/>
              <w:left w:val="single" w:sz="4" w:space="0" w:color="auto"/>
              <w:bottom w:val="single" w:sz="4" w:space="0" w:color="auto"/>
              <w:right w:val="single" w:sz="4" w:space="0" w:color="auto"/>
            </w:tcBorders>
          </w:tcPr>
          <w:p w14:paraId="0EC26D4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3.4.1.1.</w:t>
            </w:r>
          </w:p>
        </w:tc>
        <w:tc>
          <w:tcPr>
            <w:tcW w:w="5420" w:type="dxa"/>
            <w:tcBorders>
              <w:top w:val="single" w:sz="4" w:space="0" w:color="auto"/>
              <w:left w:val="single" w:sz="4" w:space="0" w:color="auto"/>
              <w:bottom w:val="single" w:sz="4" w:space="0" w:color="auto"/>
              <w:right w:val="single" w:sz="4" w:space="0" w:color="auto"/>
            </w:tcBorders>
          </w:tcPr>
          <w:p w14:paraId="53E601E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izglītojamiem</w:t>
            </w:r>
          </w:p>
        </w:tc>
        <w:tc>
          <w:tcPr>
            <w:tcW w:w="1701" w:type="dxa"/>
            <w:tcBorders>
              <w:top w:val="single" w:sz="4" w:space="0" w:color="auto"/>
              <w:left w:val="single" w:sz="4" w:space="0" w:color="auto"/>
              <w:bottom w:val="single" w:sz="4" w:space="0" w:color="auto"/>
              <w:right w:val="single" w:sz="4" w:space="0" w:color="auto"/>
            </w:tcBorders>
          </w:tcPr>
          <w:p w14:paraId="39E4942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11135DD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40%</w:t>
            </w:r>
          </w:p>
        </w:tc>
      </w:tr>
      <w:tr w:rsidR="00C67C06" w:rsidRPr="00ED440D" w14:paraId="35ABAD00" w14:textId="77777777" w:rsidTr="004C24A0">
        <w:tc>
          <w:tcPr>
            <w:tcW w:w="1129" w:type="dxa"/>
            <w:tcBorders>
              <w:top w:val="single" w:sz="4" w:space="0" w:color="auto"/>
              <w:left w:val="single" w:sz="4" w:space="0" w:color="auto"/>
              <w:bottom w:val="single" w:sz="4" w:space="0" w:color="auto"/>
              <w:right w:val="single" w:sz="4" w:space="0" w:color="auto"/>
            </w:tcBorders>
          </w:tcPr>
          <w:p w14:paraId="5116194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3.4.1.2.</w:t>
            </w:r>
          </w:p>
        </w:tc>
        <w:tc>
          <w:tcPr>
            <w:tcW w:w="5420" w:type="dxa"/>
            <w:tcBorders>
              <w:top w:val="single" w:sz="4" w:space="0" w:color="auto"/>
              <w:left w:val="single" w:sz="4" w:space="0" w:color="auto"/>
              <w:bottom w:val="single" w:sz="4" w:space="0" w:color="auto"/>
              <w:right w:val="single" w:sz="4" w:space="0" w:color="auto"/>
            </w:tcBorders>
          </w:tcPr>
          <w:p w14:paraId="57D3B37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ārpakalpojums</w:t>
            </w:r>
          </w:p>
        </w:tc>
        <w:tc>
          <w:tcPr>
            <w:tcW w:w="1701" w:type="dxa"/>
            <w:tcBorders>
              <w:top w:val="single" w:sz="4" w:space="0" w:color="auto"/>
              <w:left w:val="single" w:sz="4" w:space="0" w:color="auto"/>
              <w:bottom w:val="single" w:sz="4" w:space="0" w:color="auto"/>
              <w:right w:val="single" w:sz="4" w:space="0" w:color="auto"/>
            </w:tcBorders>
          </w:tcPr>
          <w:p w14:paraId="6F99E3A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7DBF79A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80%</w:t>
            </w:r>
          </w:p>
        </w:tc>
      </w:tr>
      <w:tr w:rsidR="00C67C06" w:rsidRPr="00ED440D" w14:paraId="052394A7" w14:textId="77777777" w:rsidTr="004C24A0">
        <w:tc>
          <w:tcPr>
            <w:tcW w:w="1129" w:type="dxa"/>
            <w:tcBorders>
              <w:top w:val="single" w:sz="4" w:space="0" w:color="auto"/>
              <w:left w:val="single" w:sz="4" w:space="0" w:color="auto"/>
              <w:bottom w:val="single" w:sz="4" w:space="0" w:color="auto"/>
              <w:right w:val="single" w:sz="4" w:space="0" w:color="auto"/>
            </w:tcBorders>
          </w:tcPr>
          <w:p w14:paraId="1618BA0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3.4.2.</w:t>
            </w:r>
          </w:p>
        </w:tc>
        <w:tc>
          <w:tcPr>
            <w:tcW w:w="5420" w:type="dxa"/>
            <w:tcBorders>
              <w:top w:val="single" w:sz="4" w:space="0" w:color="auto"/>
              <w:left w:val="single" w:sz="4" w:space="0" w:color="auto"/>
              <w:bottom w:val="single" w:sz="4" w:space="0" w:color="auto"/>
              <w:right w:val="single" w:sz="4" w:space="0" w:color="auto"/>
            </w:tcBorders>
          </w:tcPr>
          <w:p w14:paraId="4DA5A75D"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otrie ēdieni</w:t>
            </w:r>
          </w:p>
        </w:tc>
        <w:tc>
          <w:tcPr>
            <w:tcW w:w="1701" w:type="dxa"/>
            <w:tcBorders>
              <w:top w:val="single" w:sz="4" w:space="0" w:color="auto"/>
              <w:left w:val="single" w:sz="4" w:space="0" w:color="auto"/>
              <w:bottom w:val="single" w:sz="4" w:space="0" w:color="auto"/>
              <w:right w:val="single" w:sz="4" w:space="0" w:color="auto"/>
            </w:tcBorders>
          </w:tcPr>
          <w:p w14:paraId="6712682F"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4833C544" w14:textId="77777777" w:rsidR="00C67C06" w:rsidRPr="00ED440D" w:rsidRDefault="00C67C06" w:rsidP="004C24A0">
            <w:pPr>
              <w:jc w:val="center"/>
              <w:rPr>
                <w:rFonts w:ascii="Times New Roman" w:hAnsi="Times New Roman"/>
                <w:sz w:val="24"/>
                <w:szCs w:val="24"/>
              </w:rPr>
            </w:pPr>
          </w:p>
        </w:tc>
      </w:tr>
      <w:tr w:rsidR="00C67C06" w:rsidRPr="00ED440D" w14:paraId="4446FD4C" w14:textId="77777777" w:rsidTr="004C24A0">
        <w:tc>
          <w:tcPr>
            <w:tcW w:w="1129" w:type="dxa"/>
            <w:tcBorders>
              <w:top w:val="single" w:sz="4" w:space="0" w:color="auto"/>
              <w:left w:val="single" w:sz="4" w:space="0" w:color="auto"/>
              <w:bottom w:val="single" w:sz="4" w:space="0" w:color="auto"/>
              <w:right w:val="single" w:sz="4" w:space="0" w:color="auto"/>
            </w:tcBorders>
          </w:tcPr>
          <w:p w14:paraId="410A811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3.4.2.1.</w:t>
            </w:r>
          </w:p>
        </w:tc>
        <w:tc>
          <w:tcPr>
            <w:tcW w:w="5420" w:type="dxa"/>
            <w:tcBorders>
              <w:top w:val="single" w:sz="4" w:space="0" w:color="auto"/>
              <w:left w:val="single" w:sz="4" w:space="0" w:color="auto"/>
              <w:bottom w:val="single" w:sz="4" w:space="0" w:color="auto"/>
              <w:right w:val="single" w:sz="4" w:space="0" w:color="auto"/>
            </w:tcBorders>
          </w:tcPr>
          <w:p w14:paraId="4B063E1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izglītojamiem</w:t>
            </w:r>
          </w:p>
        </w:tc>
        <w:tc>
          <w:tcPr>
            <w:tcW w:w="1701" w:type="dxa"/>
            <w:tcBorders>
              <w:top w:val="single" w:sz="4" w:space="0" w:color="auto"/>
              <w:left w:val="single" w:sz="4" w:space="0" w:color="auto"/>
              <w:bottom w:val="single" w:sz="4" w:space="0" w:color="auto"/>
              <w:right w:val="single" w:sz="4" w:space="0" w:color="auto"/>
            </w:tcBorders>
          </w:tcPr>
          <w:p w14:paraId="49880AA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030DD23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50%</w:t>
            </w:r>
          </w:p>
        </w:tc>
      </w:tr>
      <w:tr w:rsidR="00C67C06" w:rsidRPr="00ED440D" w14:paraId="48C1A36C" w14:textId="77777777" w:rsidTr="004C24A0">
        <w:tc>
          <w:tcPr>
            <w:tcW w:w="1129" w:type="dxa"/>
            <w:tcBorders>
              <w:top w:val="single" w:sz="4" w:space="0" w:color="auto"/>
              <w:left w:val="single" w:sz="4" w:space="0" w:color="auto"/>
              <w:bottom w:val="single" w:sz="4" w:space="0" w:color="auto"/>
              <w:right w:val="single" w:sz="4" w:space="0" w:color="auto"/>
            </w:tcBorders>
          </w:tcPr>
          <w:p w14:paraId="72701A9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3.4.2.2.</w:t>
            </w:r>
          </w:p>
        </w:tc>
        <w:tc>
          <w:tcPr>
            <w:tcW w:w="5420" w:type="dxa"/>
            <w:tcBorders>
              <w:top w:val="single" w:sz="4" w:space="0" w:color="auto"/>
              <w:left w:val="single" w:sz="4" w:space="0" w:color="auto"/>
              <w:bottom w:val="single" w:sz="4" w:space="0" w:color="auto"/>
              <w:right w:val="single" w:sz="4" w:space="0" w:color="auto"/>
            </w:tcBorders>
          </w:tcPr>
          <w:p w14:paraId="51B9C6E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ārpakalpojums</w:t>
            </w:r>
          </w:p>
        </w:tc>
        <w:tc>
          <w:tcPr>
            <w:tcW w:w="1701" w:type="dxa"/>
            <w:tcBorders>
              <w:top w:val="single" w:sz="4" w:space="0" w:color="auto"/>
              <w:left w:val="single" w:sz="4" w:space="0" w:color="auto"/>
              <w:bottom w:val="single" w:sz="4" w:space="0" w:color="auto"/>
              <w:right w:val="single" w:sz="4" w:space="0" w:color="auto"/>
            </w:tcBorders>
          </w:tcPr>
          <w:p w14:paraId="5F0FC1D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7A8B301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w:t>
            </w:r>
          </w:p>
        </w:tc>
      </w:tr>
      <w:tr w:rsidR="00C67C06" w:rsidRPr="00ED440D" w14:paraId="255927E3" w14:textId="77777777" w:rsidTr="004C24A0">
        <w:tc>
          <w:tcPr>
            <w:tcW w:w="1129" w:type="dxa"/>
            <w:tcBorders>
              <w:top w:val="single" w:sz="4" w:space="0" w:color="auto"/>
              <w:left w:val="single" w:sz="4" w:space="0" w:color="auto"/>
              <w:bottom w:val="single" w:sz="4" w:space="0" w:color="auto"/>
              <w:right w:val="single" w:sz="4" w:space="0" w:color="auto"/>
            </w:tcBorders>
          </w:tcPr>
          <w:p w14:paraId="47A74CD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3.4.3.</w:t>
            </w:r>
          </w:p>
        </w:tc>
        <w:tc>
          <w:tcPr>
            <w:tcW w:w="5420" w:type="dxa"/>
            <w:tcBorders>
              <w:top w:val="single" w:sz="4" w:space="0" w:color="auto"/>
              <w:left w:val="single" w:sz="4" w:space="0" w:color="auto"/>
              <w:bottom w:val="single" w:sz="4" w:space="0" w:color="auto"/>
              <w:right w:val="single" w:sz="4" w:space="0" w:color="auto"/>
            </w:tcBorders>
          </w:tcPr>
          <w:p w14:paraId="783A9496"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saldie ēdieni</w:t>
            </w:r>
          </w:p>
        </w:tc>
        <w:tc>
          <w:tcPr>
            <w:tcW w:w="1701" w:type="dxa"/>
            <w:tcBorders>
              <w:top w:val="single" w:sz="4" w:space="0" w:color="auto"/>
              <w:left w:val="single" w:sz="4" w:space="0" w:color="auto"/>
              <w:bottom w:val="single" w:sz="4" w:space="0" w:color="auto"/>
              <w:right w:val="single" w:sz="4" w:space="0" w:color="auto"/>
            </w:tcBorders>
          </w:tcPr>
          <w:p w14:paraId="7A633434"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4AD69684" w14:textId="77777777" w:rsidR="00C67C06" w:rsidRPr="00ED440D" w:rsidRDefault="00C67C06" w:rsidP="004C24A0">
            <w:pPr>
              <w:jc w:val="center"/>
              <w:rPr>
                <w:rFonts w:ascii="Times New Roman" w:hAnsi="Times New Roman"/>
                <w:sz w:val="24"/>
                <w:szCs w:val="24"/>
              </w:rPr>
            </w:pPr>
          </w:p>
        </w:tc>
      </w:tr>
      <w:tr w:rsidR="00C67C06" w:rsidRPr="00ED440D" w14:paraId="1655B1D6" w14:textId="77777777" w:rsidTr="004C24A0">
        <w:tc>
          <w:tcPr>
            <w:tcW w:w="1129" w:type="dxa"/>
            <w:tcBorders>
              <w:top w:val="single" w:sz="4" w:space="0" w:color="auto"/>
              <w:left w:val="single" w:sz="4" w:space="0" w:color="auto"/>
              <w:bottom w:val="single" w:sz="4" w:space="0" w:color="auto"/>
              <w:right w:val="single" w:sz="4" w:space="0" w:color="auto"/>
            </w:tcBorders>
          </w:tcPr>
          <w:p w14:paraId="685BF27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3.4.3.1.</w:t>
            </w:r>
          </w:p>
        </w:tc>
        <w:tc>
          <w:tcPr>
            <w:tcW w:w="5420" w:type="dxa"/>
            <w:tcBorders>
              <w:top w:val="single" w:sz="4" w:space="0" w:color="auto"/>
              <w:left w:val="single" w:sz="4" w:space="0" w:color="auto"/>
              <w:bottom w:val="single" w:sz="4" w:space="0" w:color="auto"/>
              <w:right w:val="single" w:sz="4" w:space="0" w:color="auto"/>
            </w:tcBorders>
          </w:tcPr>
          <w:p w14:paraId="2A710E7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izglītojamiem</w:t>
            </w:r>
          </w:p>
        </w:tc>
        <w:tc>
          <w:tcPr>
            <w:tcW w:w="1701" w:type="dxa"/>
            <w:tcBorders>
              <w:top w:val="single" w:sz="4" w:space="0" w:color="auto"/>
              <w:left w:val="single" w:sz="4" w:space="0" w:color="auto"/>
              <w:bottom w:val="single" w:sz="4" w:space="0" w:color="auto"/>
              <w:right w:val="single" w:sz="4" w:space="0" w:color="auto"/>
            </w:tcBorders>
          </w:tcPr>
          <w:p w14:paraId="4E44487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2C9CCC4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23%</w:t>
            </w:r>
          </w:p>
        </w:tc>
      </w:tr>
      <w:tr w:rsidR="00C67C06" w:rsidRPr="00ED440D" w14:paraId="4E9372A2" w14:textId="77777777" w:rsidTr="004C24A0">
        <w:tc>
          <w:tcPr>
            <w:tcW w:w="1129" w:type="dxa"/>
            <w:tcBorders>
              <w:top w:val="single" w:sz="4" w:space="0" w:color="auto"/>
              <w:left w:val="single" w:sz="4" w:space="0" w:color="auto"/>
              <w:bottom w:val="single" w:sz="4" w:space="0" w:color="auto"/>
              <w:right w:val="single" w:sz="4" w:space="0" w:color="auto"/>
            </w:tcBorders>
          </w:tcPr>
          <w:p w14:paraId="709423C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3.4.3.2.</w:t>
            </w:r>
          </w:p>
        </w:tc>
        <w:tc>
          <w:tcPr>
            <w:tcW w:w="5420" w:type="dxa"/>
            <w:tcBorders>
              <w:top w:val="single" w:sz="4" w:space="0" w:color="auto"/>
              <w:left w:val="single" w:sz="4" w:space="0" w:color="auto"/>
              <w:bottom w:val="single" w:sz="4" w:space="0" w:color="auto"/>
              <w:right w:val="single" w:sz="4" w:space="0" w:color="auto"/>
            </w:tcBorders>
          </w:tcPr>
          <w:p w14:paraId="7E2C61C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ārpakalpojums</w:t>
            </w:r>
          </w:p>
        </w:tc>
        <w:tc>
          <w:tcPr>
            <w:tcW w:w="1701" w:type="dxa"/>
            <w:tcBorders>
              <w:top w:val="single" w:sz="4" w:space="0" w:color="auto"/>
              <w:left w:val="single" w:sz="4" w:space="0" w:color="auto"/>
              <w:bottom w:val="single" w:sz="4" w:space="0" w:color="auto"/>
              <w:right w:val="single" w:sz="4" w:space="0" w:color="auto"/>
            </w:tcBorders>
          </w:tcPr>
          <w:p w14:paraId="07AEFD4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5F36A63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40%</w:t>
            </w:r>
          </w:p>
        </w:tc>
      </w:tr>
      <w:tr w:rsidR="00C67C06" w:rsidRPr="00ED440D" w14:paraId="3DA22192" w14:textId="77777777" w:rsidTr="004C24A0">
        <w:tc>
          <w:tcPr>
            <w:tcW w:w="1129" w:type="dxa"/>
            <w:tcBorders>
              <w:top w:val="single" w:sz="4" w:space="0" w:color="auto"/>
              <w:left w:val="single" w:sz="4" w:space="0" w:color="auto"/>
              <w:bottom w:val="single" w:sz="4" w:space="0" w:color="auto"/>
              <w:right w:val="single" w:sz="4" w:space="0" w:color="auto"/>
            </w:tcBorders>
          </w:tcPr>
          <w:p w14:paraId="09A184D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3.4.4.</w:t>
            </w:r>
          </w:p>
        </w:tc>
        <w:tc>
          <w:tcPr>
            <w:tcW w:w="5420" w:type="dxa"/>
            <w:tcBorders>
              <w:top w:val="single" w:sz="4" w:space="0" w:color="auto"/>
              <w:left w:val="single" w:sz="4" w:space="0" w:color="auto"/>
              <w:bottom w:val="single" w:sz="4" w:space="0" w:color="auto"/>
              <w:right w:val="single" w:sz="4" w:space="0" w:color="auto"/>
            </w:tcBorders>
          </w:tcPr>
          <w:p w14:paraId="14724410"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gaļas salāti, svaigu dārzeņu salāti</w:t>
            </w:r>
          </w:p>
        </w:tc>
        <w:tc>
          <w:tcPr>
            <w:tcW w:w="1701" w:type="dxa"/>
            <w:tcBorders>
              <w:top w:val="single" w:sz="4" w:space="0" w:color="auto"/>
              <w:left w:val="single" w:sz="4" w:space="0" w:color="auto"/>
              <w:bottom w:val="single" w:sz="4" w:space="0" w:color="auto"/>
              <w:right w:val="single" w:sz="4" w:space="0" w:color="auto"/>
            </w:tcBorders>
          </w:tcPr>
          <w:p w14:paraId="7EA9DB5F"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5551C93E" w14:textId="77777777" w:rsidR="00C67C06" w:rsidRPr="00ED440D" w:rsidRDefault="00C67C06" w:rsidP="004C24A0">
            <w:pPr>
              <w:jc w:val="center"/>
              <w:rPr>
                <w:rFonts w:ascii="Times New Roman" w:hAnsi="Times New Roman"/>
                <w:sz w:val="24"/>
                <w:szCs w:val="24"/>
              </w:rPr>
            </w:pPr>
          </w:p>
        </w:tc>
      </w:tr>
      <w:tr w:rsidR="00C67C06" w:rsidRPr="00ED440D" w14:paraId="53875DD5" w14:textId="77777777" w:rsidTr="004C24A0">
        <w:tc>
          <w:tcPr>
            <w:tcW w:w="1129" w:type="dxa"/>
            <w:tcBorders>
              <w:top w:val="single" w:sz="4" w:space="0" w:color="auto"/>
              <w:left w:val="single" w:sz="4" w:space="0" w:color="auto"/>
              <w:bottom w:val="single" w:sz="4" w:space="0" w:color="auto"/>
              <w:right w:val="single" w:sz="4" w:space="0" w:color="auto"/>
            </w:tcBorders>
          </w:tcPr>
          <w:p w14:paraId="0FEEB3E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3.4.4.1.</w:t>
            </w:r>
          </w:p>
        </w:tc>
        <w:tc>
          <w:tcPr>
            <w:tcW w:w="5420" w:type="dxa"/>
            <w:tcBorders>
              <w:top w:val="single" w:sz="4" w:space="0" w:color="auto"/>
              <w:left w:val="single" w:sz="4" w:space="0" w:color="auto"/>
              <w:bottom w:val="single" w:sz="4" w:space="0" w:color="auto"/>
              <w:right w:val="single" w:sz="4" w:space="0" w:color="auto"/>
            </w:tcBorders>
          </w:tcPr>
          <w:p w14:paraId="5378AB4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izglītojamiem</w:t>
            </w:r>
          </w:p>
        </w:tc>
        <w:tc>
          <w:tcPr>
            <w:tcW w:w="1701" w:type="dxa"/>
            <w:tcBorders>
              <w:top w:val="single" w:sz="4" w:space="0" w:color="auto"/>
              <w:left w:val="single" w:sz="4" w:space="0" w:color="auto"/>
              <w:bottom w:val="single" w:sz="4" w:space="0" w:color="auto"/>
              <w:right w:val="single" w:sz="4" w:space="0" w:color="auto"/>
            </w:tcBorders>
          </w:tcPr>
          <w:p w14:paraId="574F1D5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1125004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50%</w:t>
            </w:r>
          </w:p>
        </w:tc>
      </w:tr>
      <w:tr w:rsidR="00C67C06" w:rsidRPr="00ED440D" w14:paraId="2EC56058" w14:textId="77777777" w:rsidTr="004C24A0">
        <w:tc>
          <w:tcPr>
            <w:tcW w:w="1129" w:type="dxa"/>
            <w:tcBorders>
              <w:top w:val="single" w:sz="4" w:space="0" w:color="auto"/>
              <w:left w:val="single" w:sz="4" w:space="0" w:color="auto"/>
              <w:bottom w:val="single" w:sz="4" w:space="0" w:color="auto"/>
              <w:right w:val="single" w:sz="4" w:space="0" w:color="auto"/>
            </w:tcBorders>
          </w:tcPr>
          <w:p w14:paraId="0B27924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3.4.4.2.</w:t>
            </w:r>
          </w:p>
        </w:tc>
        <w:tc>
          <w:tcPr>
            <w:tcW w:w="5420" w:type="dxa"/>
            <w:tcBorders>
              <w:top w:val="single" w:sz="4" w:space="0" w:color="auto"/>
              <w:left w:val="single" w:sz="4" w:space="0" w:color="auto"/>
              <w:bottom w:val="single" w:sz="4" w:space="0" w:color="auto"/>
              <w:right w:val="single" w:sz="4" w:space="0" w:color="auto"/>
            </w:tcBorders>
          </w:tcPr>
          <w:p w14:paraId="0823050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ārpakalpojums</w:t>
            </w:r>
          </w:p>
        </w:tc>
        <w:tc>
          <w:tcPr>
            <w:tcW w:w="1701" w:type="dxa"/>
            <w:tcBorders>
              <w:top w:val="single" w:sz="4" w:space="0" w:color="auto"/>
              <w:left w:val="single" w:sz="4" w:space="0" w:color="auto"/>
              <w:bottom w:val="single" w:sz="4" w:space="0" w:color="auto"/>
              <w:right w:val="single" w:sz="4" w:space="0" w:color="auto"/>
            </w:tcBorders>
          </w:tcPr>
          <w:p w14:paraId="4284E4F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7F4FADA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w:t>
            </w:r>
          </w:p>
        </w:tc>
      </w:tr>
      <w:tr w:rsidR="00C67C06" w:rsidRPr="00ED440D" w14:paraId="7245FF0F" w14:textId="77777777" w:rsidTr="004C24A0">
        <w:tc>
          <w:tcPr>
            <w:tcW w:w="1129" w:type="dxa"/>
            <w:tcBorders>
              <w:top w:val="single" w:sz="4" w:space="0" w:color="auto"/>
              <w:left w:val="single" w:sz="4" w:space="0" w:color="auto"/>
              <w:bottom w:val="single" w:sz="4" w:space="0" w:color="auto"/>
              <w:right w:val="single" w:sz="4" w:space="0" w:color="auto"/>
            </w:tcBorders>
          </w:tcPr>
          <w:p w14:paraId="650DDBD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3.4.5.</w:t>
            </w:r>
          </w:p>
        </w:tc>
        <w:tc>
          <w:tcPr>
            <w:tcW w:w="5420" w:type="dxa"/>
            <w:tcBorders>
              <w:top w:val="single" w:sz="4" w:space="0" w:color="auto"/>
              <w:left w:val="single" w:sz="4" w:space="0" w:color="auto"/>
              <w:bottom w:val="single" w:sz="4" w:space="0" w:color="auto"/>
              <w:right w:val="single" w:sz="4" w:space="0" w:color="auto"/>
            </w:tcBorders>
          </w:tcPr>
          <w:p w14:paraId="5FB8D3ED"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pīrādziņi, plātsmaizes</w:t>
            </w:r>
          </w:p>
        </w:tc>
        <w:tc>
          <w:tcPr>
            <w:tcW w:w="1701" w:type="dxa"/>
            <w:tcBorders>
              <w:top w:val="single" w:sz="4" w:space="0" w:color="auto"/>
              <w:left w:val="single" w:sz="4" w:space="0" w:color="auto"/>
              <w:bottom w:val="single" w:sz="4" w:space="0" w:color="auto"/>
              <w:right w:val="single" w:sz="4" w:space="0" w:color="auto"/>
            </w:tcBorders>
          </w:tcPr>
          <w:p w14:paraId="50A703BD"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32473EEE" w14:textId="77777777" w:rsidR="00C67C06" w:rsidRPr="00ED440D" w:rsidRDefault="00C67C06" w:rsidP="004C24A0">
            <w:pPr>
              <w:jc w:val="center"/>
              <w:rPr>
                <w:rFonts w:ascii="Times New Roman" w:hAnsi="Times New Roman"/>
                <w:sz w:val="24"/>
                <w:szCs w:val="24"/>
              </w:rPr>
            </w:pPr>
          </w:p>
        </w:tc>
      </w:tr>
      <w:tr w:rsidR="00C67C06" w:rsidRPr="00ED440D" w14:paraId="3CA14E9F" w14:textId="77777777" w:rsidTr="004C24A0">
        <w:tc>
          <w:tcPr>
            <w:tcW w:w="1129" w:type="dxa"/>
            <w:tcBorders>
              <w:top w:val="single" w:sz="4" w:space="0" w:color="auto"/>
              <w:left w:val="single" w:sz="4" w:space="0" w:color="auto"/>
              <w:bottom w:val="single" w:sz="4" w:space="0" w:color="auto"/>
              <w:right w:val="single" w:sz="4" w:space="0" w:color="auto"/>
            </w:tcBorders>
          </w:tcPr>
          <w:p w14:paraId="0256D10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3.4.5.1.</w:t>
            </w:r>
          </w:p>
        </w:tc>
        <w:tc>
          <w:tcPr>
            <w:tcW w:w="5420" w:type="dxa"/>
            <w:tcBorders>
              <w:top w:val="single" w:sz="4" w:space="0" w:color="auto"/>
              <w:left w:val="single" w:sz="4" w:space="0" w:color="auto"/>
              <w:bottom w:val="single" w:sz="4" w:space="0" w:color="auto"/>
              <w:right w:val="single" w:sz="4" w:space="0" w:color="auto"/>
            </w:tcBorders>
          </w:tcPr>
          <w:p w14:paraId="579E70B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izglītojamiem</w:t>
            </w:r>
          </w:p>
        </w:tc>
        <w:tc>
          <w:tcPr>
            <w:tcW w:w="1701" w:type="dxa"/>
            <w:tcBorders>
              <w:top w:val="single" w:sz="4" w:space="0" w:color="auto"/>
              <w:left w:val="single" w:sz="4" w:space="0" w:color="auto"/>
              <w:bottom w:val="single" w:sz="4" w:space="0" w:color="auto"/>
              <w:right w:val="single" w:sz="4" w:space="0" w:color="auto"/>
            </w:tcBorders>
          </w:tcPr>
          <w:p w14:paraId="745798B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5F89983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50%</w:t>
            </w:r>
          </w:p>
        </w:tc>
      </w:tr>
      <w:tr w:rsidR="00C67C06" w:rsidRPr="00ED440D" w14:paraId="01A8E3FF" w14:textId="77777777" w:rsidTr="004C24A0">
        <w:tc>
          <w:tcPr>
            <w:tcW w:w="1129" w:type="dxa"/>
            <w:tcBorders>
              <w:top w:val="single" w:sz="4" w:space="0" w:color="auto"/>
              <w:left w:val="single" w:sz="4" w:space="0" w:color="auto"/>
              <w:bottom w:val="single" w:sz="4" w:space="0" w:color="auto"/>
              <w:right w:val="single" w:sz="4" w:space="0" w:color="auto"/>
            </w:tcBorders>
          </w:tcPr>
          <w:p w14:paraId="1351FF0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3.4.5.2.</w:t>
            </w:r>
          </w:p>
        </w:tc>
        <w:tc>
          <w:tcPr>
            <w:tcW w:w="5420" w:type="dxa"/>
            <w:tcBorders>
              <w:top w:val="single" w:sz="4" w:space="0" w:color="auto"/>
              <w:left w:val="single" w:sz="4" w:space="0" w:color="auto"/>
              <w:bottom w:val="single" w:sz="4" w:space="0" w:color="auto"/>
              <w:right w:val="single" w:sz="4" w:space="0" w:color="auto"/>
            </w:tcBorders>
          </w:tcPr>
          <w:p w14:paraId="4BB1A48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ārpakalpojums</w:t>
            </w:r>
          </w:p>
        </w:tc>
        <w:tc>
          <w:tcPr>
            <w:tcW w:w="1701" w:type="dxa"/>
            <w:tcBorders>
              <w:top w:val="single" w:sz="4" w:space="0" w:color="auto"/>
              <w:left w:val="single" w:sz="4" w:space="0" w:color="auto"/>
              <w:bottom w:val="single" w:sz="4" w:space="0" w:color="auto"/>
              <w:right w:val="single" w:sz="4" w:space="0" w:color="auto"/>
            </w:tcBorders>
          </w:tcPr>
          <w:p w14:paraId="7900D77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3056813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80%</w:t>
            </w:r>
          </w:p>
        </w:tc>
      </w:tr>
      <w:tr w:rsidR="00C67C06" w:rsidRPr="00ED440D" w14:paraId="19875A0D" w14:textId="77777777" w:rsidTr="004C24A0">
        <w:tc>
          <w:tcPr>
            <w:tcW w:w="1129" w:type="dxa"/>
            <w:tcBorders>
              <w:top w:val="single" w:sz="4" w:space="0" w:color="auto"/>
              <w:left w:val="single" w:sz="4" w:space="0" w:color="auto"/>
              <w:bottom w:val="single" w:sz="4" w:space="0" w:color="auto"/>
              <w:right w:val="single" w:sz="4" w:space="0" w:color="auto"/>
            </w:tcBorders>
          </w:tcPr>
          <w:p w14:paraId="473F5127" w14:textId="77777777" w:rsidR="00C67C06" w:rsidRPr="00ED440D" w:rsidRDefault="00C67C06" w:rsidP="004C24A0">
            <w:pPr>
              <w:jc w:val="center"/>
              <w:rPr>
                <w:rFonts w:ascii="Times New Roman" w:hAnsi="Times New Roman"/>
                <w:sz w:val="24"/>
                <w:szCs w:val="24"/>
                <w:lang w:val="et-EE"/>
              </w:rPr>
            </w:pPr>
            <w:r w:rsidRPr="00ED440D">
              <w:rPr>
                <w:rFonts w:ascii="Times New Roman" w:hAnsi="Times New Roman"/>
                <w:sz w:val="24"/>
                <w:szCs w:val="24"/>
              </w:rPr>
              <w:t>3.5.</w:t>
            </w:r>
          </w:p>
        </w:tc>
        <w:tc>
          <w:tcPr>
            <w:tcW w:w="5420" w:type="dxa"/>
            <w:tcBorders>
              <w:top w:val="single" w:sz="4" w:space="0" w:color="auto"/>
              <w:left w:val="single" w:sz="4" w:space="0" w:color="auto"/>
              <w:bottom w:val="single" w:sz="4" w:space="0" w:color="auto"/>
              <w:right w:val="single" w:sz="4" w:space="0" w:color="auto"/>
            </w:tcBorders>
          </w:tcPr>
          <w:p w14:paraId="631922C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Dobeles Amatniecības un vispārizglītojošā vidusskola - kafejnīcas gabalpreču (ūdens, šokolāde, augļi) uzcenojums, % no pašizmaksas</w:t>
            </w:r>
          </w:p>
        </w:tc>
        <w:tc>
          <w:tcPr>
            <w:tcW w:w="1701" w:type="dxa"/>
            <w:tcBorders>
              <w:top w:val="single" w:sz="4" w:space="0" w:color="auto"/>
              <w:left w:val="single" w:sz="4" w:space="0" w:color="auto"/>
              <w:bottom w:val="single" w:sz="4" w:space="0" w:color="auto"/>
              <w:right w:val="single" w:sz="4" w:space="0" w:color="auto"/>
            </w:tcBorders>
          </w:tcPr>
          <w:p w14:paraId="5657266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385" w:type="dxa"/>
            <w:tcBorders>
              <w:top w:val="single" w:sz="4" w:space="0" w:color="auto"/>
              <w:left w:val="single" w:sz="4" w:space="0" w:color="auto"/>
              <w:bottom w:val="single" w:sz="4" w:space="0" w:color="auto"/>
              <w:right w:val="single" w:sz="4" w:space="0" w:color="auto"/>
            </w:tcBorders>
          </w:tcPr>
          <w:p w14:paraId="6868DA3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25%</w:t>
            </w:r>
          </w:p>
        </w:tc>
      </w:tr>
      <w:tr w:rsidR="00C67C06" w:rsidRPr="00ED440D" w14:paraId="057C99B4" w14:textId="77777777" w:rsidTr="004C24A0">
        <w:tc>
          <w:tcPr>
            <w:tcW w:w="1129" w:type="dxa"/>
            <w:tcBorders>
              <w:top w:val="single" w:sz="4" w:space="0" w:color="auto"/>
              <w:left w:val="single" w:sz="4" w:space="0" w:color="auto"/>
              <w:bottom w:val="single" w:sz="4" w:space="0" w:color="auto"/>
              <w:right w:val="single" w:sz="4" w:space="0" w:color="auto"/>
            </w:tcBorders>
          </w:tcPr>
          <w:p w14:paraId="78966CC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3.6.</w:t>
            </w:r>
          </w:p>
        </w:tc>
        <w:tc>
          <w:tcPr>
            <w:tcW w:w="5420" w:type="dxa"/>
            <w:tcBorders>
              <w:top w:val="single" w:sz="4" w:space="0" w:color="auto"/>
              <w:left w:val="single" w:sz="4" w:space="0" w:color="auto"/>
              <w:bottom w:val="single" w:sz="4" w:space="0" w:color="auto"/>
              <w:right w:val="single" w:sz="4" w:space="0" w:color="auto"/>
            </w:tcBorders>
          </w:tcPr>
          <w:p w14:paraId="3DD8EAA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Dobeles Amatniecības un vispārizglītojošā vidusskola-pusdienas, launags projektā Nr.8.3.4.0./16/I/001 “Atbalsts priekšlaicīgas mācību pārtraukšanas samazināšanai”</w:t>
            </w:r>
          </w:p>
        </w:tc>
        <w:tc>
          <w:tcPr>
            <w:tcW w:w="1701" w:type="dxa"/>
            <w:tcBorders>
              <w:top w:val="single" w:sz="4" w:space="0" w:color="auto"/>
              <w:left w:val="single" w:sz="4" w:space="0" w:color="auto"/>
              <w:bottom w:val="single" w:sz="4" w:space="0" w:color="auto"/>
              <w:right w:val="single" w:sz="4" w:space="0" w:color="auto"/>
            </w:tcBorders>
          </w:tcPr>
          <w:p w14:paraId="45AE33E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470AD43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w:t>
            </w:r>
            <w:r>
              <w:rPr>
                <w:rFonts w:ascii="Times New Roman" w:hAnsi="Times New Roman"/>
                <w:sz w:val="24"/>
                <w:szCs w:val="24"/>
              </w:rPr>
              <w:t>50</w:t>
            </w:r>
          </w:p>
        </w:tc>
      </w:tr>
      <w:tr w:rsidR="00C67C06" w:rsidRPr="00ED440D" w14:paraId="6F83013D" w14:textId="77777777" w:rsidTr="004C24A0">
        <w:tc>
          <w:tcPr>
            <w:tcW w:w="1129" w:type="dxa"/>
            <w:tcBorders>
              <w:top w:val="single" w:sz="4" w:space="0" w:color="auto"/>
              <w:left w:val="single" w:sz="4" w:space="0" w:color="auto"/>
              <w:bottom w:val="single" w:sz="4" w:space="0" w:color="auto"/>
              <w:right w:val="single" w:sz="4" w:space="0" w:color="auto"/>
            </w:tcBorders>
          </w:tcPr>
          <w:p w14:paraId="18213FB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3.7.</w:t>
            </w:r>
          </w:p>
        </w:tc>
        <w:tc>
          <w:tcPr>
            <w:tcW w:w="5420" w:type="dxa"/>
            <w:tcBorders>
              <w:top w:val="single" w:sz="4" w:space="0" w:color="auto"/>
              <w:left w:val="single" w:sz="4" w:space="0" w:color="auto"/>
              <w:bottom w:val="single" w:sz="4" w:space="0" w:color="auto"/>
              <w:right w:val="single" w:sz="4" w:space="0" w:color="auto"/>
            </w:tcBorders>
          </w:tcPr>
          <w:p w14:paraId="4E95571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Pirmsskolas izglītības iestādēs/grupās</w:t>
            </w:r>
          </w:p>
        </w:tc>
        <w:tc>
          <w:tcPr>
            <w:tcW w:w="1701" w:type="dxa"/>
            <w:tcBorders>
              <w:top w:val="single" w:sz="4" w:space="0" w:color="auto"/>
              <w:left w:val="single" w:sz="4" w:space="0" w:color="auto"/>
              <w:bottom w:val="single" w:sz="4" w:space="0" w:color="auto"/>
              <w:right w:val="single" w:sz="4" w:space="0" w:color="auto"/>
            </w:tcBorders>
          </w:tcPr>
          <w:p w14:paraId="523A2B59" w14:textId="77777777" w:rsidR="00C67C06" w:rsidRPr="00ED440D" w:rsidRDefault="00C67C06" w:rsidP="004C24A0">
            <w:pPr>
              <w:jc w:val="center"/>
              <w:rPr>
                <w:rFonts w:ascii="Times New Roman" w:hAnsi="Times New Roman"/>
                <w:sz w:val="24"/>
                <w:szCs w:val="24"/>
              </w:rPr>
            </w:pPr>
          </w:p>
        </w:tc>
        <w:tc>
          <w:tcPr>
            <w:tcW w:w="1385" w:type="dxa"/>
            <w:tcBorders>
              <w:top w:val="single" w:sz="4" w:space="0" w:color="auto"/>
              <w:left w:val="single" w:sz="4" w:space="0" w:color="auto"/>
              <w:bottom w:val="single" w:sz="4" w:space="0" w:color="auto"/>
              <w:right w:val="single" w:sz="4" w:space="0" w:color="auto"/>
            </w:tcBorders>
          </w:tcPr>
          <w:p w14:paraId="1C9DDF0F" w14:textId="77777777" w:rsidR="00C67C06" w:rsidRPr="00ED440D" w:rsidRDefault="00C67C06" w:rsidP="004C24A0">
            <w:pPr>
              <w:jc w:val="center"/>
              <w:rPr>
                <w:rFonts w:ascii="Times New Roman" w:hAnsi="Times New Roman"/>
                <w:sz w:val="24"/>
                <w:szCs w:val="24"/>
              </w:rPr>
            </w:pPr>
          </w:p>
        </w:tc>
      </w:tr>
      <w:tr w:rsidR="00C67C06" w:rsidRPr="00ED440D" w14:paraId="51E7747D" w14:textId="77777777" w:rsidTr="004C24A0">
        <w:tc>
          <w:tcPr>
            <w:tcW w:w="1129" w:type="dxa"/>
            <w:tcBorders>
              <w:top w:val="single" w:sz="4" w:space="0" w:color="auto"/>
              <w:left w:val="single" w:sz="4" w:space="0" w:color="auto"/>
              <w:bottom w:val="single" w:sz="4" w:space="0" w:color="auto"/>
              <w:right w:val="single" w:sz="4" w:space="0" w:color="auto"/>
            </w:tcBorders>
          </w:tcPr>
          <w:p w14:paraId="0FD3633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3.7.1.</w:t>
            </w:r>
          </w:p>
        </w:tc>
        <w:tc>
          <w:tcPr>
            <w:tcW w:w="5420" w:type="dxa"/>
            <w:tcBorders>
              <w:top w:val="single" w:sz="4" w:space="0" w:color="auto"/>
              <w:left w:val="single" w:sz="4" w:space="0" w:color="auto"/>
              <w:bottom w:val="single" w:sz="4" w:space="0" w:color="auto"/>
              <w:right w:val="single" w:sz="4" w:space="0" w:color="auto"/>
            </w:tcBorders>
          </w:tcPr>
          <w:p w14:paraId="3B931286"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brokastis</w:t>
            </w:r>
          </w:p>
        </w:tc>
        <w:tc>
          <w:tcPr>
            <w:tcW w:w="1701" w:type="dxa"/>
            <w:tcBorders>
              <w:top w:val="single" w:sz="4" w:space="0" w:color="auto"/>
              <w:left w:val="single" w:sz="4" w:space="0" w:color="auto"/>
              <w:bottom w:val="single" w:sz="4" w:space="0" w:color="auto"/>
              <w:right w:val="single" w:sz="4" w:space="0" w:color="auto"/>
            </w:tcBorders>
          </w:tcPr>
          <w:p w14:paraId="143A5FB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diena</w:t>
            </w:r>
          </w:p>
        </w:tc>
        <w:tc>
          <w:tcPr>
            <w:tcW w:w="1385" w:type="dxa"/>
            <w:tcBorders>
              <w:top w:val="single" w:sz="4" w:space="0" w:color="auto"/>
              <w:left w:val="single" w:sz="4" w:space="0" w:color="auto"/>
              <w:bottom w:val="single" w:sz="4" w:space="0" w:color="auto"/>
              <w:right w:val="single" w:sz="4" w:space="0" w:color="auto"/>
            </w:tcBorders>
          </w:tcPr>
          <w:p w14:paraId="1E76E2C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0,50</w:t>
            </w:r>
          </w:p>
        </w:tc>
      </w:tr>
      <w:tr w:rsidR="00C67C06" w:rsidRPr="00ED440D" w14:paraId="102885C6" w14:textId="77777777" w:rsidTr="004C24A0">
        <w:tc>
          <w:tcPr>
            <w:tcW w:w="1129" w:type="dxa"/>
            <w:tcBorders>
              <w:top w:val="single" w:sz="4" w:space="0" w:color="auto"/>
              <w:left w:val="single" w:sz="4" w:space="0" w:color="auto"/>
              <w:bottom w:val="single" w:sz="4" w:space="0" w:color="auto"/>
              <w:right w:val="single" w:sz="4" w:space="0" w:color="auto"/>
            </w:tcBorders>
          </w:tcPr>
          <w:p w14:paraId="376CCB1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3.7.2.</w:t>
            </w:r>
          </w:p>
        </w:tc>
        <w:tc>
          <w:tcPr>
            <w:tcW w:w="5420" w:type="dxa"/>
            <w:tcBorders>
              <w:top w:val="single" w:sz="4" w:space="0" w:color="auto"/>
              <w:left w:val="single" w:sz="4" w:space="0" w:color="auto"/>
              <w:bottom w:val="single" w:sz="4" w:space="0" w:color="auto"/>
              <w:right w:val="single" w:sz="4" w:space="0" w:color="auto"/>
            </w:tcBorders>
          </w:tcPr>
          <w:p w14:paraId="63B7BF24"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pusdienas</w:t>
            </w:r>
          </w:p>
        </w:tc>
        <w:tc>
          <w:tcPr>
            <w:tcW w:w="1701" w:type="dxa"/>
            <w:tcBorders>
              <w:top w:val="single" w:sz="4" w:space="0" w:color="auto"/>
              <w:left w:val="single" w:sz="4" w:space="0" w:color="auto"/>
              <w:bottom w:val="single" w:sz="4" w:space="0" w:color="auto"/>
              <w:right w:val="single" w:sz="4" w:space="0" w:color="auto"/>
            </w:tcBorders>
          </w:tcPr>
          <w:p w14:paraId="1B2CB21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diena</w:t>
            </w:r>
          </w:p>
        </w:tc>
        <w:tc>
          <w:tcPr>
            <w:tcW w:w="1385" w:type="dxa"/>
            <w:tcBorders>
              <w:top w:val="single" w:sz="4" w:space="0" w:color="auto"/>
              <w:left w:val="single" w:sz="4" w:space="0" w:color="auto"/>
              <w:bottom w:val="single" w:sz="4" w:space="0" w:color="auto"/>
              <w:right w:val="single" w:sz="4" w:space="0" w:color="auto"/>
            </w:tcBorders>
          </w:tcPr>
          <w:p w14:paraId="1CB96A1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w:t>
            </w:r>
          </w:p>
        </w:tc>
      </w:tr>
      <w:tr w:rsidR="00C67C06" w:rsidRPr="00ED440D" w14:paraId="36914BF7" w14:textId="77777777" w:rsidTr="004C24A0">
        <w:tc>
          <w:tcPr>
            <w:tcW w:w="1129" w:type="dxa"/>
            <w:tcBorders>
              <w:top w:val="single" w:sz="4" w:space="0" w:color="auto"/>
              <w:left w:val="single" w:sz="4" w:space="0" w:color="auto"/>
              <w:bottom w:val="single" w:sz="4" w:space="0" w:color="auto"/>
              <w:right w:val="single" w:sz="4" w:space="0" w:color="auto"/>
            </w:tcBorders>
          </w:tcPr>
          <w:p w14:paraId="7DA0A8F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3.7.3.</w:t>
            </w:r>
          </w:p>
        </w:tc>
        <w:tc>
          <w:tcPr>
            <w:tcW w:w="5420" w:type="dxa"/>
            <w:tcBorders>
              <w:top w:val="single" w:sz="4" w:space="0" w:color="auto"/>
              <w:left w:val="single" w:sz="4" w:space="0" w:color="auto"/>
              <w:bottom w:val="single" w:sz="4" w:space="0" w:color="auto"/>
              <w:right w:val="single" w:sz="4" w:space="0" w:color="auto"/>
            </w:tcBorders>
          </w:tcPr>
          <w:p w14:paraId="177FC442"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launags</w:t>
            </w:r>
          </w:p>
        </w:tc>
        <w:tc>
          <w:tcPr>
            <w:tcW w:w="1701" w:type="dxa"/>
            <w:tcBorders>
              <w:top w:val="single" w:sz="4" w:space="0" w:color="auto"/>
              <w:left w:val="single" w:sz="4" w:space="0" w:color="auto"/>
              <w:bottom w:val="single" w:sz="4" w:space="0" w:color="auto"/>
              <w:right w:val="single" w:sz="4" w:space="0" w:color="auto"/>
            </w:tcBorders>
          </w:tcPr>
          <w:p w14:paraId="1B98E36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diena</w:t>
            </w:r>
          </w:p>
        </w:tc>
        <w:tc>
          <w:tcPr>
            <w:tcW w:w="1385" w:type="dxa"/>
            <w:tcBorders>
              <w:top w:val="single" w:sz="4" w:space="0" w:color="auto"/>
              <w:left w:val="single" w:sz="4" w:space="0" w:color="auto"/>
              <w:bottom w:val="single" w:sz="4" w:space="0" w:color="auto"/>
              <w:right w:val="single" w:sz="4" w:space="0" w:color="auto"/>
            </w:tcBorders>
          </w:tcPr>
          <w:p w14:paraId="5359C96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0,50</w:t>
            </w:r>
          </w:p>
        </w:tc>
      </w:tr>
      <w:tr w:rsidR="00C67C06" w:rsidRPr="00ED440D" w14:paraId="54231B13" w14:textId="77777777" w:rsidTr="004C24A0">
        <w:tc>
          <w:tcPr>
            <w:tcW w:w="1129" w:type="dxa"/>
            <w:tcBorders>
              <w:top w:val="single" w:sz="4" w:space="0" w:color="auto"/>
              <w:left w:val="single" w:sz="4" w:space="0" w:color="auto"/>
              <w:bottom w:val="single" w:sz="4" w:space="0" w:color="auto"/>
              <w:right w:val="single" w:sz="4" w:space="0" w:color="auto"/>
            </w:tcBorders>
          </w:tcPr>
          <w:p w14:paraId="7F1C15B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3.7.4.</w:t>
            </w:r>
          </w:p>
        </w:tc>
        <w:tc>
          <w:tcPr>
            <w:tcW w:w="5420" w:type="dxa"/>
            <w:tcBorders>
              <w:top w:val="single" w:sz="4" w:space="0" w:color="auto"/>
              <w:left w:val="single" w:sz="4" w:space="0" w:color="auto"/>
              <w:bottom w:val="single" w:sz="4" w:space="0" w:color="auto"/>
              <w:right w:val="single" w:sz="4" w:space="0" w:color="auto"/>
            </w:tcBorders>
          </w:tcPr>
          <w:p w14:paraId="737B4A7A" w14:textId="77777777" w:rsidR="00C67C06" w:rsidRPr="00ED440D" w:rsidRDefault="00C67C06" w:rsidP="004C24A0">
            <w:pPr>
              <w:ind w:left="220"/>
              <w:rPr>
                <w:rFonts w:ascii="Times New Roman" w:hAnsi="Times New Roman"/>
                <w:sz w:val="24"/>
                <w:szCs w:val="24"/>
              </w:rPr>
            </w:pPr>
            <w:r w:rsidRPr="00ED440D">
              <w:rPr>
                <w:rFonts w:ascii="Times New Roman" w:hAnsi="Times New Roman"/>
                <w:sz w:val="24"/>
                <w:szCs w:val="24"/>
              </w:rPr>
              <w:t xml:space="preserve">pusdienas darbiniekiem </w:t>
            </w:r>
          </w:p>
        </w:tc>
        <w:tc>
          <w:tcPr>
            <w:tcW w:w="1701" w:type="dxa"/>
            <w:tcBorders>
              <w:top w:val="single" w:sz="4" w:space="0" w:color="auto"/>
              <w:left w:val="single" w:sz="4" w:space="0" w:color="auto"/>
              <w:bottom w:val="single" w:sz="4" w:space="0" w:color="auto"/>
              <w:right w:val="single" w:sz="4" w:space="0" w:color="auto"/>
            </w:tcBorders>
          </w:tcPr>
          <w:p w14:paraId="5BE5218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porcija</w:t>
            </w:r>
          </w:p>
        </w:tc>
        <w:tc>
          <w:tcPr>
            <w:tcW w:w="1385" w:type="dxa"/>
            <w:tcBorders>
              <w:top w:val="single" w:sz="4" w:space="0" w:color="auto"/>
              <w:left w:val="single" w:sz="4" w:space="0" w:color="auto"/>
              <w:bottom w:val="single" w:sz="4" w:space="0" w:color="auto"/>
              <w:right w:val="single" w:sz="4" w:space="0" w:color="auto"/>
            </w:tcBorders>
          </w:tcPr>
          <w:p w14:paraId="004437F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w:t>
            </w:r>
          </w:p>
        </w:tc>
      </w:tr>
      <w:tr w:rsidR="00C67C06" w:rsidRPr="00ED440D" w14:paraId="19D3DCB7"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61D291C7"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4.</w:t>
            </w:r>
          </w:p>
        </w:tc>
        <w:tc>
          <w:tcPr>
            <w:tcW w:w="5420" w:type="dxa"/>
            <w:tcBorders>
              <w:top w:val="single" w:sz="4" w:space="0" w:color="auto"/>
              <w:left w:val="single" w:sz="4" w:space="0" w:color="auto"/>
              <w:bottom w:val="single" w:sz="4" w:space="0" w:color="auto"/>
              <w:right w:val="single" w:sz="4" w:space="0" w:color="auto"/>
            </w:tcBorders>
            <w:hideMark/>
          </w:tcPr>
          <w:p w14:paraId="662F5A67"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Citi pakalpojumi</w:t>
            </w:r>
          </w:p>
        </w:tc>
        <w:tc>
          <w:tcPr>
            <w:tcW w:w="1701" w:type="dxa"/>
            <w:tcBorders>
              <w:top w:val="single" w:sz="4" w:space="0" w:color="auto"/>
              <w:left w:val="single" w:sz="4" w:space="0" w:color="auto"/>
              <w:bottom w:val="single" w:sz="4" w:space="0" w:color="auto"/>
              <w:right w:val="single" w:sz="4" w:space="0" w:color="auto"/>
            </w:tcBorders>
          </w:tcPr>
          <w:p w14:paraId="41AC1CD3" w14:textId="77777777" w:rsidR="00C67C06" w:rsidRPr="00ED440D" w:rsidRDefault="00C67C06" w:rsidP="004C24A0">
            <w:pPr>
              <w:jc w:val="center"/>
              <w:rPr>
                <w:rFonts w:ascii="Times New Roman" w:hAnsi="Times New Roman"/>
                <w:b/>
                <w:sz w:val="24"/>
                <w:szCs w:val="24"/>
              </w:rPr>
            </w:pPr>
          </w:p>
        </w:tc>
        <w:tc>
          <w:tcPr>
            <w:tcW w:w="1385" w:type="dxa"/>
            <w:tcBorders>
              <w:top w:val="single" w:sz="4" w:space="0" w:color="auto"/>
              <w:left w:val="single" w:sz="4" w:space="0" w:color="auto"/>
              <w:bottom w:val="single" w:sz="4" w:space="0" w:color="auto"/>
              <w:right w:val="single" w:sz="4" w:space="0" w:color="auto"/>
            </w:tcBorders>
          </w:tcPr>
          <w:p w14:paraId="02DAAAB7" w14:textId="77777777" w:rsidR="00C67C06" w:rsidRPr="00ED440D" w:rsidRDefault="00C67C06" w:rsidP="004C24A0">
            <w:pPr>
              <w:jc w:val="center"/>
              <w:rPr>
                <w:rFonts w:ascii="Times New Roman" w:hAnsi="Times New Roman"/>
                <w:b/>
                <w:sz w:val="24"/>
                <w:szCs w:val="24"/>
              </w:rPr>
            </w:pPr>
          </w:p>
        </w:tc>
      </w:tr>
      <w:tr w:rsidR="00C67C06" w:rsidRPr="00ED440D" w14:paraId="2F14C767"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6FC70EB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w:t>
            </w:r>
          </w:p>
        </w:tc>
        <w:tc>
          <w:tcPr>
            <w:tcW w:w="5420" w:type="dxa"/>
            <w:tcBorders>
              <w:top w:val="single" w:sz="4" w:space="0" w:color="auto"/>
              <w:left w:val="single" w:sz="4" w:space="0" w:color="auto"/>
              <w:bottom w:val="single" w:sz="4" w:space="0" w:color="auto"/>
              <w:right w:val="single" w:sz="4" w:space="0" w:color="auto"/>
            </w:tcBorders>
            <w:hideMark/>
          </w:tcPr>
          <w:p w14:paraId="428CF9E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Psihologa, psihoterapeita, karjeras konsultanta  individuāla konsultācija pieaugušajiem (Dobeles JIVC) </w:t>
            </w:r>
          </w:p>
        </w:tc>
        <w:tc>
          <w:tcPr>
            <w:tcW w:w="1701" w:type="dxa"/>
            <w:tcBorders>
              <w:top w:val="single" w:sz="4" w:space="0" w:color="auto"/>
              <w:left w:val="single" w:sz="4" w:space="0" w:color="auto"/>
              <w:bottom w:val="single" w:sz="4" w:space="0" w:color="auto"/>
              <w:right w:val="single" w:sz="4" w:space="0" w:color="auto"/>
            </w:tcBorders>
            <w:hideMark/>
          </w:tcPr>
          <w:p w14:paraId="355B97A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15D5331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7,20</w:t>
            </w:r>
          </w:p>
        </w:tc>
      </w:tr>
      <w:tr w:rsidR="00C67C06" w:rsidRPr="00ED440D" w14:paraId="7600DE6A"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4B32850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4.2.</w:t>
            </w:r>
          </w:p>
        </w:tc>
        <w:tc>
          <w:tcPr>
            <w:tcW w:w="5420" w:type="dxa"/>
            <w:tcBorders>
              <w:top w:val="single" w:sz="4" w:space="0" w:color="auto"/>
              <w:left w:val="single" w:sz="4" w:space="0" w:color="auto"/>
              <w:bottom w:val="single" w:sz="4" w:space="0" w:color="auto"/>
              <w:right w:val="single" w:sz="4" w:space="0" w:color="auto"/>
            </w:tcBorders>
            <w:hideMark/>
          </w:tcPr>
          <w:p w14:paraId="6C26F3E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Psihologa, psihoterapeita, karjeras konsultanta un logopēda individuāla konsultācija citu novadu bērniem un jauniešiem (Dobeles JIVC)</w:t>
            </w:r>
          </w:p>
        </w:tc>
        <w:tc>
          <w:tcPr>
            <w:tcW w:w="1701" w:type="dxa"/>
            <w:tcBorders>
              <w:top w:val="single" w:sz="4" w:space="0" w:color="auto"/>
              <w:left w:val="single" w:sz="4" w:space="0" w:color="auto"/>
              <w:bottom w:val="single" w:sz="4" w:space="0" w:color="auto"/>
              <w:right w:val="single" w:sz="4" w:space="0" w:color="auto"/>
            </w:tcBorders>
            <w:hideMark/>
          </w:tcPr>
          <w:p w14:paraId="2D67B6E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7EE017E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7,20</w:t>
            </w:r>
          </w:p>
        </w:tc>
      </w:tr>
      <w:tr w:rsidR="00C67C06" w:rsidRPr="00ED440D" w14:paraId="479A43A5"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1A61740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4.3.</w:t>
            </w:r>
          </w:p>
        </w:tc>
        <w:tc>
          <w:tcPr>
            <w:tcW w:w="5420" w:type="dxa"/>
            <w:tcBorders>
              <w:top w:val="single" w:sz="4" w:space="0" w:color="auto"/>
              <w:left w:val="single" w:sz="4" w:space="0" w:color="auto"/>
              <w:bottom w:val="single" w:sz="4" w:space="0" w:color="auto"/>
              <w:right w:val="single" w:sz="4" w:space="0" w:color="auto"/>
            </w:tcBorders>
            <w:hideMark/>
          </w:tcPr>
          <w:p w14:paraId="27AD238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Psiholoģiskā diagnostika, </w:t>
            </w:r>
            <w:smartTag w:uri="schemas-tilde-lv/tildestengine" w:element="veidnes">
              <w:smartTagPr>
                <w:attr w:name="text" w:val="slēdziens"/>
                <w:attr w:name="baseform" w:val="slēdziens"/>
                <w:attr w:name="id" w:val="-1"/>
              </w:smartTagPr>
              <w:r w:rsidRPr="00ED440D">
                <w:rPr>
                  <w:rFonts w:ascii="Times New Roman" w:hAnsi="Times New Roman"/>
                  <w:sz w:val="24"/>
                  <w:szCs w:val="24"/>
                </w:rPr>
                <w:t>slēdziens</w:t>
              </w:r>
            </w:smartTag>
            <w:r w:rsidRPr="00ED440D">
              <w:rPr>
                <w:rFonts w:ascii="Times New Roman" w:hAnsi="Times New Roman"/>
                <w:sz w:val="24"/>
                <w:szCs w:val="24"/>
              </w:rPr>
              <w:t xml:space="preserve"> citu novadu bērniem, jauniešiem (Dobeles JIVC) </w:t>
            </w:r>
          </w:p>
        </w:tc>
        <w:tc>
          <w:tcPr>
            <w:tcW w:w="1701" w:type="dxa"/>
            <w:tcBorders>
              <w:top w:val="single" w:sz="4" w:space="0" w:color="auto"/>
              <w:left w:val="single" w:sz="4" w:space="0" w:color="auto"/>
              <w:bottom w:val="single" w:sz="4" w:space="0" w:color="auto"/>
              <w:right w:val="single" w:sz="4" w:space="0" w:color="auto"/>
            </w:tcBorders>
            <w:hideMark/>
          </w:tcPr>
          <w:p w14:paraId="3839F7D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22E5091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21,50</w:t>
            </w:r>
          </w:p>
        </w:tc>
      </w:tr>
      <w:tr w:rsidR="00C67C06" w:rsidRPr="00ED440D" w14:paraId="56A09820"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0421E2B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4.4.</w:t>
            </w:r>
          </w:p>
        </w:tc>
        <w:tc>
          <w:tcPr>
            <w:tcW w:w="5420" w:type="dxa"/>
            <w:tcBorders>
              <w:top w:val="single" w:sz="4" w:space="0" w:color="auto"/>
              <w:left w:val="single" w:sz="4" w:space="0" w:color="auto"/>
              <w:bottom w:val="single" w:sz="4" w:space="0" w:color="auto"/>
              <w:right w:val="single" w:sz="4" w:space="0" w:color="auto"/>
            </w:tcBorders>
            <w:hideMark/>
          </w:tcPr>
          <w:p w14:paraId="23025A4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Izglītojoši interaktīvas nodarbības, lekcijas citu novadu izglītības iestādēs (Dobeles JIVC)</w:t>
            </w:r>
          </w:p>
        </w:tc>
        <w:tc>
          <w:tcPr>
            <w:tcW w:w="1701" w:type="dxa"/>
            <w:tcBorders>
              <w:top w:val="single" w:sz="4" w:space="0" w:color="auto"/>
              <w:left w:val="single" w:sz="4" w:space="0" w:color="auto"/>
              <w:bottom w:val="single" w:sz="4" w:space="0" w:color="auto"/>
              <w:right w:val="single" w:sz="4" w:space="0" w:color="auto"/>
            </w:tcBorders>
            <w:hideMark/>
          </w:tcPr>
          <w:p w14:paraId="2C4EDFB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68E93B9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21,50</w:t>
            </w:r>
          </w:p>
        </w:tc>
      </w:tr>
      <w:tr w:rsidR="00C67C06" w:rsidRPr="00ED440D" w14:paraId="157EE235"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69F8F64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4.5.</w:t>
            </w:r>
          </w:p>
        </w:tc>
        <w:tc>
          <w:tcPr>
            <w:tcW w:w="5420" w:type="dxa"/>
            <w:tcBorders>
              <w:top w:val="single" w:sz="4" w:space="0" w:color="auto"/>
              <w:left w:val="single" w:sz="4" w:space="0" w:color="auto"/>
              <w:bottom w:val="single" w:sz="4" w:space="0" w:color="auto"/>
              <w:right w:val="single" w:sz="4" w:space="0" w:color="auto"/>
            </w:tcBorders>
            <w:hideMark/>
          </w:tcPr>
          <w:p w14:paraId="0F0C651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Autobusa pakalpojumi (16 pasažieru vietas)</w:t>
            </w:r>
          </w:p>
        </w:tc>
        <w:tc>
          <w:tcPr>
            <w:tcW w:w="1701" w:type="dxa"/>
            <w:tcBorders>
              <w:top w:val="single" w:sz="4" w:space="0" w:color="auto"/>
              <w:left w:val="single" w:sz="4" w:space="0" w:color="auto"/>
              <w:bottom w:val="single" w:sz="4" w:space="0" w:color="auto"/>
              <w:right w:val="single" w:sz="4" w:space="0" w:color="auto"/>
            </w:tcBorders>
            <w:hideMark/>
          </w:tcPr>
          <w:p w14:paraId="698F341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1 stunda un </w:t>
            </w:r>
          </w:p>
          <w:p w14:paraId="35CF3A0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 km</w:t>
            </w:r>
          </w:p>
        </w:tc>
        <w:tc>
          <w:tcPr>
            <w:tcW w:w="1385" w:type="dxa"/>
            <w:tcBorders>
              <w:top w:val="single" w:sz="4" w:space="0" w:color="auto"/>
              <w:left w:val="single" w:sz="4" w:space="0" w:color="auto"/>
              <w:bottom w:val="single" w:sz="4" w:space="0" w:color="auto"/>
              <w:right w:val="single" w:sz="4" w:space="0" w:color="auto"/>
            </w:tcBorders>
          </w:tcPr>
          <w:p w14:paraId="69F274F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14,40 un 35,60</w:t>
            </w:r>
          </w:p>
        </w:tc>
      </w:tr>
      <w:tr w:rsidR="00C67C06" w:rsidRPr="00ED440D" w14:paraId="229BDDBD"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3FB8CBF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4.6.</w:t>
            </w:r>
          </w:p>
        </w:tc>
        <w:tc>
          <w:tcPr>
            <w:tcW w:w="5420" w:type="dxa"/>
            <w:tcBorders>
              <w:top w:val="single" w:sz="4" w:space="0" w:color="auto"/>
              <w:left w:val="single" w:sz="4" w:space="0" w:color="auto"/>
              <w:bottom w:val="single" w:sz="4" w:space="0" w:color="auto"/>
              <w:right w:val="single" w:sz="4" w:space="0" w:color="auto"/>
            </w:tcBorders>
            <w:hideMark/>
          </w:tcPr>
          <w:p w14:paraId="2F76A6B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Mikroautobusa pakalpojumi (8 pasažieru vietas)</w:t>
            </w:r>
          </w:p>
        </w:tc>
        <w:tc>
          <w:tcPr>
            <w:tcW w:w="1701" w:type="dxa"/>
            <w:tcBorders>
              <w:top w:val="single" w:sz="4" w:space="0" w:color="auto"/>
              <w:left w:val="single" w:sz="4" w:space="0" w:color="auto"/>
              <w:bottom w:val="single" w:sz="4" w:space="0" w:color="auto"/>
              <w:right w:val="single" w:sz="4" w:space="0" w:color="auto"/>
            </w:tcBorders>
            <w:hideMark/>
          </w:tcPr>
          <w:p w14:paraId="75E6935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1 stunda un </w:t>
            </w:r>
          </w:p>
          <w:p w14:paraId="29AF812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 km</w:t>
            </w:r>
          </w:p>
        </w:tc>
        <w:tc>
          <w:tcPr>
            <w:tcW w:w="1385" w:type="dxa"/>
            <w:tcBorders>
              <w:top w:val="single" w:sz="4" w:space="0" w:color="auto"/>
              <w:left w:val="single" w:sz="4" w:space="0" w:color="auto"/>
              <w:bottom w:val="single" w:sz="4" w:space="0" w:color="auto"/>
              <w:right w:val="single" w:sz="4" w:space="0" w:color="auto"/>
            </w:tcBorders>
          </w:tcPr>
          <w:p w14:paraId="4CFA2AC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8,60 un </w:t>
            </w:r>
          </w:p>
          <w:p w14:paraId="3446FE7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18,50 </w:t>
            </w:r>
          </w:p>
        </w:tc>
      </w:tr>
      <w:tr w:rsidR="00C67C06" w:rsidRPr="00ED440D" w14:paraId="7FB1BB87"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5096675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4.7.</w:t>
            </w:r>
          </w:p>
        </w:tc>
        <w:tc>
          <w:tcPr>
            <w:tcW w:w="5420" w:type="dxa"/>
            <w:tcBorders>
              <w:top w:val="single" w:sz="4" w:space="0" w:color="auto"/>
              <w:left w:val="single" w:sz="4" w:space="0" w:color="auto"/>
              <w:bottom w:val="single" w:sz="4" w:space="0" w:color="auto"/>
              <w:right w:val="single" w:sz="4" w:space="0" w:color="auto"/>
            </w:tcBorders>
            <w:hideMark/>
          </w:tcPr>
          <w:p w14:paraId="3507399E"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Mikroautobusa noma (8 pasažieru vietas) novada sporta biedrībām</w:t>
            </w:r>
          </w:p>
        </w:tc>
        <w:tc>
          <w:tcPr>
            <w:tcW w:w="1701" w:type="dxa"/>
            <w:tcBorders>
              <w:top w:val="single" w:sz="4" w:space="0" w:color="auto"/>
              <w:left w:val="single" w:sz="4" w:space="0" w:color="auto"/>
              <w:bottom w:val="single" w:sz="4" w:space="0" w:color="auto"/>
              <w:right w:val="single" w:sz="4" w:space="0" w:color="auto"/>
            </w:tcBorders>
            <w:hideMark/>
          </w:tcPr>
          <w:p w14:paraId="713A210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km</w:t>
            </w:r>
          </w:p>
        </w:tc>
        <w:tc>
          <w:tcPr>
            <w:tcW w:w="1385" w:type="dxa"/>
            <w:tcBorders>
              <w:top w:val="single" w:sz="4" w:space="0" w:color="auto"/>
              <w:left w:val="single" w:sz="4" w:space="0" w:color="auto"/>
              <w:bottom w:val="single" w:sz="4" w:space="0" w:color="auto"/>
              <w:right w:val="single" w:sz="4" w:space="0" w:color="auto"/>
            </w:tcBorders>
          </w:tcPr>
          <w:p w14:paraId="5E1250C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0,10</w:t>
            </w:r>
          </w:p>
        </w:tc>
      </w:tr>
      <w:tr w:rsidR="00C67C06" w:rsidRPr="00ED440D" w14:paraId="5F92A1A2"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6074370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4.8.</w:t>
            </w:r>
          </w:p>
        </w:tc>
        <w:tc>
          <w:tcPr>
            <w:tcW w:w="5420" w:type="dxa"/>
            <w:tcBorders>
              <w:top w:val="single" w:sz="4" w:space="0" w:color="auto"/>
              <w:left w:val="single" w:sz="4" w:space="0" w:color="auto"/>
              <w:bottom w:val="single" w:sz="4" w:space="0" w:color="auto"/>
              <w:right w:val="single" w:sz="4" w:space="0" w:color="auto"/>
            </w:tcBorders>
            <w:vAlign w:val="bottom"/>
            <w:hideMark/>
          </w:tcPr>
          <w:p w14:paraId="65710E9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Vecāku līdzdalības maksa (Dobeles Mūzikas skola, Dobeles Mākslas skola)</w:t>
            </w:r>
            <w:r w:rsidRPr="00ED440D">
              <w:rPr>
                <w:rFonts w:ascii="Times New Roman" w:hAnsi="Times New Roman"/>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hideMark/>
          </w:tcPr>
          <w:p w14:paraId="3D49B66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14:paraId="4FE6AD4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14,50</w:t>
            </w:r>
          </w:p>
        </w:tc>
      </w:tr>
      <w:tr w:rsidR="00C67C06" w:rsidRPr="00ED440D" w14:paraId="6B6CBE53" w14:textId="77777777" w:rsidTr="004C24A0">
        <w:tc>
          <w:tcPr>
            <w:tcW w:w="1129" w:type="dxa"/>
            <w:tcBorders>
              <w:top w:val="single" w:sz="4" w:space="0" w:color="auto"/>
              <w:left w:val="single" w:sz="4" w:space="0" w:color="auto"/>
              <w:bottom w:val="single" w:sz="4" w:space="0" w:color="auto"/>
              <w:right w:val="single" w:sz="4" w:space="0" w:color="auto"/>
            </w:tcBorders>
          </w:tcPr>
          <w:p w14:paraId="174FB51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4.9.</w:t>
            </w:r>
          </w:p>
        </w:tc>
        <w:tc>
          <w:tcPr>
            <w:tcW w:w="5420" w:type="dxa"/>
            <w:tcBorders>
              <w:top w:val="single" w:sz="4" w:space="0" w:color="auto"/>
              <w:left w:val="single" w:sz="4" w:space="0" w:color="auto"/>
              <w:bottom w:val="single" w:sz="4" w:space="0" w:color="auto"/>
              <w:right w:val="single" w:sz="4" w:space="0" w:color="auto"/>
            </w:tcBorders>
            <w:vAlign w:val="bottom"/>
          </w:tcPr>
          <w:p w14:paraId="67E2389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Vecāku līdzdalības maksa (Auces Mūzikas skola)</w:t>
            </w:r>
            <w:r w:rsidRPr="00ED440D">
              <w:rPr>
                <w:rFonts w:ascii="Times New Roman" w:hAnsi="Times New Roman"/>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tcPr>
          <w:p w14:paraId="6CA317B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14:paraId="47D2575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r w:rsidR="00C67C06" w:rsidRPr="00ED440D" w14:paraId="047440D7" w14:textId="77777777" w:rsidTr="004C24A0">
        <w:tc>
          <w:tcPr>
            <w:tcW w:w="1129" w:type="dxa"/>
            <w:tcBorders>
              <w:top w:val="single" w:sz="4" w:space="0" w:color="auto"/>
              <w:left w:val="single" w:sz="4" w:space="0" w:color="auto"/>
              <w:bottom w:val="single" w:sz="4" w:space="0" w:color="auto"/>
              <w:right w:val="single" w:sz="4" w:space="0" w:color="auto"/>
            </w:tcBorders>
          </w:tcPr>
          <w:p w14:paraId="45CE78A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4.10.</w:t>
            </w:r>
          </w:p>
        </w:tc>
        <w:tc>
          <w:tcPr>
            <w:tcW w:w="5420" w:type="dxa"/>
            <w:tcBorders>
              <w:top w:val="single" w:sz="4" w:space="0" w:color="auto"/>
              <w:left w:val="single" w:sz="4" w:space="0" w:color="auto"/>
              <w:bottom w:val="single" w:sz="4" w:space="0" w:color="auto"/>
              <w:right w:val="single" w:sz="4" w:space="0" w:color="auto"/>
            </w:tcBorders>
            <w:vAlign w:val="bottom"/>
          </w:tcPr>
          <w:p w14:paraId="1CF86EE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Vecāku līdzdalības maksa pirmsskolas interešu izglītības programmā (Auces Mūzikas skola)</w:t>
            </w:r>
            <w:r w:rsidRPr="00ED440D">
              <w:rPr>
                <w:rFonts w:ascii="Times New Roman" w:hAnsi="Times New Roman"/>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tcPr>
          <w:p w14:paraId="01C23BA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14:paraId="13782D7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8,00</w:t>
            </w:r>
          </w:p>
        </w:tc>
      </w:tr>
      <w:tr w:rsidR="00C67C06" w:rsidRPr="00ED440D" w14:paraId="60DD659D" w14:textId="77777777" w:rsidTr="004C24A0">
        <w:tc>
          <w:tcPr>
            <w:tcW w:w="1129" w:type="dxa"/>
            <w:tcBorders>
              <w:top w:val="single" w:sz="4" w:space="0" w:color="auto"/>
              <w:left w:val="single" w:sz="4" w:space="0" w:color="auto"/>
              <w:bottom w:val="single" w:sz="4" w:space="0" w:color="auto"/>
              <w:right w:val="single" w:sz="4" w:space="0" w:color="auto"/>
            </w:tcBorders>
          </w:tcPr>
          <w:p w14:paraId="7AE83B1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4.11.</w:t>
            </w:r>
          </w:p>
        </w:tc>
        <w:tc>
          <w:tcPr>
            <w:tcW w:w="5420" w:type="dxa"/>
            <w:tcBorders>
              <w:top w:val="single" w:sz="4" w:space="0" w:color="auto"/>
              <w:left w:val="single" w:sz="4" w:space="0" w:color="auto"/>
              <w:bottom w:val="single" w:sz="4" w:space="0" w:color="auto"/>
              <w:right w:val="single" w:sz="4" w:space="0" w:color="auto"/>
            </w:tcBorders>
            <w:vAlign w:val="bottom"/>
          </w:tcPr>
          <w:p w14:paraId="3A2FCA08"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Mūzikas instrumentu nomas maksa (Auces mūzikas skola, Bēnes mūzikas un mākslas skola)</w:t>
            </w:r>
          </w:p>
        </w:tc>
        <w:tc>
          <w:tcPr>
            <w:tcW w:w="1701" w:type="dxa"/>
            <w:tcBorders>
              <w:top w:val="single" w:sz="4" w:space="0" w:color="auto"/>
              <w:left w:val="single" w:sz="4" w:space="0" w:color="auto"/>
              <w:bottom w:val="single" w:sz="4" w:space="0" w:color="auto"/>
              <w:right w:val="single" w:sz="4" w:space="0" w:color="auto"/>
            </w:tcBorders>
          </w:tcPr>
          <w:p w14:paraId="5666654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14:paraId="3149375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1,40</w:t>
            </w:r>
          </w:p>
        </w:tc>
      </w:tr>
      <w:tr w:rsidR="00C67C06" w:rsidRPr="00ED440D" w14:paraId="114D17C4" w14:textId="77777777" w:rsidTr="004C24A0">
        <w:tc>
          <w:tcPr>
            <w:tcW w:w="1129" w:type="dxa"/>
            <w:tcBorders>
              <w:top w:val="single" w:sz="4" w:space="0" w:color="auto"/>
              <w:left w:val="single" w:sz="4" w:space="0" w:color="auto"/>
              <w:bottom w:val="single" w:sz="4" w:space="0" w:color="auto"/>
              <w:right w:val="single" w:sz="4" w:space="0" w:color="auto"/>
            </w:tcBorders>
          </w:tcPr>
          <w:p w14:paraId="289023C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4.12.</w:t>
            </w:r>
          </w:p>
        </w:tc>
        <w:tc>
          <w:tcPr>
            <w:tcW w:w="5420" w:type="dxa"/>
            <w:tcBorders>
              <w:top w:val="single" w:sz="4" w:space="0" w:color="auto"/>
              <w:left w:val="single" w:sz="4" w:space="0" w:color="auto"/>
              <w:bottom w:val="single" w:sz="4" w:space="0" w:color="auto"/>
              <w:right w:val="single" w:sz="4" w:space="0" w:color="auto"/>
            </w:tcBorders>
            <w:vAlign w:val="bottom"/>
          </w:tcPr>
          <w:p w14:paraId="3CB9912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Vecāku līdzdalības maksa (Bēnes mūzikas un mākslas skola)</w:t>
            </w:r>
          </w:p>
        </w:tc>
        <w:tc>
          <w:tcPr>
            <w:tcW w:w="1701" w:type="dxa"/>
            <w:tcBorders>
              <w:top w:val="single" w:sz="4" w:space="0" w:color="auto"/>
              <w:left w:val="single" w:sz="4" w:space="0" w:color="auto"/>
              <w:bottom w:val="single" w:sz="4" w:space="0" w:color="auto"/>
              <w:right w:val="single" w:sz="4" w:space="0" w:color="auto"/>
            </w:tcBorders>
          </w:tcPr>
          <w:p w14:paraId="3601D19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14:paraId="7ED3756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8,00</w:t>
            </w:r>
          </w:p>
        </w:tc>
      </w:tr>
      <w:tr w:rsidR="00C67C06" w:rsidRPr="00ED440D" w14:paraId="1B29A36A" w14:textId="77777777" w:rsidTr="004C24A0">
        <w:tc>
          <w:tcPr>
            <w:tcW w:w="1129" w:type="dxa"/>
            <w:tcBorders>
              <w:top w:val="single" w:sz="4" w:space="0" w:color="auto"/>
              <w:left w:val="single" w:sz="4" w:space="0" w:color="auto"/>
              <w:bottom w:val="single" w:sz="4" w:space="0" w:color="auto"/>
              <w:right w:val="single" w:sz="4" w:space="0" w:color="auto"/>
            </w:tcBorders>
          </w:tcPr>
          <w:p w14:paraId="5595782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4.13.</w:t>
            </w:r>
          </w:p>
        </w:tc>
        <w:tc>
          <w:tcPr>
            <w:tcW w:w="5420" w:type="dxa"/>
            <w:tcBorders>
              <w:top w:val="single" w:sz="4" w:space="0" w:color="auto"/>
              <w:left w:val="single" w:sz="4" w:space="0" w:color="auto"/>
              <w:bottom w:val="single" w:sz="4" w:space="0" w:color="auto"/>
              <w:right w:val="single" w:sz="4" w:space="0" w:color="auto"/>
            </w:tcBorders>
            <w:vAlign w:val="bottom"/>
          </w:tcPr>
          <w:p w14:paraId="622FEBC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Vecāku līdzdalības maksa pirmsskolas studijas programmā (Bēnes mūzikas un mākslas skola)</w:t>
            </w:r>
          </w:p>
        </w:tc>
        <w:tc>
          <w:tcPr>
            <w:tcW w:w="1701" w:type="dxa"/>
            <w:tcBorders>
              <w:top w:val="single" w:sz="4" w:space="0" w:color="auto"/>
              <w:left w:val="single" w:sz="4" w:space="0" w:color="auto"/>
              <w:bottom w:val="single" w:sz="4" w:space="0" w:color="auto"/>
              <w:right w:val="single" w:sz="4" w:space="0" w:color="auto"/>
            </w:tcBorders>
          </w:tcPr>
          <w:p w14:paraId="6375092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14:paraId="1BEE2C6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14,00</w:t>
            </w:r>
          </w:p>
        </w:tc>
      </w:tr>
      <w:tr w:rsidR="00C67C06" w:rsidRPr="00ED440D" w14:paraId="04620533"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276EDDF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4.14</w:t>
            </w:r>
            <w:r>
              <w:rPr>
                <w:rFonts w:ascii="Times New Roman" w:hAnsi="Times New Roman"/>
                <w:sz w:val="24"/>
                <w:szCs w:val="24"/>
              </w:rPr>
              <w:t>.</w:t>
            </w:r>
          </w:p>
        </w:tc>
        <w:tc>
          <w:tcPr>
            <w:tcW w:w="5420" w:type="dxa"/>
            <w:tcBorders>
              <w:top w:val="single" w:sz="4" w:space="0" w:color="auto"/>
              <w:left w:val="single" w:sz="4" w:space="0" w:color="auto"/>
              <w:bottom w:val="single" w:sz="4" w:space="0" w:color="auto"/>
              <w:right w:val="single" w:sz="4" w:space="0" w:color="auto"/>
            </w:tcBorders>
            <w:vAlign w:val="bottom"/>
            <w:hideMark/>
          </w:tcPr>
          <w:p w14:paraId="634733D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Vecāku līdzdalības maksa interešu izglītības programmā (Dobeles Mākslas skolā)</w:t>
            </w:r>
            <w:r w:rsidRPr="00ED440D">
              <w:rPr>
                <w:rFonts w:ascii="Times New Roman" w:hAnsi="Times New Roman"/>
                <w:sz w:val="24"/>
                <w:szCs w:val="24"/>
                <w:vertAlign w:val="superscript"/>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3D9D6FE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14:paraId="5BDB3A8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5,70</w:t>
            </w:r>
          </w:p>
        </w:tc>
      </w:tr>
      <w:tr w:rsidR="00C67C06" w:rsidRPr="00ED440D" w14:paraId="2CAB3B83" w14:textId="77777777" w:rsidTr="004C24A0">
        <w:trPr>
          <w:trHeight w:val="304"/>
        </w:trPr>
        <w:tc>
          <w:tcPr>
            <w:tcW w:w="1129" w:type="dxa"/>
            <w:tcBorders>
              <w:top w:val="single" w:sz="4" w:space="0" w:color="auto"/>
              <w:left w:val="single" w:sz="4" w:space="0" w:color="auto"/>
              <w:bottom w:val="single" w:sz="4" w:space="0" w:color="auto"/>
              <w:right w:val="single" w:sz="4" w:space="0" w:color="auto"/>
            </w:tcBorders>
            <w:hideMark/>
          </w:tcPr>
          <w:p w14:paraId="3F6E1E1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4.15.</w:t>
            </w:r>
          </w:p>
        </w:tc>
        <w:tc>
          <w:tcPr>
            <w:tcW w:w="5420" w:type="dxa"/>
            <w:tcBorders>
              <w:top w:val="single" w:sz="4" w:space="0" w:color="auto"/>
              <w:left w:val="single" w:sz="4" w:space="0" w:color="auto"/>
              <w:bottom w:val="single" w:sz="4" w:space="0" w:color="auto"/>
              <w:right w:val="single" w:sz="4" w:space="0" w:color="auto"/>
            </w:tcBorders>
            <w:hideMark/>
          </w:tcPr>
          <w:p w14:paraId="7E842FEA" w14:textId="77777777" w:rsidR="00C67C06" w:rsidRPr="00ED440D" w:rsidRDefault="00C67C06" w:rsidP="004C24A0">
            <w:pPr>
              <w:rPr>
                <w:rFonts w:ascii="Times New Roman" w:hAnsi="Times New Roman"/>
                <w:sz w:val="24"/>
                <w:szCs w:val="24"/>
                <w:vertAlign w:val="superscript"/>
              </w:rPr>
            </w:pPr>
            <w:r w:rsidRPr="00ED440D">
              <w:rPr>
                <w:rFonts w:ascii="Times New Roman" w:hAnsi="Times New Roman"/>
                <w:sz w:val="24"/>
                <w:szCs w:val="24"/>
              </w:rPr>
              <w:t>Vecāku līdzdalības maksa (Dobeles Sporta skola)</w:t>
            </w:r>
            <w:r w:rsidRPr="00ED440D">
              <w:rPr>
                <w:rFonts w:ascii="Times New Roman" w:hAnsi="Times New Roman"/>
                <w:sz w:val="24"/>
                <w:szCs w:val="24"/>
                <w:vertAlign w:val="superscript"/>
              </w:rPr>
              <w:t>***</w:t>
            </w:r>
          </w:p>
        </w:tc>
        <w:tc>
          <w:tcPr>
            <w:tcW w:w="1701" w:type="dxa"/>
            <w:tcBorders>
              <w:top w:val="single" w:sz="4" w:space="0" w:color="auto"/>
              <w:left w:val="single" w:sz="4" w:space="0" w:color="auto"/>
              <w:bottom w:val="single" w:sz="4" w:space="0" w:color="auto"/>
              <w:right w:val="single" w:sz="4" w:space="0" w:color="auto"/>
            </w:tcBorders>
            <w:hideMark/>
          </w:tcPr>
          <w:p w14:paraId="302F17A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mēnesis</w:t>
            </w:r>
          </w:p>
        </w:tc>
        <w:tc>
          <w:tcPr>
            <w:tcW w:w="1385" w:type="dxa"/>
            <w:tcBorders>
              <w:top w:val="single" w:sz="4" w:space="0" w:color="auto"/>
              <w:left w:val="single" w:sz="4" w:space="0" w:color="auto"/>
              <w:bottom w:val="single" w:sz="4" w:space="0" w:color="auto"/>
              <w:right w:val="single" w:sz="4" w:space="0" w:color="auto"/>
            </w:tcBorders>
          </w:tcPr>
          <w:p w14:paraId="19AA131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3,00</w:t>
            </w:r>
          </w:p>
        </w:tc>
      </w:tr>
      <w:tr w:rsidR="00C67C06" w:rsidRPr="00ED440D" w14:paraId="53C6150F"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4016E87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4.16.</w:t>
            </w:r>
          </w:p>
        </w:tc>
        <w:tc>
          <w:tcPr>
            <w:tcW w:w="5420" w:type="dxa"/>
            <w:tcBorders>
              <w:top w:val="single" w:sz="4" w:space="0" w:color="auto"/>
              <w:left w:val="single" w:sz="4" w:space="0" w:color="auto"/>
              <w:bottom w:val="single" w:sz="4" w:space="0" w:color="auto"/>
              <w:right w:val="single" w:sz="4" w:space="0" w:color="auto"/>
            </w:tcBorders>
            <w:vAlign w:val="bottom"/>
            <w:hideMark/>
          </w:tcPr>
          <w:p w14:paraId="49E192F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Mūzikas terapijas, </w:t>
            </w:r>
            <w:proofErr w:type="spellStart"/>
            <w:r w:rsidRPr="00ED440D">
              <w:rPr>
                <w:rFonts w:ascii="Times New Roman" w:hAnsi="Times New Roman"/>
                <w:sz w:val="24"/>
                <w:szCs w:val="24"/>
              </w:rPr>
              <w:t>Montesori</w:t>
            </w:r>
            <w:proofErr w:type="spellEnd"/>
            <w:r w:rsidRPr="00ED440D">
              <w:rPr>
                <w:rFonts w:ascii="Times New Roman" w:hAnsi="Times New Roman"/>
                <w:sz w:val="24"/>
                <w:szCs w:val="24"/>
              </w:rPr>
              <w:t xml:space="preserve"> apmācības nodarbība vienam audzēknim</w:t>
            </w:r>
          </w:p>
        </w:tc>
        <w:tc>
          <w:tcPr>
            <w:tcW w:w="1701" w:type="dxa"/>
            <w:tcBorders>
              <w:top w:val="single" w:sz="4" w:space="0" w:color="auto"/>
              <w:left w:val="single" w:sz="4" w:space="0" w:color="auto"/>
              <w:bottom w:val="single" w:sz="4" w:space="0" w:color="auto"/>
              <w:right w:val="single" w:sz="4" w:space="0" w:color="auto"/>
            </w:tcBorders>
            <w:hideMark/>
          </w:tcPr>
          <w:p w14:paraId="6DD1121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385" w:type="dxa"/>
            <w:tcBorders>
              <w:top w:val="single" w:sz="4" w:space="0" w:color="auto"/>
              <w:left w:val="single" w:sz="4" w:space="0" w:color="auto"/>
              <w:bottom w:val="single" w:sz="4" w:space="0" w:color="auto"/>
              <w:right w:val="single" w:sz="4" w:space="0" w:color="auto"/>
            </w:tcBorders>
          </w:tcPr>
          <w:p w14:paraId="08AF9A7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4,30</w:t>
            </w:r>
          </w:p>
        </w:tc>
      </w:tr>
      <w:tr w:rsidR="00C67C06" w:rsidRPr="00ED440D" w14:paraId="527A47BB"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7122B90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4.17.</w:t>
            </w:r>
          </w:p>
        </w:tc>
        <w:tc>
          <w:tcPr>
            <w:tcW w:w="5420" w:type="dxa"/>
            <w:tcBorders>
              <w:top w:val="single" w:sz="4" w:space="0" w:color="auto"/>
              <w:left w:val="single" w:sz="4" w:space="0" w:color="auto"/>
              <w:bottom w:val="single" w:sz="4" w:space="0" w:color="auto"/>
              <w:right w:val="single" w:sz="4" w:space="0" w:color="auto"/>
            </w:tcBorders>
            <w:hideMark/>
          </w:tcPr>
          <w:p w14:paraId="5C209CC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Maksa par tālākizglītības programmu vienam izglītojamajam (Dobeles Amatniecības un vispārizglītojošā vidusskola)</w:t>
            </w:r>
          </w:p>
        </w:tc>
        <w:tc>
          <w:tcPr>
            <w:tcW w:w="1701" w:type="dxa"/>
            <w:tcBorders>
              <w:top w:val="single" w:sz="4" w:space="0" w:color="auto"/>
              <w:left w:val="single" w:sz="4" w:space="0" w:color="auto"/>
              <w:bottom w:val="single" w:sz="4" w:space="0" w:color="auto"/>
              <w:right w:val="single" w:sz="4" w:space="0" w:color="auto"/>
            </w:tcBorders>
            <w:hideMark/>
          </w:tcPr>
          <w:p w14:paraId="6A2A6AE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680 stundas</w:t>
            </w:r>
          </w:p>
        </w:tc>
        <w:tc>
          <w:tcPr>
            <w:tcW w:w="1385" w:type="dxa"/>
            <w:tcBorders>
              <w:top w:val="single" w:sz="4" w:space="0" w:color="auto"/>
              <w:left w:val="single" w:sz="4" w:space="0" w:color="auto"/>
              <w:bottom w:val="single" w:sz="4" w:space="0" w:color="auto"/>
              <w:right w:val="single" w:sz="4" w:space="0" w:color="auto"/>
            </w:tcBorders>
            <w:hideMark/>
          </w:tcPr>
          <w:p w14:paraId="78543B7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356,00</w:t>
            </w:r>
          </w:p>
        </w:tc>
      </w:tr>
      <w:tr w:rsidR="00C67C06" w:rsidRPr="00ED440D" w14:paraId="395F6427"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381EA26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4.18.</w:t>
            </w:r>
          </w:p>
          <w:p w14:paraId="0A484E17" w14:textId="77777777" w:rsidR="00C67C06" w:rsidRPr="00ED440D" w:rsidRDefault="00C67C06" w:rsidP="004C24A0">
            <w:pPr>
              <w:rPr>
                <w:rFonts w:ascii="Times New Roman" w:hAnsi="Times New Roman"/>
                <w:sz w:val="24"/>
                <w:szCs w:val="24"/>
              </w:rPr>
            </w:pPr>
          </w:p>
        </w:tc>
        <w:tc>
          <w:tcPr>
            <w:tcW w:w="5420" w:type="dxa"/>
            <w:tcBorders>
              <w:top w:val="single" w:sz="4" w:space="0" w:color="auto"/>
              <w:left w:val="single" w:sz="4" w:space="0" w:color="auto"/>
              <w:bottom w:val="single" w:sz="4" w:space="0" w:color="auto"/>
              <w:right w:val="single" w:sz="4" w:space="0" w:color="auto"/>
            </w:tcBorders>
            <w:hideMark/>
          </w:tcPr>
          <w:p w14:paraId="12E87C95" w14:textId="77777777" w:rsidR="00C67C06" w:rsidRPr="00ED440D" w:rsidRDefault="00C67C06" w:rsidP="004C24A0">
            <w:pPr>
              <w:rPr>
                <w:rStyle w:val="Strong"/>
                <w:rFonts w:ascii="Times New Roman" w:hAnsi="Times New Roman"/>
                <w:b w:val="0"/>
                <w:bCs w:val="0"/>
                <w:sz w:val="24"/>
                <w:szCs w:val="24"/>
              </w:rPr>
            </w:pPr>
            <w:r w:rsidRPr="00ED440D">
              <w:rPr>
                <w:rFonts w:ascii="Times New Roman" w:hAnsi="Times New Roman"/>
                <w:sz w:val="24"/>
                <w:szCs w:val="24"/>
              </w:rPr>
              <w:t>Maksa par individuālu nodarbību interešu izglītības programmā instrumenta spēlē (Dobeles Mūzikas skola)</w:t>
            </w:r>
          </w:p>
        </w:tc>
        <w:tc>
          <w:tcPr>
            <w:tcW w:w="1701" w:type="dxa"/>
            <w:tcBorders>
              <w:top w:val="single" w:sz="4" w:space="0" w:color="auto"/>
              <w:left w:val="single" w:sz="4" w:space="0" w:color="auto"/>
              <w:bottom w:val="single" w:sz="4" w:space="0" w:color="auto"/>
              <w:right w:val="single" w:sz="4" w:space="0" w:color="auto"/>
            </w:tcBorders>
            <w:hideMark/>
          </w:tcPr>
          <w:p w14:paraId="7C002AC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nodarbība</w:t>
            </w:r>
          </w:p>
          <w:p w14:paraId="2D752B0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(mācību stunda)</w:t>
            </w:r>
          </w:p>
        </w:tc>
        <w:tc>
          <w:tcPr>
            <w:tcW w:w="1385" w:type="dxa"/>
            <w:tcBorders>
              <w:top w:val="single" w:sz="4" w:space="0" w:color="auto"/>
              <w:left w:val="single" w:sz="4" w:space="0" w:color="auto"/>
              <w:bottom w:val="single" w:sz="4" w:space="0" w:color="auto"/>
              <w:right w:val="single" w:sz="4" w:space="0" w:color="auto"/>
            </w:tcBorders>
            <w:hideMark/>
          </w:tcPr>
          <w:p w14:paraId="030030D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7,20</w:t>
            </w:r>
          </w:p>
        </w:tc>
      </w:tr>
      <w:tr w:rsidR="00C67C06" w:rsidRPr="00ED440D" w14:paraId="683F2ED6" w14:textId="77777777" w:rsidTr="004C24A0">
        <w:tc>
          <w:tcPr>
            <w:tcW w:w="1129" w:type="dxa"/>
            <w:tcBorders>
              <w:top w:val="single" w:sz="4" w:space="0" w:color="auto"/>
              <w:left w:val="single" w:sz="4" w:space="0" w:color="auto"/>
              <w:bottom w:val="single" w:sz="4" w:space="0" w:color="auto"/>
              <w:right w:val="single" w:sz="4" w:space="0" w:color="auto"/>
            </w:tcBorders>
          </w:tcPr>
          <w:p w14:paraId="1B920C2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4.19.</w:t>
            </w:r>
          </w:p>
        </w:tc>
        <w:tc>
          <w:tcPr>
            <w:tcW w:w="5420" w:type="dxa"/>
            <w:tcBorders>
              <w:top w:val="single" w:sz="4" w:space="0" w:color="auto"/>
              <w:left w:val="single" w:sz="4" w:space="0" w:color="auto"/>
              <w:bottom w:val="single" w:sz="4" w:space="0" w:color="auto"/>
              <w:right w:val="single" w:sz="4" w:space="0" w:color="auto"/>
            </w:tcBorders>
          </w:tcPr>
          <w:p w14:paraId="4CE918C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Dalības maksa “Mazpilsētu un lauku mūzikas skolu audzēkņu konkursā “Klavierspēle”</w:t>
            </w:r>
          </w:p>
        </w:tc>
        <w:tc>
          <w:tcPr>
            <w:tcW w:w="1701" w:type="dxa"/>
            <w:tcBorders>
              <w:top w:val="single" w:sz="4" w:space="0" w:color="auto"/>
              <w:left w:val="single" w:sz="4" w:space="0" w:color="auto"/>
              <w:bottom w:val="single" w:sz="4" w:space="0" w:color="auto"/>
              <w:right w:val="single" w:sz="4" w:space="0" w:color="auto"/>
            </w:tcBorders>
          </w:tcPr>
          <w:p w14:paraId="256921C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dalībnieks</w:t>
            </w:r>
          </w:p>
        </w:tc>
        <w:tc>
          <w:tcPr>
            <w:tcW w:w="1385" w:type="dxa"/>
            <w:tcBorders>
              <w:top w:val="single" w:sz="4" w:space="0" w:color="auto"/>
              <w:left w:val="single" w:sz="4" w:space="0" w:color="auto"/>
              <w:bottom w:val="single" w:sz="4" w:space="0" w:color="auto"/>
              <w:right w:val="single" w:sz="4" w:space="0" w:color="auto"/>
            </w:tcBorders>
          </w:tcPr>
          <w:p w14:paraId="4D4196B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15,00</w:t>
            </w:r>
          </w:p>
        </w:tc>
      </w:tr>
      <w:tr w:rsidR="00C67C06" w:rsidRPr="00ED440D" w14:paraId="41646671" w14:textId="77777777" w:rsidTr="004C24A0">
        <w:tc>
          <w:tcPr>
            <w:tcW w:w="1129" w:type="dxa"/>
            <w:tcBorders>
              <w:top w:val="single" w:sz="4" w:space="0" w:color="auto"/>
              <w:left w:val="single" w:sz="4" w:space="0" w:color="auto"/>
              <w:bottom w:val="single" w:sz="4" w:space="0" w:color="auto"/>
              <w:right w:val="single" w:sz="4" w:space="0" w:color="auto"/>
            </w:tcBorders>
          </w:tcPr>
          <w:p w14:paraId="5AF4B17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4.20.</w:t>
            </w:r>
          </w:p>
        </w:tc>
        <w:tc>
          <w:tcPr>
            <w:tcW w:w="5420" w:type="dxa"/>
            <w:tcBorders>
              <w:top w:val="single" w:sz="4" w:space="0" w:color="auto"/>
              <w:left w:val="single" w:sz="4" w:space="0" w:color="auto"/>
              <w:bottom w:val="single" w:sz="4" w:space="0" w:color="auto"/>
              <w:right w:val="single" w:sz="4" w:space="0" w:color="auto"/>
            </w:tcBorders>
          </w:tcPr>
          <w:p w14:paraId="7849076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Dalības maksa festivālā “Zemgales akordeonists”</w:t>
            </w:r>
          </w:p>
        </w:tc>
        <w:tc>
          <w:tcPr>
            <w:tcW w:w="1701" w:type="dxa"/>
            <w:tcBorders>
              <w:top w:val="single" w:sz="4" w:space="0" w:color="auto"/>
              <w:left w:val="single" w:sz="4" w:space="0" w:color="auto"/>
              <w:bottom w:val="single" w:sz="4" w:space="0" w:color="auto"/>
              <w:right w:val="single" w:sz="4" w:space="0" w:color="auto"/>
            </w:tcBorders>
          </w:tcPr>
          <w:p w14:paraId="24AD1CA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dalībnieks</w:t>
            </w:r>
          </w:p>
        </w:tc>
        <w:tc>
          <w:tcPr>
            <w:tcW w:w="1385" w:type="dxa"/>
            <w:tcBorders>
              <w:top w:val="single" w:sz="4" w:space="0" w:color="auto"/>
              <w:left w:val="single" w:sz="4" w:space="0" w:color="auto"/>
              <w:bottom w:val="single" w:sz="4" w:space="0" w:color="auto"/>
              <w:right w:val="single" w:sz="4" w:space="0" w:color="auto"/>
            </w:tcBorders>
          </w:tcPr>
          <w:p w14:paraId="2032369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3,00</w:t>
            </w:r>
          </w:p>
        </w:tc>
      </w:tr>
      <w:tr w:rsidR="00C67C06" w:rsidRPr="00ED440D" w14:paraId="52C5A73E" w14:textId="77777777" w:rsidTr="004C24A0">
        <w:tc>
          <w:tcPr>
            <w:tcW w:w="1129" w:type="dxa"/>
            <w:tcBorders>
              <w:top w:val="single" w:sz="4" w:space="0" w:color="auto"/>
              <w:left w:val="single" w:sz="4" w:space="0" w:color="auto"/>
              <w:bottom w:val="single" w:sz="4" w:space="0" w:color="auto"/>
              <w:right w:val="single" w:sz="4" w:space="0" w:color="auto"/>
            </w:tcBorders>
            <w:hideMark/>
          </w:tcPr>
          <w:p w14:paraId="43BACA0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4.21.</w:t>
            </w:r>
          </w:p>
        </w:tc>
        <w:tc>
          <w:tcPr>
            <w:tcW w:w="5420" w:type="dxa"/>
            <w:tcBorders>
              <w:top w:val="single" w:sz="4" w:space="0" w:color="auto"/>
              <w:left w:val="single" w:sz="4" w:space="0" w:color="auto"/>
              <w:bottom w:val="single" w:sz="4" w:space="0" w:color="auto"/>
              <w:right w:val="single" w:sz="4" w:space="0" w:color="auto"/>
            </w:tcBorders>
            <w:hideMark/>
          </w:tcPr>
          <w:p w14:paraId="6FE450BE" w14:textId="77777777" w:rsidR="00C67C06" w:rsidRPr="00ED440D" w:rsidRDefault="00C67C06" w:rsidP="004C24A0">
            <w:pPr>
              <w:pStyle w:val="NoSpacing"/>
            </w:pPr>
            <w:r w:rsidRPr="00ED440D">
              <w:t>Vieglās automašīnas izmantošana (Dobeles Amatniecības un vispārizglītojošā vidusskola)</w:t>
            </w:r>
          </w:p>
        </w:tc>
        <w:tc>
          <w:tcPr>
            <w:tcW w:w="1701" w:type="dxa"/>
            <w:tcBorders>
              <w:top w:val="single" w:sz="4" w:space="0" w:color="auto"/>
              <w:left w:val="single" w:sz="4" w:space="0" w:color="auto"/>
              <w:bottom w:val="single" w:sz="4" w:space="0" w:color="auto"/>
              <w:right w:val="single" w:sz="4" w:space="0" w:color="auto"/>
            </w:tcBorders>
          </w:tcPr>
          <w:p w14:paraId="24FA74B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km</w:t>
            </w:r>
          </w:p>
        </w:tc>
        <w:tc>
          <w:tcPr>
            <w:tcW w:w="1385" w:type="dxa"/>
            <w:tcBorders>
              <w:top w:val="single" w:sz="4" w:space="0" w:color="auto"/>
              <w:left w:val="single" w:sz="4" w:space="0" w:color="auto"/>
              <w:bottom w:val="single" w:sz="4" w:space="0" w:color="auto"/>
              <w:right w:val="single" w:sz="4" w:space="0" w:color="auto"/>
            </w:tcBorders>
          </w:tcPr>
          <w:p w14:paraId="375BAB4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0.20</w:t>
            </w:r>
          </w:p>
        </w:tc>
      </w:tr>
    </w:tbl>
    <w:p w14:paraId="03ADCC12" w14:textId="77777777" w:rsidR="00C67C06" w:rsidRPr="00ED440D" w:rsidRDefault="00C67C06" w:rsidP="00C67C06">
      <w:pPr>
        <w:spacing w:before="100" w:beforeAutospacing="1" w:after="100" w:afterAutospacing="1"/>
        <w:jc w:val="both"/>
        <w:rPr>
          <w:rFonts w:ascii="Times New Roman" w:hAnsi="Times New Roman"/>
          <w:b/>
          <w:bCs/>
          <w:sz w:val="24"/>
          <w:szCs w:val="24"/>
        </w:rPr>
      </w:pPr>
      <w:r w:rsidRPr="00ED440D">
        <w:rPr>
          <w:rFonts w:ascii="Times New Roman" w:hAnsi="Times New Roman"/>
          <w:b/>
          <w:bCs/>
          <w:sz w:val="24"/>
          <w:szCs w:val="24"/>
        </w:rPr>
        <w:t>Piezīmes:</w:t>
      </w:r>
    </w:p>
    <w:p w14:paraId="3D7A7A26" w14:textId="77777777" w:rsidR="00C67C06" w:rsidRPr="00ED440D" w:rsidRDefault="00C67C06" w:rsidP="00C67C06">
      <w:pPr>
        <w:rPr>
          <w:rFonts w:ascii="Times New Roman" w:hAnsi="Times New Roman"/>
          <w:sz w:val="24"/>
          <w:szCs w:val="24"/>
        </w:rPr>
      </w:pPr>
      <w:r w:rsidRPr="00ED440D">
        <w:rPr>
          <w:rFonts w:ascii="Times New Roman" w:hAnsi="Times New Roman"/>
          <w:sz w:val="24"/>
          <w:szCs w:val="24"/>
        </w:rPr>
        <w:t>1. * Dobeles Jaunatnes iniciatīvu un veselības centrs.</w:t>
      </w:r>
    </w:p>
    <w:p w14:paraId="1EACD2B5" w14:textId="77777777" w:rsidR="00C67C06" w:rsidRPr="00ED440D" w:rsidRDefault="00C67C06" w:rsidP="00C67C06">
      <w:pPr>
        <w:rPr>
          <w:rFonts w:ascii="Times New Roman" w:hAnsi="Times New Roman"/>
          <w:b/>
          <w:sz w:val="24"/>
          <w:szCs w:val="24"/>
        </w:rPr>
      </w:pPr>
      <w:r w:rsidRPr="00ED440D">
        <w:rPr>
          <w:rFonts w:ascii="Times New Roman" w:hAnsi="Times New Roman"/>
          <w:sz w:val="24"/>
          <w:szCs w:val="24"/>
        </w:rPr>
        <w:t xml:space="preserve">2. ** </w:t>
      </w:r>
      <w:proofErr w:type="spellStart"/>
      <w:r w:rsidRPr="00ED440D">
        <w:rPr>
          <w:rFonts w:ascii="Times New Roman" w:hAnsi="Times New Roman"/>
          <w:sz w:val="24"/>
          <w:szCs w:val="24"/>
        </w:rPr>
        <w:t>Daudzbērnu</w:t>
      </w:r>
      <w:proofErr w:type="spellEnd"/>
      <w:r w:rsidRPr="00ED440D">
        <w:rPr>
          <w:rFonts w:ascii="Times New Roman" w:hAnsi="Times New Roman"/>
          <w:sz w:val="24"/>
          <w:szCs w:val="24"/>
        </w:rPr>
        <w:t xml:space="preserve"> ģimeņu bērniem, ārpus ģimenes aprūpes institūcijā ievietotiem bērniem, audžuģimenē ievietotiem un aizbildnībā esošiem bērniem, </w:t>
      </w:r>
      <w:bookmarkStart w:id="0" w:name="_Hlk93325211"/>
      <w:r>
        <w:rPr>
          <w:rFonts w:ascii="Times New Roman" w:hAnsi="Times New Roman"/>
          <w:sz w:val="24"/>
          <w:szCs w:val="24"/>
        </w:rPr>
        <w:t>bērniem, kuriem noteikta invaliditāte</w:t>
      </w:r>
      <w:bookmarkEnd w:id="0"/>
      <w:r w:rsidRPr="00ED440D">
        <w:rPr>
          <w:rFonts w:ascii="Times New Roman" w:hAnsi="Times New Roman"/>
          <w:sz w:val="24"/>
          <w:szCs w:val="24"/>
        </w:rPr>
        <w:t>, piemēro atlaidi 100 % apmērā no noteiktās ēdināšanas maksas.</w:t>
      </w:r>
    </w:p>
    <w:p w14:paraId="671C277E" w14:textId="77777777" w:rsidR="00C67C06" w:rsidRPr="00ED440D" w:rsidRDefault="00C67C06" w:rsidP="00C67C06">
      <w:pPr>
        <w:rPr>
          <w:rFonts w:ascii="Times New Roman" w:hAnsi="Times New Roman"/>
          <w:sz w:val="24"/>
          <w:szCs w:val="24"/>
        </w:rPr>
      </w:pPr>
      <w:r w:rsidRPr="00ED440D">
        <w:rPr>
          <w:rFonts w:ascii="Times New Roman" w:hAnsi="Times New Roman"/>
          <w:sz w:val="24"/>
          <w:szCs w:val="24"/>
        </w:rPr>
        <w:t xml:space="preserve">3. *** </w:t>
      </w:r>
      <w:r w:rsidRPr="00ED440D">
        <w:rPr>
          <w:rFonts w:ascii="Times New Roman" w:hAnsi="Times New Roman"/>
          <w:kern w:val="24"/>
          <w:sz w:val="24"/>
          <w:szCs w:val="24"/>
        </w:rPr>
        <w:t xml:space="preserve">Trūcīgo, maznodrošināto un </w:t>
      </w:r>
      <w:proofErr w:type="spellStart"/>
      <w:r w:rsidRPr="00ED440D">
        <w:rPr>
          <w:rFonts w:ascii="Times New Roman" w:hAnsi="Times New Roman"/>
          <w:kern w:val="24"/>
          <w:sz w:val="24"/>
          <w:szCs w:val="24"/>
        </w:rPr>
        <w:t>daudzbērnu</w:t>
      </w:r>
      <w:proofErr w:type="spellEnd"/>
      <w:r w:rsidRPr="00ED440D">
        <w:rPr>
          <w:rFonts w:ascii="Times New Roman" w:hAnsi="Times New Roman"/>
          <w:kern w:val="24"/>
          <w:sz w:val="24"/>
          <w:szCs w:val="24"/>
        </w:rPr>
        <w:t xml:space="preserve"> ģimeņu bērniem, audžuģimenē ievietotiem un aizbildnībā esošiem bērniem un bērniem ar invaliditāti piemēro atlaidi 100% apmērā no noteiktās maksas.</w:t>
      </w:r>
    </w:p>
    <w:p w14:paraId="3E240063" w14:textId="77777777" w:rsidR="00C67C06" w:rsidRPr="00ED440D" w:rsidRDefault="00C67C06" w:rsidP="00C67C06">
      <w:pPr>
        <w:rPr>
          <w:rFonts w:ascii="Times New Roman" w:hAnsi="Times New Roman"/>
          <w:sz w:val="24"/>
          <w:szCs w:val="24"/>
        </w:rPr>
      </w:pPr>
      <w:r w:rsidRPr="00ED440D">
        <w:rPr>
          <w:rFonts w:ascii="Times New Roman" w:hAnsi="Times New Roman"/>
          <w:sz w:val="24"/>
          <w:szCs w:val="24"/>
        </w:rPr>
        <w:t xml:space="preserve">4. Dobeles Amatniecības un vispārizglītojošās vidusskolas izglītojamiem, kuri ir </w:t>
      </w:r>
      <w:proofErr w:type="spellStart"/>
      <w:r w:rsidRPr="00ED440D">
        <w:rPr>
          <w:rFonts w:ascii="Times New Roman" w:hAnsi="Times New Roman"/>
          <w:sz w:val="24"/>
          <w:szCs w:val="24"/>
        </w:rPr>
        <w:t>daudzbērnu</w:t>
      </w:r>
      <w:proofErr w:type="spellEnd"/>
      <w:r w:rsidRPr="00ED440D">
        <w:rPr>
          <w:rFonts w:ascii="Times New Roman" w:hAnsi="Times New Roman"/>
          <w:sz w:val="24"/>
          <w:szCs w:val="24"/>
        </w:rPr>
        <w:t xml:space="preserve"> ģimeņu bērni, audžuģimenē ievietoti un aizbildnībā esoši bērni, </w:t>
      </w:r>
      <w:r>
        <w:rPr>
          <w:rFonts w:ascii="Times New Roman" w:hAnsi="Times New Roman"/>
          <w:sz w:val="24"/>
          <w:szCs w:val="24"/>
        </w:rPr>
        <w:t>bērni, kuriem noteikta invaliditāte</w:t>
      </w:r>
      <w:r w:rsidRPr="00ED440D">
        <w:rPr>
          <w:rFonts w:ascii="Times New Roman" w:hAnsi="Times New Roman"/>
          <w:sz w:val="24"/>
          <w:szCs w:val="24"/>
        </w:rPr>
        <w:t xml:space="preserve">, tiek piemērota atlaide ēdienam 1,50 </w:t>
      </w:r>
      <w:proofErr w:type="spellStart"/>
      <w:r w:rsidRPr="00ED440D">
        <w:rPr>
          <w:rFonts w:ascii="Times New Roman" w:hAnsi="Times New Roman"/>
          <w:i/>
          <w:sz w:val="24"/>
          <w:szCs w:val="24"/>
        </w:rPr>
        <w:t>euro</w:t>
      </w:r>
      <w:proofErr w:type="spellEnd"/>
      <w:r w:rsidRPr="00ED440D">
        <w:rPr>
          <w:rFonts w:ascii="Times New Roman" w:hAnsi="Times New Roman"/>
          <w:sz w:val="24"/>
          <w:szCs w:val="24"/>
        </w:rPr>
        <w:t xml:space="preserve"> dienā.</w:t>
      </w:r>
    </w:p>
    <w:p w14:paraId="062FBA39" w14:textId="77777777" w:rsidR="00C67C06" w:rsidRDefault="00C67C06" w:rsidP="00C67C06">
      <w:pPr>
        <w:jc w:val="both"/>
        <w:rPr>
          <w:rFonts w:ascii="Times New Roman" w:hAnsi="Times New Roman"/>
          <w:sz w:val="24"/>
          <w:szCs w:val="24"/>
        </w:rPr>
      </w:pPr>
      <w:r w:rsidRPr="00ED440D">
        <w:rPr>
          <w:rFonts w:ascii="Times New Roman" w:hAnsi="Times New Roman"/>
          <w:sz w:val="24"/>
          <w:szCs w:val="24"/>
        </w:rPr>
        <w:t xml:space="preserve">5. </w:t>
      </w:r>
      <w:r w:rsidRPr="00ED440D">
        <w:rPr>
          <w:rFonts w:ascii="Times New Roman" w:hAnsi="Times New Roman"/>
          <w:b/>
          <w:bCs/>
          <w:sz w:val="24"/>
          <w:szCs w:val="24"/>
          <w:vertAlign w:val="superscript"/>
        </w:rPr>
        <w:t xml:space="preserve">****  </w:t>
      </w:r>
      <w:r w:rsidRPr="00ED440D">
        <w:rPr>
          <w:rFonts w:ascii="Times New Roman" w:hAnsi="Times New Roman"/>
          <w:sz w:val="24"/>
          <w:szCs w:val="24"/>
        </w:rPr>
        <w:t xml:space="preserve">Dobeles novadā reģistrētu sporta klubu biedriem treniņnometņu laikā, kas nav īsāks par vienu nedēļu, gultasvietai </w:t>
      </w:r>
      <w:proofErr w:type="spellStart"/>
      <w:r w:rsidRPr="00ED440D">
        <w:rPr>
          <w:rFonts w:ascii="Times New Roman" w:hAnsi="Times New Roman"/>
          <w:sz w:val="24"/>
          <w:szCs w:val="24"/>
        </w:rPr>
        <w:t>Gaurata</w:t>
      </w:r>
      <w:proofErr w:type="spellEnd"/>
      <w:r w:rsidRPr="00ED440D">
        <w:rPr>
          <w:rFonts w:ascii="Times New Roman" w:hAnsi="Times New Roman"/>
          <w:sz w:val="24"/>
          <w:szCs w:val="24"/>
        </w:rPr>
        <w:t xml:space="preserve"> ielā 8 tiek piemērota atlaide 50% apmērā no noteiktās cenas.</w:t>
      </w:r>
    </w:p>
    <w:p w14:paraId="7007D187" w14:textId="77777777" w:rsidR="00C67C06" w:rsidRDefault="00C67C06" w:rsidP="00C67C06">
      <w:pPr>
        <w:jc w:val="both"/>
        <w:rPr>
          <w:rFonts w:ascii="Times New Roman" w:hAnsi="Times New Roman"/>
          <w:sz w:val="24"/>
          <w:szCs w:val="24"/>
        </w:rPr>
      </w:pPr>
    </w:p>
    <w:p w14:paraId="76FE2A6A" w14:textId="77777777" w:rsidR="00C67C06" w:rsidRDefault="00C67C06" w:rsidP="00C67C06">
      <w:pPr>
        <w:jc w:val="both"/>
        <w:rPr>
          <w:rFonts w:ascii="Times New Roman" w:hAnsi="Times New Roman"/>
          <w:sz w:val="24"/>
          <w:szCs w:val="24"/>
        </w:rPr>
      </w:pPr>
    </w:p>
    <w:p w14:paraId="0FAE26D0" w14:textId="77777777" w:rsidR="00C67C06" w:rsidRDefault="00C67C06" w:rsidP="00C67C06">
      <w:pPr>
        <w:jc w:val="both"/>
        <w:rPr>
          <w:rFonts w:ascii="Times New Roman" w:hAnsi="Times New Roman"/>
          <w:sz w:val="24"/>
          <w:szCs w:val="24"/>
        </w:rPr>
      </w:pPr>
    </w:p>
    <w:p w14:paraId="2713A83F" w14:textId="77777777" w:rsidR="00C67C06" w:rsidRDefault="00C67C06" w:rsidP="00C67C06">
      <w:pPr>
        <w:jc w:val="both"/>
        <w:rPr>
          <w:rFonts w:ascii="Times New Roman" w:hAnsi="Times New Roman"/>
          <w:sz w:val="24"/>
          <w:szCs w:val="24"/>
        </w:rPr>
      </w:pPr>
    </w:p>
    <w:p w14:paraId="382A3295" w14:textId="77777777" w:rsidR="00C67C06" w:rsidRDefault="00C67C06" w:rsidP="00C67C06">
      <w:pPr>
        <w:jc w:val="both"/>
        <w:rPr>
          <w:rFonts w:ascii="Times New Roman" w:hAnsi="Times New Roman"/>
          <w:sz w:val="24"/>
          <w:szCs w:val="24"/>
        </w:rPr>
      </w:pPr>
    </w:p>
    <w:p w14:paraId="45E352B9" w14:textId="77777777" w:rsidR="00C67C06" w:rsidRDefault="00C67C06" w:rsidP="00C67C06">
      <w:pPr>
        <w:jc w:val="both"/>
        <w:rPr>
          <w:rFonts w:ascii="Times New Roman" w:hAnsi="Times New Roman"/>
          <w:sz w:val="24"/>
          <w:szCs w:val="24"/>
        </w:rPr>
      </w:pPr>
    </w:p>
    <w:p w14:paraId="3CE95FD2" w14:textId="77777777" w:rsidR="00C67C06" w:rsidRDefault="00C67C06" w:rsidP="00C67C06">
      <w:pPr>
        <w:jc w:val="both"/>
        <w:rPr>
          <w:rFonts w:ascii="Times New Roman" w:hAnsi="Times New Roman"/>
          <w:sz w:val="24"/>
          <w:szCs w:val="24"/>
        </w:rPr>
      </w:pPr>
    </w:p>
    <w:p w14:paraId="600DC23F" w14:textId="77777777" w:rsidR="00C67C06" w:rsidRDefault="00C67C06" w:rsidP="00C67C06">
      <w:pPr>
        <w:jc w:val="both"/>
        <w:rPr>
          <w:rFonts w:ascii="Times New Roman" w:hAnsi="Times New Roman"/>
          <w:sz w:val="24"/>
          <w:szCs w:val="24"/>
        </w:rPr>
      </w:pPr>
    </w:p>
    <w:p w14:paraId="0AE1C541" w14:textId="77777777" w:rsidR="00C67C06" w:rsidRDefault="00C67C06" w:rsidP="00C67C06">
      <w:pPr>
        <w:jc w:val="both"/>
        <w:rPr>
          <w:rFonts w:ascii="Times New Roman" w:hAnsi="Times New Roman"/>
          <w:sz w:val="24"/>
          <w:szCs w:val="24"/>
        </w:rPr>
      </w:pPr>
    </w:p>
    <w:p w14:paraId="12590457" w14:textId="77777777" w:rsidR="00C67C06" w:rsidRPr="00ED440D" w:rsidRDefault="00C67C06" w:rsidP="00C67C06">
      <w:pPr>
        <w:jc w:val="both"/>
        <w:rPr>
          <w:rFonts w:ascii="Times New Roman" w:hAnsi="Times New Roman"/>
          <w:sz w:val="24"/>
          <w:szCs w:val="24"/>
        </w:rPr>
      </w:pPr>
    </w:p>
    <w:p w14:paraId="7C083A25"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lastRenderedPageBreak/>
        <w:t>3. pielikums</w:t>
      </w:r>
    </w:p>
    <w:p w14:paraId="62AB94A7"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 xml:space="preserve">Dobeles novada domes </w:t>
      </w:r>
    </w:p>
    <w:p w14:paraId="6B72A434"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2022. gada 12. janvāra</w:t>
      </w:r>
    </w:p>
    <w:p w14:paraId="2812616B"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lēmumam Nr.3/1</w:t>
      </w:r>
    </w:p>
    <w:p w14:paraId="64300988" w14:textId="77777777" w:rsidR="00C67C06" w:rsidRPr="00ED440D" w:rsidRDefault="00C67C06" w:rsidP="00C67C06">
      <w:pPr>
        <w:tabs>
          <w:tab w:val="left" w:pos="6480"/>
        </w:tabs>
        <w:rPr>
          <w:rFonts w:ascii="Times New Roman" w:hAnsi="Times New Roman"/>
          <w:sz w:val="24"/>
          <w:szCs w:val="24"/>
        </w:rPr>
      </w:pPr>
    </w:p>
    <w:p w14:paraId="21EA8112" w14:textId="77777777" w:rsidR="00C67C06" w:rsidRPr="00ED440D" w:rsidRDefault="00C67C06" w:rsidP="00C67C06">
      <w:pPr>
        <w:tabs>
          <w:tab w:val="left" w:pos="6480"/>
        </w:tabs>
        <w:jc w:val="center"/>
        <w:rPr>
          <w:rFonts w:ascii="Times New Roman" w:hAnsi="Times New Roman"/>
          <w:b/>
          <w:sz w:val="24"/>
          <w:szCs w:val="24"/>
        </w:rPr>
      </w:pPr>
      <w:r w:rsidRPr="00ED440D">
        <w:rPr>
          <w:rFonts w:ascii="Times New Roman" w:hAnsi="Times New Roman"/>
          <w:b/>
          <w:sz w:val="24"/>
          <w:szCs w:val="24"/>
        </w:rPr>
        <w:t>Maksas pakalpojumi Dobeles Pieaugušo izglītības un uzņēmējdarbības atbalsta centrā</w:t>
      </w:r>
    </w:p>
    <w:p w14:paraId="3C666123" w14:textId="77777777" w:rsidR="00C67C06" w:rsidRPr="00ED440D" w:rsidRDefault="00C67C06" w:rsidP="00C67C06">
      <w:pPr>
        <w:jc w:val="center"/>
        <w:rPr>
          <w:rFonts w:ascii="Times New Roman" w:hAnsi="Times New Roman"/>
          <w:sz w:val="24"/>
          <w:szCs w:val="24"/>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5998"/>
        <w:gridCol w:w="1470"/>
        <w:gridCol w:w="1538"/>
      </w:tblGrid>
      <w:tr w:rsidR="00C67C06" w:rsidRPr="00ED440D" w14:paraId="228C0E79" w14:textId="77777777" w:rsidTr="004C24A0">
        <w:tc>
          <w:tcPr>
            <w:tcW w:w="954" w:type="dxa"/>
          </w:tcPr>
          <w:p w14:paraId="3EA94E23"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Nr.</w:t>
            </w:r>
          </w:p>
        </w:tc>
        <w:tc>
          <w:tcPr>
            <w:tcW w:w="5998" w:type="dxa"/>
          </w:tcPr>
          <w:p w14:paraId="00276711"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Pakalpojums</w:t>
            </w:r>
          </w:p>
        </w:tc>
        <w:tc>
          <w:tcPr>
            <w:tcW w:w="1470" w:type="dxa"/>
          </w:tcPr>
          <w:p w14:paraId="02A99C32"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Mērvienība</w:t>
            </w:r>
          </w:p>
        </w:tc>
        <w:tc>
          <w:tcPr>
            <w:tcW w:w="1538" w:type="dxa"/>
          </w:tcPr>
          <w:p w14:paraId="3FD9D34D"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Cena EUR bez PVN</w:t>
            </w:r>
          </w:p>
        </w:tc>
      </w:tr>
      <w:tr w:rsidR="00C67C06" w:rsidRPr="00ED440D" w14:paraId="65C0909D" w14:textId="77777777" w:rsidTr="004C24A0">
        <w:tc>
          <w:tcPr>
            <w:tcW w:w="954" w:type="dxa"/>
          </w:tcPr>
          <w:p w14:paraId="721405E1"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w:t>
            </w:r>
          </w:p>
        </w:tc>
        <w:tc>
          <w:tcPr>
            <w:tcW w:w="5998" w:type="dxa"/>
          </w:tcPr>
          <w:p w14:paraId="05328559"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Materiālu sagatavošana</w:t>
            </w:r>
          </w:p>
        </w:tc>
        <w:tc>
          <w:tcPr>
            <w:tcW w:w="1470" w:type="dxa"/>
          </w:tcPr>
          <w:p w14:paraId="7E325D80" w14:textId="77777777" w:rsidR="00C67C06" w:rsidRPr="00ED440D" w:rsidRDefault="00C67C06" w:rsidP="004C24A0">
            <w:pPr>
              <w:jc w:val="center"/>
              <w:rPr>
                <w:rFonts w:ascii="Times New Roman" w:hAnsi="Times New Roman"/>
                <w:sz w:val="24"/>
                <w:szCs w:val="24"/>
              </w:rPr>
            </w:pPr>
          </w:p>
        </w:tc>
        <w:tc>
          <w:tcPr>
            <w:tcW w:w="1538" w:type="dxa"/>
          </w:tcPr>
          <w:p w14:paraId="6D3A0437" w14:textId="77777777" w:rsidR="00C67C06" w:rsidRPr="00ED440D" w:rsidRDefault="00C67C06" w:rsidP="004C24A0">
            <w:pPr>
              <w:jc w:val="center"/>
              <w:rPr>
                <w:rFonts w:ascii="Times New Roman" w:hAnsi="Times New Roman"/>
                <w:sz w:val="24"/>
                <w:szCs w:val="24"/>
              </w:rPr>
            </w:pPr>
          </w:p>
        </w:tc>
      </w:tr>
      <w:tr w:rsidR="00C67C06" w:rsidRPr="00ED440D" w14:paraId="72392FCC" w14:textId="77777777" w:rsidTr="004C24A0">
        <w:tc>
          <w:tcPr>
            <w:tcW w:w="954" w:type="dxa"/>
          </w:tcPr>
          <w:p w14:paraId="2778C0C3"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1.1.</w:t>
            </w:r>
          </w:p>
        </w:tc>
        <w:tc>
          <w:tcPr>
            <w:tcW w:w="5998" w:type="dxa"/>
          </w:tcPr>
          <w:p w14:paraId="5E87B7A1"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Kopēšana:</w:t>
            </w:r>
          </w:p>
        </w:tc>
        <w:tc>
          <w:tcPr>
            <w:tcW w:w="1470" w:type="dxa"/>
          </w:tcPr>
          <w:p w14:paraId="179C7D92" w14:textId="77777777" w:rsidR="00C67C06" w:rsidRPr="00ED440D" w:rsidRDefault="00C67C06" w:rsidP="004C24A0">
            <w:pPr>
              <w:jc w:val="center"/>
              <w:rPr>
                <w:rFonts w:ascii="Times New Roman" w:hAnsi="Times New Roman"/>
                <w:b/>
                <w:sz w:val="24"/>
                <w:szCs w:val="24"/>
              </w:rPr>
            </w:pPr>
          </w:p>
        </w:tc>
        <w:tc>
          <w:tcPr>
            <w:tcW w:w="1538" w:type="dxa"/>
          </w:tcPr>
          <w:p w14:paraId="698A1AF6" w14:textId="77777777" w:rsidR="00C67C06" w:rsidRPr="00ED440D" w:rsidRDefault="00C67C06" w:rsidP="004C24A0">
            <w:pPr>
              <w:jc w:val="center"/>
              <w:rPr>
                <w:rFonts w:ascii="Times New Roman" w:hAnsi="Times New Roman"/>
                <w:b/>
                <w:sz w:val="24"/>
                <w:szCs w:val="24"/>
              </w:rPr>
            </w:pPr>
          </w:p>
        </w:tc>
      </w:tr>
      <w:tr w:rsidR="00C67C06" w:rsidRPr="00ED440D" w14:paraId="774FA73E" w14:textId="77777777" w:rsidTr="004C24A0">
        <w:tc>
          <w:tcPr>
            <w:tcW w:w="954" w:type="dxa"/>
          </w:tcPr>
          <w:p w14:paraId="16EB9C8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w:t>
            </w:r>
          </w:p>
        </w:tc>
        <w:tc>
          <w:tcPr>
            <w:tcW w:w="5998" w:type="dxa"/>
          </w:tcPr>
          <w:p w14:paraId="67E16F03" w14:textId="77777777" w:rsidR="00C67C06" w:rsidRPr="00ED440D" w:rsidRDefault="00C67C06" w:rsidP="004C24A0">
            <w:pPr>
              <w:ind w:hanging="15"/>
              <w:rPr>
                <w:rFonts w:ascii="Times New Roman" w:hAnsi="Times New Roman"/>
                <w:sz w:val="24"/>
                <w:szCs w:val="24"/>
              </w:rPr>
            </w:pPr>
            <w:r w:rsidRPr="00ED440D">
              <w:rPr>
                <w:rFonts w:ascii="Times New Roman" w:hAnsi="Times New Roman"/>
                <w:sz w:val="24"/>
                <w:szCs w:val="24"/>
              </w:rPr>
              <w:t>melnbalts A4 formāts</w:t>
            </w:r>
          </w:p>
        </w:tc>
        <w:tc>
          <w:tcPr>
            <w:tcW w:w="1470" w:type="dxa"/>
          </w:tcPr>
          <w:p w14:paraId="4E6CC33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3D8A223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0,10</w:t>
            </w:r>
          </w:p>
        </w:tc>
      </w:tr>
      <w:tr w:rsidR="00C67C06" w:rsidRPr="00ED440D" w14:paraId="005734EB" w14:textId="77777777" w:rsidTr="004C24A0">
        <w:tc>
          <w:tcPr>
            <w:tcW w:w="954" w:type="dxa"/>
          </w:tcPr>
          <w:p w14:paraId="45CFDAC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1.1.2.</w:t>
            </w:r>
          </w:p>
        </w:tc>
        <w:tc>
          <w:tcPr>
            <w:tcW w:w="5998" w:type="dxa"/>
          </w:tcPr>
          <w:p w14:paraId="5207E0E0" w14:textId="77777777" w:rsidR="00C67C06" w:rsidRPr="00ED440D" w:rsidRDefault="00C67C06" w:rsidP="004C24A0">
            <w:pPr>
              <w:ind w:hanging="15"/>
              <w:rPr>
                <w:rFonts w:ascii="Times New Roman" w:hAnsi="Times New Roman"/>
                <w:sz w:val="24"/>
                <w:szCs w:val="24"/>
              </w:rPr>
            </w:pPr>
            <w:r w:rsidRPr="00ED440D">
              <w:rPr>
                <w:rFonts w:ascii="Times New Roman" w:hAnsi="Times New Roman"/>
                <w:sz w:val="24"/>
                <w:szCs w:val="24"/>
              </w:rPr>
              <w:t>krāsains A4 formāts</w:t>
            </w:r>
          </w:p>
        </w:tc>
        <w:tc>
          <w:tcPr>
            <w:tcW w:w="1470" w:type="dxa"/>
          </w:tcPr>
          <w:p w14:paraId="134AC52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3679F92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0,70</w:t>
            </w:r>
          </w:p>
        </w:tc>
      </w:tr>
      <w:tr w:rsidR="00C67C06" w:rsidRPr="00ED440D" w14:paraId="63228627" w14:textId="77777777" w:rsidTr="004C24A0">
        <w:tc>
          <w:tcPr>
            <w:tcW w:w="954" w:type="dxa"/>
          </w:tcPr>
          <w:p w14:paraId="2C95CB4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1.1.3.</w:t>
            </w:r>
          </w:p>
        </w:tc>
        <w:tc>
          <w:tcPr>
            <w:tcW w:w="5998" w:type="dxa"/>
          </w:tcPr>
          <w:p w14:paraId="09A332B7" w14:textId="77777777" w:rsidR="00C67C06" w:rsidRPr="00ED440D" w:rsidRDefault="00C67C06" w:rsidP="004C24A0">
            <w:pPr>
              <w:ind w:hanging="15"/>
              <w:rPr>
                <w:rFonts w:ascii="Times New Roman" w:hAnsi="Times New Roman"/>
                <w:sz w:val="24"/>
                <w:szCs w:val="24"/>
              </w:rPr>
            </w:pPr>
            <w:r w:rsidRPr="00ED440D">
              <w:rPr>
                <w:rFonts w:ascii="Times New Roman" w:hAnsi="Times New Roman"/>
                <w:sz w:val="24"/>
                <w:szCs w:val="24"/>
              </w:rPr>
              <w:t>melnbalts A3 formāts</w:t>
            </w:r>
          </w:p>
        </w:tc>
        <w:tc>
          <w:tcPr>
            <w:tcW w:w="1470" w:type="dxa"/>
          </w:tcPr>
          <w:p w14:paraId="54DD5DE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4B67AB4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0,20</w:t>
            </w:r>
          </w:p>
        </w:tc>
      </w:tr>
      <w:tr w:rsidR="00C67C06" w:rsidRPr="00ED440D" w14:paraId="4FB3870C" w14:textId="77777777" w:rsidTr="004C24A0">
        <w:tc>
          <w:tcPr>
            <w:tcW w:w="954" w:type="dxa"/>
          </w:tcPr>
          <w:p w14:paraId="3E816B5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1.1.4.</w:t>
            </w:r>
          </w:p>
        </w:tc>
        <w:tc>
          <w:tcPr>
            <w:tcW w:w="5998" w:type="dxa"/>
          </w:tcPr>
          <w:p w14:paraId="05FF0AE0" w14:textId="77777777" w:rsidR="00C67C06" w:rsidRPr="00ED440D" w:rsidRDefault="00C67C06" w:rsidP="004C24A0">
            <w:pPr>
              <w:ind w:hanging="15"/>
              <w:rPr>
                <w:rFonts w:ascii="Times New Roman" w:hAnsi="Times New Roman"/>
                <w:sz w:val="24"/>
                <w:szCs w:val="24"/>
              </w:rPr>
            </w:pPr>
            <w:r w:rsidRPr="00ED440D">
              <w:rPr>
                <w:rFonts w:ascii="Times New Roman" w:hAnsi="Times New Roman"/>
                <w:sz w:val="24"/>
                <w:szCs w:val="24"/>
              </w:rPr>
              <w:t>krāsains A3 formāts</w:t>
            </w:r>
          </w:p>
        </w:tc>
        <w:tc>
          <w:tcPr>
            <w:tcW w:w="1470" w:type="dxa"/>
          </w:tcPr>
          <w:p w14:paraId="2450DDF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4D5EFA4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1,10</w:t>
            </w:r>
          </w:p>
        </w:tc>
      </w:tr>
      <w:tr w:rsidR="00C67C06" w:rsidRPr="00ED440D" w14:paraId="3E89E150" w14:textId="77777777" w:rsidTr="004C24A0">
        <w:tc>
          <w:tcPr>
            <w:tcW w:w="954" w:type="dxa"/>
          </w:tcPr>
          <w:p w14:paraId="3550C5BB"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1.2.</w:t>
            </w:r>
          </w:p>
        </w:tc>
        <w:tc>
          <w:tcPr>
            <w:tcW w:w="5998" w:type="dxa"/>
          </w:tcPr>
          <w:p w14:paraId="76BE5FC3" w14:textId="77777777" w:rsidR="00C67C06" w:rsidRPr="00ED440D" w:rsidRDefault="00C67C06" w:rsidP="004C24A0">
            <w:pPr>
              <w:rPr>
                <w:rFonts w:ascii="Times New Roman" w:hAnsi="Times New Roman"/>
                <w:b/>
                <w:sz w:val="24"/>
                <w:szCs w:val="24"/>
              </w:rPr>
            </w:pPr>
            <w:proofErr w:type="spellStart"/>
            <w:r w:rsidRPr="00ED440D">
              <w:rPr>
                <w:rFonts w:ascii="Times New Roman" w:hAnsi="Times New Roman"/>
                <w:b/>
                <w:sz w:val="24"/>
                <w:szCs w:val="24"/>
              </w:rPr>
              <w:t>Datorizdruka</w:t>
            </w:r>
            <w:proofErr w:type="spellEnd"/>
            <w:r w:rsidRPr="00ED440D">
              <w:rPr>
                <w:rFonts w:ascii="Times New Roman" w:hAnsi="Times New Roman"/>
                <w:b/>
                <w:sz w:val="24"/>
                <w:szCs w:val="24"/>
              </w:rPr>
              <w:t xml:space="preserve">: </w:t>
            </w:r>
          </w:p>
        </w:tc>
        <w:tc>
          <w:tcPr>
            <w:tcW w:w="1470" w:type="dxa"/>
          </w:tcPr>
          <w:p w14:paraId="006CAAF6" w14:textId="77777777" w:rsidR="00C67C06" w:rsidRPr="00ED440D" w:rsidRDefault="00C67C06" w:rsidP="004C24A0">
            <w:pPr>
              <w:jc w:val="center"/>
              <w:rPr>
                <w:rFonts w:ascii="Times New Roman" w:hAnsi="Times New Roman"/>
                <w:b/>
                <w:sz w:val="24"/>
                <w:szCs w:val="24"/>
              </w:rPr>
            </w:pPr>
          </w:p>
        </w:tc>
        <w:tc>
          <w:tcPr>
            <w:tcW w:w="1538" w:type="dxa"/>
          </w:tcPr>
          <w:p w14:paraId="63E7613A" w14:textId="77777777" w:rsidR="00C67C06" w:rsidRPr="00ED440D" w:rsidRDefault="00C67C06" w:rsidP="004C24A0">
            <w:pPr>
              <w:jc w:val="center"/>
              <w:rPr>
                <w:rFonts w:ascii="Times New Roman" w:hAnsi="Times New Roman"/>
                <w:b/>
                <w:sz w:val="24"/>
                <w:szCs w:val="24"/>
              </w:rPr>
            </w:pPr>
          </w:p>
        </w:tc>
      </w:tr>
      <w:tr w:rsidR="00C67C06" w:rsidRPr="00ED440D" w14:paraId="50A27473" w14:textId="77777777" w:rsidTr="004C24A0">
        <w:tc>
          <w:tcPr>
            <w:tcW w:w="954" w:type="dxa"/>
          </w:tcPr>
          <w:p w14:paraId="4A9586F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1.2.1.</w:t>
            </w:r>
          </w:p>
        </w:tc>
        <w:tc>
          <w:tcPr>
            <w:tcW w:w="5998" w:type="dxa"/>
          </w:tcPr>
          <w:p w14:paraId="65668CF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melnbalta A4 formāts</w:t>
            </w:r>
          </w:p>
        </w:tc>
        <w:tc>
          <w:tcPr>
            <w:tcW w:w="1470" w:type="dxa"/>
          </w:tcPr>
          <w:p w14:paraId="2A3AA92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2778640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0,10</w:t>
            </w:r>
          </w:p>
        </w:tc>
      </w:tr>
      <w:tr w:rsidR="00C67C06" w:rsidRPr="00ED440D" w14:paraId="649C8639" w14:textId="77777777" w:rsidTr="004C24A0">
        <w:tc>
          <w:tcPr>
            <w:tcW w:w="954" w:type="dxa"/>
          </w:tcPr>
          <w:p w14:paraId="035A4F0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1.2.2.</w:t>
            </w:r>
          </w:p>
        </w:tc>
        <w:tc>
          <w:tcPr>
            <w:tcW w:w="5998" w:type="dxa"/>
          </w:tcPr>
          <w:p w14:paraId="3A974F1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krāsaina A4 formāts</w:t>
            </w:r>
          </w:p>
        </w:tc>
        <w:tc>
          <w:tcPr>
            <w:tcW w:w="1470" w:type="dxa"/>
          </w:tcPr>
          <w:p w14:paraId="59C1BCA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786F65A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0.70</w:t>
            </w:r>
          </w:p>
        </w:tc>
      </w:tr>
      <w:tr w:rsidR="00C67C06" w:rsidRPr="00ED440D" w14:paraId="57DB8E29" w14:textId="77777777" w:rsidTr="004C24A0">
        <w:tc>
          <w:tcPr>
            <w:tcW w:w="954" w:type="dxa"/>
          </w:tcPr>
          <w:p w14:paraId="63D6139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1.2.3.</w:t>
            </w:r>
          </w:p>
        </w:tc>
        <w:tc>
          <w:tcPr>
            <w:tcW w:w="5998" w:type="dxa"/>
          </w:tcPr>
          <w:p w14:paraId="26BA94B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melnbalta A3 formāts</w:t>
            </w:r>
          </w:p>
        </w:tc>
        <w:tc>
          <w:tcPr>
            <w:tcW w:w="1470" w:type="dxa"/>
          </w:tcPr>
          <w:p w14:paraId="5EE8434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0F695B2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0.20</w:t>
            </w:r>
          </w:p>
        </w:tc>
      </w:tr>
      <w:tr w:rsidR="00C67C06" w:rsidRPr="00ED440D" w14:paraId="5FB1B1B0" w14:textId="77777777" w:rsidTr="004C24A0">
        <w:tc>
          <w:tcPr>
            <w:tcW w:w="954" w:type="dxa"/>
          </w:tcPr>
          <w:p w14:paraId="1CE9994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1.2.4.</w:t>
            </w:r>
          </w:p>
        </w:tc>
        <w:tc>
          <w:tcPr>
            <w:tcW w:w="5998" w:type="dxa"/>
          </w:tcPr>
          <w:p w14:paraId="48AB1A1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krāsaina A3 formāts</w:t>
            </w:r>
          </w:p>
        </w:tc>
        <w:tc>
          <w:tcPr>
            <w:tcW w:w="1470" w:type="dxa"/>
          </w:tcPr>
          <w:p w14:paraId="67145BD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13131FA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1.40</w:t>
            </w:r>
          </w:p>
        </w:tc>
      </w:tr>
      <w:tr w:rsidR="00C67C06" w:rsidRPr="00ED440D" w14:paraId="54EF4D79" w14:textId="77777777" w:rsidTr="004C24A0">
        <w:tc>
          <w:tcPr>
            <w:tcW w:w="954" w:type="dxa"/>
          </w:tcPr>
          <w:p w14:paraId="3EFAA85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1.2.5.</w:t>
            </w:r>
          </w:p>
        </w:tc>
        <w:tc>
          <w:tcPr>
            <w:tcW w:w="5998" w:type="dxa"/>
          </w:tcPr>
          <w:p w14:paraId="3119180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melnbalta A2 formāts</w:t>
            </w:r>
          </w:p>
        </w:tc>
        <w:tc>
          <w:tcPr>
            <w:tcW w:w="1470" w:type="dxa"/>
          </w:tcPr>
          <w:p w14:paraId="2ABB992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79EEB05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1,18</w:t>
            </w:r>
          </w:p>
        </w:tc>
      </w:tr>
      <w:tr w:rsidR="00C67C06" w:rsidRPr="00ED440D" w14:paraId="0118CBFB" w14:textId="77777777" w:rsidTr="004C24A0">
        <w:tc>
          <w:tcPr>
            <w:tcW w:w="954" w:type="dxa"/>
          </w:tcPr>
          <w:p w14:paraId="7B7BF56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1.2.6.</w:t>
            </w:r>
          </w:p>
        </w:tc>
        <w:tc>
          <w:tcPr>
            <w:tcW w:w="5998" w:type="dxa"/>
          </w:tcPr>
          <w:p w14:paraId="5D8206B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krāsaina A2 formāts</w:t>
            </w:r>
          </w:p>
        </w:tc>
        <w:tc>
          <w:tcPr>
            <w:tcW w:w="1470" w:type="dxa"/>
          </w:tcPr>
          <w:p w14:paraId="6049AC5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0564A4F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3,14</w:t>
            </w:r>
          </w:p>
        </w:tc>
      </w:tr>
      <w:tr w:rsidR="00C67C06" w:rsidRPr="00ED440D" w14:paraId="70F83830" w14:textId="77777777" w:rsidTr="004C24A0">
        <w:tc>
          <w:tcPr>
            <w:tcW w:w="954" w:type="dxa"/>
          </w:tcPr>
          <w:p w14:paraId="2F561D8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1.2.7.</w:t>
            </w:r>
          </w:p>
        </w:tc>
        <w:tc>
          <w:tcPr>
            <w:tcW w:w="5998" w:type="dxa"/>
          </w:tcPr>
          <w:p w14:paraId="15B7602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melnbalta A1 formāts</w:t>
            </w:r>
          </w:p>
        </w:tc>
        <w:tc>
          <w:tcPr>
            <w:tcW w:w="1470" w:type="dxa"/>
          </w:tcPr>
          <w:p w14:paraId="36F02ED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3741C39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1.58</w:t>
            </w:r>
          </w:p>
        </w:tc>
      </w:tr>
      <w:tr w:rsidR="00C67C06" w:rsidRPr="00ED440D" w14:paraId="31F62164" w14:textId="77777777" w:rsidTr="004C24A0">
        <w:tc>
          <w:tcPr>
            <w:tcW w:w="954" w:type="dxa"/>
          </w:tcPr>
          <w:p w14:paraId="7D90713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1.2.8.</w:t>
            </w:r>
          </w:p>
        </w:tc>
        <w:tc>
          <w:tcPr>
            <w:tcW w:w="5998" w:type="dxa"/>
          </w:tcPr>
          <w:p w14:paraId="2954147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krāsaina A1 formāts</w:t>
            </w:r>
          </w:p>
        </w:tc>
        <w:tc>
          <w:tcPr>
            <w:tcW w:w="1470" w:type="dxa"/>
          </w:tcPr>
          <w:p w14:paraId="19A2BA3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12CF337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4.21</w:t>
            </w:r>
          </w:p>
        </w:tc>
      </w:tr>
      <w:tr w:rsidR="00C67C06" w:rsidRPr="00ED440D" w14:paraId="31FD197E" w14:textId="77777777" w:rsidTr="004C24A0">
        <w:tc>
          <w:tcPr>
            <w:tcW w:w="954" w:type="dxa"/>
          </w:tcPr>
          <w:p w14:paraId="4A6BC5E8"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1.3.</w:t>
            </w:r>
          </w:p>
        </w:tc>
        <w:tc>
          <w:tcPr>
            <w:tcW w:w="5998" w:type="dxa"/>
          </w:tcPr>
          <w:p w14:paraId="23942130"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 xml:space="preserve">Skenēšana: </w:t>
            </w:r>
          </w:p>
        </w:tc>
        <w:tc>
          <w:tcPr>
            <w:tcW w:w="1470" w:type="dxa"/>
          </w:tcPr>
          <w:p w14:paraId="04C9E1FE"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 lpp.</w:t>
            </w:r>
          </w:p>
        </w:tc>
        <w:tc>
          <w:tcPr>
            <w:tcW w:w="1538" w:type="dxa"/>
          </w:tcPr>
          <w:p w14:paraId="4FEF7F8D" w14:textId="77777777" w:rsidR="00C67C06" w:rsidRPr="00ED440D" w:rsidRDefault="00C67C06" w:rsidP="004C24A0">
            <w:pPr>
              <w:jc w:val="center"/>
              <w:rPr>
                <w:rFonts w:ascii="Times New Roman" w:hAnsi="Times New Roman"/>
                <w:b/>
                <w:sz w:val="24"/>
                <w:szCs w:val="24"/>
              </w:rPr>
            </w:pPr>
          </w:p>
        </w:tc>
      </w:tr>
      <w:tr w:rsidR="00C67C06" w:rsidRPr="00ED440D" w14:paraId="45497865" w14:textId="77777777" w:rsidTr="004C24A0">
        <w:tc>
          <w:tcPr>
            <w:tcW w:w="954" w:type="dxa"/>
          </w:tcPr>
          <w:p w14:paraId="55C7C55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1.3.1.</w:t>
            </w:r>
          </w:p>
        </w:tc>
        <w:tc>
          <w:tcPr>
            <w:tcW w:w="5998" w:type="dxa"/>
          </w:tcPr>
          <w:p w14:paraId="6BEBBC1B"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formāts</w:t>
            </w:r>
          </w:p>
        </w:tc>
        <w:tc>
          <w:tcPr>
            <w:tcW w:w="1470" w:type="dxa"/>
          </w:tcPr>
          <w:p w14:paraId="4D9C358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7CBEF85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0,20</w:t>
            </w:r>
          </w:p>
        </w:tc>
      </w:tr>
      <w:tr w:rsidR="00C67C06" w:rsidRPr="00ED440D" w14:paraId="1B9808EB" w14:textId="77777777" w:rsidTr="004C24A0">
        <w:tc>
          <w:tcPr>
            <w:tcW w:w="954" w:type="dxa"/>
          </w:tcPr>
          <w:p w14:paraId="2E9C986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1.3.2.</w:t>
            </w:r>
          </w:p>
        </w:tc>
        <w:tc>
          <w:tcPr>
            <w:tcW w:w="5998" w:type="dxa"/>
          </w:tcPr>
          <w:p w14:paraId="4890705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A3 formāts</w:t>
            </w:r>
          </w:p>
        </w:tc>
        <w:tc>
          <w:tcPr>
            <w:tcW w:w="1470" w:type="dxa"/>
          </w:tcPr>
          <w:p w14:paraId="683315F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1.lpp.</w:t>
            </w:r>
          </w:p>
        </w:tc>
        <w:tc>
          <w:tcPr>
            <w:tcW w:w="1538" w:type="dxa"/>
          </w:tcPr>
          <w:p w14:paraId="0ADEACC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0,40</w:t>
            </w:r>
          </w:p>
        </w:tc>
      </w:tr>
      <w:tr w:rsidR="00C67C06" w:rsidRPr="00ED440D" w14:paraId="414123CE" w14:textId="77777777" w:rsidTr="004C24A0">
        <w:tc>
          <w:tcPr>
            <w:tcW w:w="954" w:type="dxa"/>
          </w:tcPr>
          <w:p w14:paraId="329AEE0C"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1.4.</w:t>
            </w:r>
          </w:p>
        </w:tc>
        <w:tc>
          <w:tcPr>
            <w:tcW w:w="5998" w:type="dxa"/>
          </w:tcPr>
          <w:p w14:paraId="7CAB118E"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Laminēšana:</w:t>
            </w:r>
          </w:p>
        </w:tc>
        <w:tc>
          <w:tcPr>
            <w:tcW w:w="1470" w:type="dxa"/>
          </w:tcPr>
          <w:p w14:paraId="49CD7490" w14:textId="77777777" w:rsidR="00C67C06" w:rsidRPr="00ED440D" w:rsidRDefault="00C67C06" w:rsidP="004C24A0">
            <w:pPr>
              <w:jc w:val="center"/>
              <w:rPr>
                <w:rFonts w:ascii="Times New Roman" w:hAnsi="Times New Roman"/>
                <w:b/>
                <w:sz w:val="24"/>
                <w:szCs w:val="24"/>
              </w:rPr>
            </w:pPr>
          </w:p>
        </w:tc>
        <w:tc>
          <w:tcPr>
            <w:tcW w:w="1538" w:type="dxa"/>
          </w:tcPr>
          <w:p w14:paraId="69FD9B71" w14:textId="77777777" w:rsidR="00C67C06" w:rsidRPr="00ED440D" w:rsidRDefault="00C67C06" w:rsidP="004C24A0">
            <w:pPr>
              <w:jc w:val="center"/>
              <w:rPr>
                <w:rFonts w:ascii="Times New Roman" w:hAnsi="Times New Roman"/>
                <w:b/>
                <w:sz w:val="24"/>
                <w:szCs w:val="24"/>
              </w:rPr>
            </w:pPr>
          </w:p>
        </w:tc>
      </w:tr>
      <w:tr w:rsidR="00C67C06" w:rsidRPr="00ED440D" w14:paraId="2CA61135" w14:textId="77777777" w:rsidTr="004C24A0">
        <w:tc>
          <w:tcPr>
            <w:tcW w:w="954" w:type="dxa"/>
          </w:tcPr>
          <w:p w14:paraId="7B0762E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1.4.1.</w:t>
            </w:r>
          </w:p>
        </w:tc>
        <w:tc>
          <w:tcPr>
            <w:tcW w:w="5998" w:type="dxa"/>
          </w:tcPr>
          <w:p w14:paraId="656B678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formāts</w:t>
            </w:r>
          </w:p>
        </w:tc>
        <w:tc>
          <w:tcPr>
            <w:tcW w:w="1470" w:type="dxa"/>
          </w:tcPr>
          <w:p w14:paraId="646EA34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037B4F8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0,40</w:t>
            </w:r>
          </w:p>
        </w:tc>
      </w:tr>
      <w:tr w:rsidR="00C67C06" w:rsidRPr="00ED440D" w14:paraId="5C8E355E" w14:textId="77777777" w:rsidTr="004C24A0">
        <w:tc>
          <w:tcPr>
            <w:tcW w:w="954" w:type="dxa"/>
          </w:tcPr>
          <w:p w14:paraId="79EEF61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1.4.2.</w:t>
            </w:r>
          </w:p>
        </w:tc>
        <w:tc>
          <w:tcPr>
            <w:tcW w:w="5998" w:type="dxa"/>
          </w:tcPr>
          <w:p w14:paraId="5F62E5E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A3 formāts</w:t>
            </w:r>
          </w:p>
        </w:tc>
        <w:tc>
          <w:tcPr>
            <w:tcW w:w="1470" w:type="dxa"/>
          </w:tcPr>
          <w:p w14:paraId="7019E4B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2C693E7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0,60</w:t>
            </w:r>
          </w:p>
        </w:tc>
      </w:tr>
      <w:tr w:rsidR="00C67C06" w:rsidRPr="00ED440D" w14:paraId="41D15A4B" w14:textId="77777777" w:rsidTr="004C24A0">
        <w:tc>
          <w:tcPr>
            <w:tcW w:w="954" w:type="dxa"/>
          </w:tcPr>
          <w:p w14:paraId="56A244B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1.4.3.</w:t>
            </w:r>
          </w:p>
        </w:tc>
        <w:tc>
          <w:tcPr>
            <w:tcW w:w="5998" w:type="dxa"/>
          </w:tcPr>
          <w:p w14:paraId="2A32299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A5 formāts</w:t>
            </w:r>
          </w:p>
        </w:tc>
        <w:tc>
          <w:tcPr>
            <w:tcW w:w="1470" w:type="dxa"/>
          </w:tcPr>
          <w:p w14:paraId="617195C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538" w:type="dxa"/>
          </w:tcPr>
          <w:p w14:paraId="5D8B3DD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0,30</w:t>
            </w:r>
          </w:p>
        </w:tc>
      </w:tr>
      <w:tr w:rsidR="00C67C06" w:rsidRPr="00ED440D" w14:paraId="4CD7691D" w14:textId="77777777" w:rsidTr="004C24A0">
        <w:tc>
          <w:tcPr>
            <w:tcW w:w="954" w:type="dxa"/>
          </w:tcPr>
          <w:p w14:paraId="1781D7A0"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1.5.</w:t>
            </w:r>
          </w:p>
        </w:tc>
        <w:tc>
          <w:tcPr>
            <w:tcW w:w="5998" w:type="dxa"/>
          </w:tcPr>
          <w:p w14:paraId="6B39C993"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Iesiešana:</w:t>
            </w:r>
          </w:p>
        </w:tc>
        <w:tc>
          <w:tcPr>
            <w:tcW w:w="1470" w:type="dxa"/>
          </w:tcPr>
          <w:p w14:paraId="22F6EBF0" w14:textId="77777777" w:rsidR="00C67C06" w:rsidRPr="00ED440D" w:rsidRDefault="00C67C06" w:rsidP="004C24A0">
            <w:pPr>
              <w:jc w:val="center"/>
              <w:rPr>
                <w:rFonts w:ascii="Times New Roman" w:hAnsi="Times New Roman"/>
                <w:b/>
                <w:sz w:val="24"/>
                <w:szCs w:val="24"/>
              </w:rPr>
            </w:pPr>
          </w:p>
        </w:tc>
        <w:tc>
          <w:tcPr>
            <w:tcW w:w="1538" w:type="dxa"/>
          </w:tcPr>
          <w:p w14:paraId="75C62070" w14:textId="77777777" w:rsidR="00C67C06" w:rsidRPr="00ED440D" w:rsidRDefault="00C67C06" w:rsidP="004C24A0">
            <w:pPr>
              <w:jc w:val="center"/>
              <w:rPr>
                <w:rFonts w:ascii="Times New Roman" w:hAnsi="Times New Roman"/>
                <w:b/>
                <w:sz w:val="24"/>
                <w:szCs w:val="24"/>
              </w:rPr>
            </w:pPr>
          </w:p>
        </w:tc>
      </w:tr>
      <w:tr w:rsidR="00C67C06" w:rsidRPr="00ED440D" w14:paraId="23C8CB53" w14:textId="77777777" w:rsidTr="004C24A0">
        <w:tc>
          <w:tcPr>
            <w:tcW w:w="954" w:type="dxa"/>
          </w:tcPr>
          <w:p w14:paraId="7EE8644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1.5.1.</w:t>
            </w:r>
          </w:p>
        </w:tc>
        <w:tc>
          <w:tcPr>
            <w:tcW w:w="5998" w:type="dxa"/>
          </w:tcPr>
          <w:p w14:paraId="345B394E" w14:textId="77777777" w:rsidR="00C67C06" w:rsidRPr="00ED440D" w:rsidRDefault="00C67C06" w:rsidP="004C24A0">
            <w:pPr>
              <w:rPr>
                <w:rFonts w:ascii="Times New Roman" w:eastAsia="Arial Unicode MS" w:hAnsi="Times New Roman"/>
                <w:sz w:val="24"/>
                <w:szCs w:val="24"/>
              </w:rPr>
            </w:pPr>
            <w:r w:rsidRPr="00ED440D">
              <w:rPr>
                <w:rFonts w:ascii="Times New Roman" w:hAnsi="Times New Roman"/>
                <w:sz w:val="24"/>
                <w:szCs w:val="24"/>
              </w:rPr>
              <w:t>cietajos vākos</w:t>
            </w:r>
          </w:p>
        </w:tc>
        <w:tc>
          <w:tcPr>
            <w:tcW w:w="1470" w:type="dxa"/>
          </w:tcPr>
          <w:p w14:paraId="2AB22C9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1065931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5,25</w:t>
            </w:r>
          </w:p>
        </w:tc>
      </w:tr>
      <w:tr w:rsidR="00C67C06" w:rsidRPr="00ED440D" w14:paraId="706479E8" w14:textId="77777777" w:rsidTr="004C24A0">
        <w:tc>
          <w:tcPr>
            <w:tcW w:w="954" w:type="dxa"/>
          </w:tcPr>
          <w:p w14:paraId="692CED3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1.5.2.</w:t>
            </w:r>
          </w:p>
        </w:tc>
        <w:tc>
          <w:tcPr>
            <w:tcW w:w="5998" w:type="dxa"/>
          </w:tcPr>
          <w:p w14:paraId="7B9459EC" w14:textId="77777777" w:rsidR="00C67C06" w:rsidRPr="00ED440D" w:rsidRDefault="00C67C06" w:rsidP="004C24A0">
            <w:pPr>
              <w:rPr>
                <w:rFonts w:ascii="Times New Roman" w:eastAsia="Arial Unicode MS" w:hAnsi="Times New Roman"/>
                <w:sz w:val="24"/>
                <w:szCs w:val="24"/>
              </w:rPr>
            </w:pPr>
            <w:r w:rsidRPr="00ED440D">
              <w:rPr>
                <w:rFonts w:ascii="Times New Roman" w:eastAsia="Arial Unicode MS" w:hAnsi="Times New Roman"/>
                <w:sz w:val="24"/>
                <w:szCs w:val="24"/>
              </w:rPr>
              <w:t>ar plastmasas spirāli (ieskaitot apvākus)</w:t>
            </w:r>
          </w:p>
        </w:tc>
        <w:tc>
          <w:tcPr>
            <w:tcW w:w="1470" w:type="dxa"/>
          </w:tcPr>
          <w:p w14:paraId="054AACD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1CD69D7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w:t>
            </w:r>
          </w:p>
        </w:tc>
      </w:tr>
      <w:tr w:rsidR="00C67C06" w:rsidRPr="00ED440D" w14:paraId="77C904D5" w14:textId="77777777" w:rsidTr="004C24A0">
        <w:tc>
          <w:tcPr>
            <w:tcW w:w="954" w:type="dxa"/>
          </w:tcPr>
          <w:p w14:paraId="59A5ADA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1.5.3.</w:t>
            </w:r>
          </w:p>
        </w:tc>
        <w:tc>
          <w:tcPr>
            <w:tcW w:w="5998" w:type="dxa"/>
          </w:tcPr>
          <w:p w14:paraId="4403703A" w14:textId="77777777" w:rsidR="00C67C06" w:rsidRPr="00ED440D" w:rsidRDefault="00C67C06" w:rsidP="004C24A0">
            <w:pPr>
              <w:rPr>
                <w:rFonts w:ascii="Times New Roman" w:eastAsia="Arial Unicode MS" w:hAnsi="Times New Roman"/>
                <w:sz w:val="24"/>
                <w:szCs w:val="24"/>
              </w:rPr>
            </w:pPr>
            <w:r w:rsidRPr="00ED440D">
              <w:rPr>
                <w:rFonts w:ascii="Times New Roman" w:eastAsia="Arial Unicode MS" w:hAnsi="Times New Roman"/>
                <w:sz w:val="24"/>
                <w:szCs w:val="24"/>
              </w:rPr>
              <w:t>ar metāla klišeju</w:t>
            </w:r>
          </w:p>
        </w:tc>
        <w:tc>
          <w:tcPr>
            <w:tcW w:w="1470" w:type="dxa"/>
          </w:tcPr>
          <w:p w14:paraId="52F5406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25B3A4E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w:t>
            </w:r>
          </w:p>
        </w:tc>
      </w:tr>
      <w:tr w:rsidR="00C67C06" w:rsidRPr="00ED440D" w14:paraId="73C6F2FF" w14:textId="77777777" w:rsidTr="004C24A0">
        <w:tc>
          <w:tcPr>
            <w:tcW w:w="954" w:type="dxa"/>
          </w:tcPr>
          <w:p w14:paraId="75CB48F3" w14:textId="77777777" w:rsidR="00C67C06" w:rsidRPr="00ED440D" w:rsidRDefault="00C67C06" w:rsidP="004C24A0">
            <w:pPr>
              <w:jc w:val="center"/>
              <w:rPr>
                <w:rFonts w:ascii="Times New Roman" w:hAnsi="Times New Roman"/>
                <w:sz w:val="24"/>
                <w:szCs w:val="24"/>
              </w:rPr>
            </w:pPr>
          </w:p>
        </w:tc>
        <w:tc>
          <w:tcPr>
            <w:tcW w:w="5998" w:type="dxa"/>
          </w:tcPr>
          <w:p w14:paraId="12BA8FEF" w14:textId="77777777" w:rsidR="00C67C06" w:rsidRPr="00ED440D" w:rsidRDefault="00C67C06" w:rsidP="004C24A0">
            <w:pPr>
              <w:rPr>
                <w:rFonts w:ascii="Times New Roman" w:eastAsia="Arial Unicode MS" w:hAnsi="Times New Roman"/>
                <w:sz w:val="24"/>
                <w:szCs w:val="24"/>
              </w:rPr>
            </w:pPr>
            <w:r w:rsidRPr="00ED440D">
              <w:rPr>
                <w:rFonts w:ascii="Times New Roman" w:eastAsia="Arial Unicode MS" w:hAnsi="Times New Roman"/>
                <w:sz w:val="24"/>
                <w:szCs w:val="24"/>
              </w:rPr>
              <w:t>ar metāla spirāli (ieskaitot apvalkus)</w:t>
            </w:r>
          </w:p>
        </w:tc>
        <w:tc>
          <w:tcPr>
            <w:tcW w:w="1470" w:type="dxa"/>
          </w:tcPr>
          <w:p w14:paraId="1A308ED4" w14:textId="77777777" w:rsidR="00C67C06" w:rsidRPr="00ED440D" w:rsidRDefault="00C67C06" w:rsidP="004C24A0">
            <w:pPr>
              <w:jc w:val="center"/>
              <w:rPr>
                <w:rFonts w:ascii="Times New Roman" w:hAnsi="Times New Roman"/>
                <w:sz w:val="24"/>
                <w:szCs w:val="24"/>
                <w:highlight w:val="yellow"/>
              </w:rPr>
            </w:pPr>
            <w:r w:rsidRPr="00ED440D">
              <w:rPr>
                <w:rFonts w:ascii="Times New Roman" w:hAnsi="Times New Roman"/>
                <w:sz w:val="24"/>
                <w:szCs w:val="24"/>
              </w:rPr>
              <w:t>1 gab.</w:t>
            </w:r>
          </w:p>
        </w:tc>
        <w:tc>
          <w:tcPr>
            <w:tcW w:w="1538" w:type="dxa"/>
          </w:tcPr>
          <w:p w14:paraId="53E42E0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1,20</w:t>
            </w:r>
          </w:p>
        </w:tc>
      </w:tr>
      <w:tr w:rsidR="00C67C06" w:rsidRPr="00ED440D" w14:paraId="081333BA" w14:textId="77777777" w:rsidTr="004C24A0">
        <w:tc>
          <w:tcPr>
            <w:tcW w:w="954" w:type="dxa"/>
          </w:tcPr>
          <w:p w14:paraId="326517C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1.6.</w:t>
            </w:r>
          </w:p>
        </w:tc>
        <w:tc>
          <w:tcPr>
            <w:tcW w:w="5998" w:type="dxa"/>
          </w:tcPr>
          <w:p w14:paraId="6B4DD993" w14:textId="77777777" w:rsidR="00C67C06" w:rsidRPr="00ED440D" w:rsidRDefault="00C67C06" w:rsidP="004C24A0">
            <w:pPr>
              <w:rPr>
                <w:rFonts w:ascii="Times New Roman" w:hAnsi="Times New Roman"/>
                <w:sz w:val="24"/>
                <w:szCs w:val="24"/>
              </w:rPr>
            </w:pPr>
            <w:r w:rsidRPr="00ED440D">
              <w:rPr>
                <w:rFonts w:ascii="Times New Roman" w:eastAsia="Arial Unicode MS" w:hAnsi="Times New Roman"/>
                <w:sz w:val="24"/>
                <w:szCs w:val="24"/>
              </w:rPr>
              <w:t>Uzraksta veidošana cietajiem vākiem</w:t>
            </w:r>
          </w:p>
        </w:tc>
        <w:tc>
          <w:tcPr>
            <w:tcW w:w="1470" w:type="dxa"/>
          </w:tcPr>
          <w:p w14:paraId="24A0C3A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467EC33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5,70</w:t>
            </w:r>
          </w:p>
        </w:tc>
      </w:tr>
      <w:tr w:rsidR="00C67C06" w:rsidRPr="00ED440D" w14:paraId="727BAC09" w14:textId="77777777" w:rsidTr="004C24A0">
        <w:tc>
          <w:tcPr>
            <w:tcW w:w="954" w:type="dxa"/>
          </w:tcPr>
          <w:p w14:paraId="63B422E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1.7.</w:t>
            </w:r>
          </w:p>
        </w:tc>
        <w:tc>
          <w:tcPr>
            <w:tcW w:w="5998" w:type="dxa"/>
          </w:tcPr>
          <w:p w14:paraId="10AB40C6" w14:textId="77777777" w:rsidR="00C67C06" w:rsidRPr="00ED440D" w:rsidRDefault="00C67C06" w:rsidP="004C24A0">
            <w:pPr>
              <w:rPr>
                <w:rFonts w:ascii="Times New Roman" w:hAnsi="Times New Roman"/>
                <w:b/>
                <w:sz w:val="24"/>
                <w:szCs w:val="24"/>
              </w:rPr>
            </w:pPr>
            <w:r w:rsidRPr="00ED440D">
              <w:rPr>
                <w:rFonts w:ascii="Times New Roman" w:eastAsia="Arial Unicode MS" w:hAnsi="Times New Roman"/>
                <w:sz w:val="24"/>
                <w:szCs w:val="24"/>
              </w:rPr>
              <w:t>Lapu maiņa iesietiem dokumentiem</w:t>
            </w:r>
          </w:p>
        </w:tc>
        <w:tc>
          <w:tcPr>
            <w:tcW w:w="1470" w:type="dxa"/>
          </w:tcPr>
          <w:p w14:paraId="14E0AB6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dokuments</w:t>
            </w:r>
          </w:p>
        </w:tc>
        <w:tc>
          <w:tcPr>
            <w:tcW w:w="1538" w:type="dxa"/>
          </w:tcPr>
          <w:p w14:paraId="0A1C15C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w:t>
            </w:r>
          </w:p>
        </w:tc>
      </w:tr>
      <w:tr w:rsidR="00C67C06" w:rsidRPr="00ED440D" w14:paraId="275A6CA3" w14:textId="77777777" w:rsidTr="004C24A0">
        <w:tc>
          <w:tcPr>
            <w:tcW w:w="954" w:type="dxa"/>
          </w:tcPr>
          <w:p w14:paraId="0D83B91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1.8. </w:t>
            </w:r>
          </w:p>
        </w:tc>
        <w:tc>
          <w:tcPr>
            <w:tcW w:w="5998" w:type="dxa"/>
          </w:tcPr>
          <w:p w14:paraId="115FE5A6" w14:textId="77777777" w:rsidR="00C67C06" w:rsidRPr="00ED440D" w:rsidRDefault="00C67C06" w:rsidP="004C24A0">
            <w:pPr>
              <w:rPr>
                <w:rFonts w:ascii="Times New Roman" w:eastAsia="Arial Unicode MS" w:hAnsi="Times New Roman"/>
                <w:sz w:val="24"/>
                <w:szCs w:val="24"/>
              </w:rPr>
            </w:pPr>
            <w:r w:rsidRPr="00ED440D">
              <w:rPr>
                <w:rFonts w:ascii="Times New Roman" w:hAnsi="Times New Roman"/>
                <w:sz w:val="24"/>
                <w:szCs w:val="24"/>
              </w:rPr>
              <w:t xml:space="preserve">Dokumenta </w:t>
            </w:r>
            <w:proofErr w:type="spellStart"/>
            <w:r w:rsidRPr="00ED440D">
              <w:rPr>
                <w:rFonts w:ascii="Times New Roman" w:hAnsi="Times New Roman"/>
                <w:sz w:val="24"/>
                <w:szCs w:val="24"/>
              </w:rPr>
              <w:t>cauršūšana</w:t>
            </w:r>
            <w:proofErr w:type="spellEnd"/>
            <w:r w:rsidRPr="00ED440D">
              <w:rPr>
                <w:rFonts w:ascii="Times New Roman" w:hAnsi="Times New Roman"/>
                <w:sz w:val="24"/>
                <w:szCs w:val="24"/>
              </w:rPr>
              <w:t xml:space="preserve"> atbilstoši lietvedības prasībām</w:t>
            </w:r>
          </w:p>
        </w:tc>
        <w:tc>
          <w:tcPr>
            <w:tcW w:w="1470" w:type="dxa"/>
          </w:tcPr>
          <w:p w14:paraId="26F9B95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5547321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w:t>
            </w:r>
          </w:p>
        </w:tc>
      </w:tr>
      <w:tr w:rsidR="00C67C06" w:rsidRPr="00ED440D" w14:paraId="2FC8B094" w14:textId="77777777" w:rsidTr="004C24A0">
        <w:tc>
          <w:tcPr>
            <w:tcW w:w="954" w:type="dxa"/>
          </w:tcPr>
          <w:p w14:paraId="5306647B"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2.</w:t>
            </w:r>
          </w:p>
        </w:tc>
        <w:tc>
          <w:tcPr>
            <w:tcW w:w="5998" w:type="dxa"/>
          </w:tcPr>
          <w:p w14:paraId="3749B686"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Telpu un inventāra izmantošana</w:t>
            </w:r>
          </w:p>
        </w:tc>
        <w:tc>
          <w:tcPr>
            <w:tcW w:w="1470" w:type="dxa"/>
          </w:tcPr>
          <w:p w14:paraId="21EC057A" w14:textId="77777777" w:rsidR="00C67C06" w:rsidRPr="00ED440D" w:rsidRDefault="00C67C06" w:rsidP="004C24A0">
            <w:pPr>
              <w:jc w:val="center"/>
              <w:rPr>
                <w:rFonts w:ascii="Times New Roman" w:hAnsi="Times New Roman"/>
                <w:b/>
                <w:sz w:val="24"/>
                <w:szCs w:val="24"/>
              </w:rPr>
            </w:pPr>
          </w:p>
        </w:tc>
        <w:tc>
          <w:tcPr>
            <w:tcW w:w="1538" w:type="dxa"/>
          </w:tcPr>
          <w:p w14:paraId="769AE824" w14:textId="77777777" w:rsidR="00C67C06" w:rsidRPr="00ED440D" w:rsidRDefault="00C67C06" w:rsidP="004C24A0">
            <w:pPr>
              <w:jc w:val="center"/>
              <w:rPr>
                <w:rFonts w:ascii="Times New Roman" w:hAnsi="Times New Roman"/>
                <w:b/>
                <w:sz w:val="24"/>
                <w:szCs w:val="24"/>
              </w:rPr>
            </w:pPr>
          </w:p>
        </w:tc>
      </w:tr>
      <w:tr w:rsidR="00C67C06" w:rsidRPr="00ED440D" w14:paraId="008997EB" w14:textId="77777777" w:rsidTr="004C24A0">
        <w:tc>
          <w:tcPr>
            <w:tcW w:w="954" w:type="dxa"/>
          </w:tcPr>
          <w:p w14:paraId="412AEF37"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2.1.</w:t>
            </w:r>
          </w:p>
        </w:tc>
        <w:tc>
          <w:tcPr>
            <w:tcW w:w="5998" w:type="dxa"/>
          </w:tcPr>
          <w:p w14:paraId="2727D577" w14:textId="77777777" w:rsidR="00C67C06" w:rsidRPr="00ED440D" w:rsidRDefault="00C67C06" w:rsidP="004C24A0">
            <w:pPr>
              <w:rPr>
                <w:rFonts w:ascii="Times New Roman" w:hAnsi="Times New Roman"/>
                <w:b/>
                <w:sz w:val="24"/>
                <w:szCs w:val="24"/>
              </w:rPr>
            </w:pPr>
            <w:r w:rsidRPr="00ED440D">
              <w:rPr>
                <w:rFonts w:ascii="Times New Roman" w:eastAsia="Arial Unicode MS" w:hAnsi="Times New Roman"/>
                <w:b/>
                <w:sz w:val="24"/>
                <w:szCs w:val="24"/>
              </w:rPr>
              <w:t xml:space="preserve">Mācību klase: </w:t>
            </w:r>
          </w:p>
        </w:tc>
        <w:tc>
          <w:tcPr>
            <w:tcW w:w="1470" w:type="dxa"/>
          </w:tcPr>
          <w:p w14:paraId="3E3510D2" w14:textId="77777777" w:rsidR="00C67C06" w:rsidRPr="00ED440D" w:rsidRDefault="00C67C06" w:rsidP="004C24A0">
            <w:pPr>
              <w:jc w:val="center"/>
              <w:rPr>
                <w:rFonts w:ascii="Times New Roman" w:hAnsi="Times New Roman"/>
                <w:b/>
                <w:sz w:val="24"/>
                <w:szCs w:val="24"/>
              </w:rPr>
            </w:pPr>
          </w:p>
        </w:tc>
        <w:tc>
          <w:tcPr>
            <w:tcW w:w="1538" w:type="dxa"/>
          </w:tcPr>
          <w:p w14:paraId="14D312EC" w14:textId="77777777" w:rsidR="00C67C06" w:rsidRPr="00ED440D" w:rsidRDefault="00C67C06" w:rsidP="004C24A0">
            <w:pPr>
              <w:jc w:val="center"/>
              <w:rPr>
                <w:rFonts w:ascii="Times New Roman" w:hAnsi="Times New Roman"/>
                <w:b/>
                <w:sz w:val="24"/>
                <w:szCs w:val="24"/>
              </w:rPr>
            </w:pPr>
          </w:p>
        </w:tc>
      </w:tr>
      <w:tr w:rsidR="00C67C06" w:rsidRPr="00ED440D" w14:paraId="15F21763" w14:textId="77777777" w:rsidTr="004C24A0">
        <w:tc>
          <w:tcPr>
            <w:tcW w:w="954" w:type="dxa"/>
          </w:tcPr>
          <w:p w14:paraId="3995BDF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2.1.1.</w:t>
            </w:r>
          </w:p>
        </w:tc>
        <w:tc>
          <w:tcPr>
            <w:tcW w:w="5998" w:type="dxa"/>
          </w:tcPr>
          <w:p w14:paraId="40A6151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līdz 12 personām</w:t>
            </w:r>
          </w:p>
        </w:tc>
        <w:tc>
          <w:tcPr>
            <w:tcW w:w="1470" w:type="dxa"/>
          </w:tcPr>
          <w:p w14:paraId="3E83B63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538" w:type="dxa"/>
          </w:tcPr>
          <w:p w14:paraId="5DF187C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5,00</w:t>
            </w:r>
          </w:p>
        </w:tc>
      </w:tr>
      <w:tr w:rsidR="00C67C06" w:rsidRPr="00ED440D" w14:paraId="15034307" w14:textId="77777777" w:rsidTr="004C24A0">
        <w:tc>
          <w:tcPr>
            <w:tcW w:w="954" w:type="dxa"/>
          </w:tcPr>
          <w:p w14:paraId="0377F8C0" w14:textId="77777777" w:rsidR="00C67C06" w:rsidRPr="00ED440D" w:rsidRDefault="00C67C06" w:rsidP="004C24A0">
            <w:pPr>
              <w:jc w:val="center"/>
              <w:rPr>
                <w:rFonts w:ascii="Times New Roman" w:hAnsi="Times New Roman"/>
                <w:sz w:val="24"/>
                <w:szCs w:val="24"/>
              </w:rPr>
            </w:pPr>
          </w:p>
        </w:tc>
        <w:tc>
          <w:tcPr>
            <w:tcW w:w="5998" w:type="dxa"/>
          </w:tcPr>
          <w:p w14:paraId="2C8E91AD" w14:textId="77777777" w:rsidR="00C67C06" w:rsidRPr="00ED440D" w:rsidRDefault="00C67C06" w:rsidP="004C24A0">
            <w:pPr>
              <w:rPr>
                <w:rFonts w:ascii="Times New Roman" w:eastAsia="Arial Unicode MS" w:hAnsi="Times New Roman"/>
                <w:sz w:val="24"/>
                <w:szCs w:val="24"/>
              </w:rPr>
            </w:pPr>
          </w:p>
        </w:tc>
        <w:tc>
          <w:tcPr>
            <w:tcW w:w="1470" w:type="dxa"/>
          </w:tcPr>
          <w:p w14:paraId="74776EF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mēnesis</w:t>
            </w:r>
          </w:p>
        </w:tc>
        <w:tc>
          <w:tcPr>
            <w:tcW w:w="1538" w:type="dxa"/>
          </w:tcPr>
          <w:p w14:paraId="24E8E0C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130,00</w:t>
            </w:r>
          </w:p>
        </w:tc>
      </w:tr>
      <w:tr w:rsidR="00C67C06" w:rsidRPr="00ED440D" w14:paraId="1BFAAFAC" w14:textId="77777777" w:rsidTr="004C24A0">
        <w:tc>
          <w:tcPr>
            <w:tcW w:w="954" w:type="dxa"/>
          </w:tcPr>
          <w:p w14:paraId="392F212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2.1.2.</w:t>
            </w:r>
          </w:p>
        </w:tc>
        <w:tc>
          <w:tcPr>
            <w:tcW w:w="5998" w:type="dxa"/>
          </w:tcPr>
          <w:p w14:paraId="6016FB0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līdz 25 personām</w:t>
            </w:r>
          </w:p>
        </w:tc>
        <w:tc>
          <w:tcPr>
            <w:tcW w:w="1470" w:type="dxa"/>
          </w:tcPr>
          <w:p w14:paraId="6CA9280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538" w:type="dxa"/>
          </w:tcPr>
          <w:p w14:paraId="3071E21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5,70</w:t>
            </w:r>
          </w:p>
        </w:tc>
      </w:tr>
      <w:tr w:rsidR="00C67C06" w:rsidRPr="00ED440D" w14:paraId="0D540B19" w14:textId="77777777" w:rsidTr="004C24A0">
        <w:tc>
          <w:tcPr>
            <w:tcW w:w="954" w:type="dxa"/>
          </w:tcPr>
          <w:p w14:paraId="7B3218DF" w14:textId="77777777" w:rsidR="00C67C06" w:rsidRPr="00ED440D" w:rsidRDefault="00C67C06" w:rsidP="004C24A0">
            <w:pPr>
              <w:jc w:val="center"/>
              <w:rPr>
                <w:rFonts w:ascii="Times New Roman" w:hAnsi="Times New Roman"/>
                <w:sz w:val="24"/>
                <w:szCs w:val="24"/>
              </w:rPr>
            </w:pPr>
          </w:p>
        </w:tc>
        <w:tc>
          <w:tcPr>
            <w:tcW w:w="5998" w:type="dxa"/>
          </w:tcPr>
          <w:p w14:paraId="4BF1167A" w14:textId="77777777" w:rsidR="00C67C06" w:rsidRPr="00ED440D" w:rsidRDefault="00C67C06" w:rsidP="004C24A0">
            <w:pPr>
              <w:rPr>
                <w:rFonts w:ascii="Times New Roman" w:hAnsi="Times New Roman"/>
                <w:sz w:val="24"/>
                <w:szCs w:val="24"/>
              </w:rPr>
            </w:pPr>
          </w:p>
        </w:tc>
        <w:tc>
          <w:tcPr>
            <w:tcW w:w="1470" w:type="dxa"/>
          </w:tcPr>
          <w:p w14:paraId="7AF81CB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1 mēnesis</w:t>
            </w:r>
          </w:p>
        </w:tc>
        <w:tc>
          <w:tcPr>
            <w:tcW w:w="1538" w:type="dxa"/>
          </w:tcPr>
          <w:p w14:paraId="1B725C8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156,60</w:t>
            </w:r>
          </w:p>
        </w:tc>
      </w:tr>
      <w:tr w:rsidR="00C67C06" w:rsidRPr="00ED440D" w14:paraId="192CCF33" w14:textId="77777777" w:rsidTr="004C24A0">
        <w:tc>
          <w:tcPr>
            <w:tcW w:w="954" w:type="dxa"/>
          </w:tcPr>
          <w:p w14:paraId="6C3A7B1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2.1.3.</w:t>
            </w:r>
          </w:p>
        </w:tc>
        <w:tc>
          <w:tcPr>
            <w:tcW w:w="5998" w:type="dxa"/>
          </w:tcPr>
          <w:p w14:paraId="1A905C3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līdz 40 personām</w:t>
            </w:r>
          </w:p>
        </w:tc>
        <w:tc>
          <w:tcPr>
            <w:tcW w:w="1470" w:type="dxa"/>
          </w:tcPr>
          <w:p w14:paraId="2F2DD15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538" w:type="dxa"/>
          </w:tcPr>
          <w:p w14:paraId="0BC4D50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6,20</w:t>
            </w:r>
          </w:p>
        </w:tc>
      </w:tr>
      <w:tr w:rsidR="00C67C06" w:rsidRPr="00ED440D" w14:paraId="3293CCE0" w14:textId="77777777" w:rsidTr="004C24A0">
        <w:tc>
          <w:tcPr>
            <w:tcW w:w="954" w:type="dxa"/>
          </w:tcPr>
          <w:p w14:paraId="67159BB6" w14:textId="77777777" w:rsidR="00C67C06" w:rsidRPr="00ED440D" w:rsidRDefault="00C67C06" w:rsidP="004C24A0">
            <w:pPr>
              <w:jc w:val="center"/>
              <w:rPr>
                <w:rFonts w:ascii="Times New Roman" w:hAnsi="Times New Roman"/>
                <w:sz w:val="24"/>
                <w:szCs w:val="24"/>
              </w:rPr>
            </w:pPr>
          </w:p>
        </w:tc>
        <w:tc>
          <w:tcPr>
            <w:tcW w:w="5998" w:type="dxa"/>
          </w:tcPr>
          <w:p w14:paraId="43037A32" w14:textId="77777777" w:rsidR="00C67C06" w:rsidRPr="00ED440D" w:rsidRDefault="00C67C06" w:rsidP="004C24A0">
            <w:pPr>
              <w:rPr>
                <w:rFonts w:ascii="Times New Roman" w:hAnsi="Times New Roman"/>
                <w:sz w:val="24"/>
                <w:szCs w:val="24"/>
              </w:rPr>
            </w:pPr>
          </w:p>
        </w:tc>
        <w:tc>
          <w:tcPr>
            <w:tcW w:w="1470" w:type="dxa"/>
          </w:tcPr>
          <w:p w14:paraId="7773AB4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mēnesis</w:t>
            </w:r>
          </w:p>
        </w:tc>
        <w:tc>
          <w:tcPr>
            <w:tcW w:w="1538" w:type="dxa"/>
          </w:tcPr>
          <w:p w14:paraId="2B7E97D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185,00</w:t>
            </w:r>
          </w:p>
        </w:tc>
      </w:tr>
      <w:tr w:rsidR="00C67C06" w:rsidRPr="00ED440D" w14:paraId="341A96FB" w14:textId="77777777" w:rsidTr="004C24A0">
        <w:tc>
          <w:tcPr>
            <w:tcW w:w="954" w:type="dxa"/>
          </w:tcPr>
          <w:p w14:paraId="6B2788E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2.1.4.</w:t>
            </w:r>
          </w:p>
        </w:tc>
        <w:tc>
          <w:tcPr>
            <w:tcW w:w="5998" w:type="dxa"/>
          </w:tcPr>
          <w:p w14:paraId="66BD37A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līdz 50 personām</w:t>
            </w:r>
          </w:p>
        </w:tc>
        <w:tc>
          <w:tcPr>
            <w:tcW w:w="1470" w:type="dxa"/>
          </w:tcPr>
          <w:p w14:paraId="040DD59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538" w:type="dxa"/>
          </w:tcPr>
          <w:p w14:paraId="21C8EC3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r w:rsidR="00C67C06" w:rsidRPr="00ED440D" w14:paraId="62667847" w14:textId="77777777" w:rsidTr="004C24A0">
        <w:tc>
          <w:tcPr>
            <w:tcW w:w="954" w:type="dxa"/>
          </w:tcPr>
          <w:p w14:paraId="7B1ED9F8" w14:textId="77777777" w:rsidR="00C67C06" w:rsidRPr="00ED440D" w:rsidRDefault="00C67C06" w:rsidP="004C24A0">
            <w:pPr>
              <w:jc w:val="center"/>
              <w:rPr>
                <w:rFonts w:ascii="Times New Roman" w:hAnsi="Times New Roman"/>
                <w:sz w:val="24"/>
                <w:szCs w:val="24"/>
              </w:rPr>
            </w:pPr>
          </w:p>
        </w:tc>
        <w:tc>
          <w:tcPr>
            <w:tcW w:w="5998" w:type="dxa"/>
          </w:tcPr>
          <w:p w14:paraId="699D0789" w14:textId="77777777" w:rsidR="00C67C06" w:rsidRPr="00ED440D" w:rsidRDefault="00C67C06" w:rsidP="004C24A0">
            <w:pPr>
              <w:rPr>
                <w:rFonts w:ascii="Times New Roman" w:hAnsi="Times New Roman"/>
                <w:sz w:val="24"/>
                <w:szCs w:val="24"/>
              </w:rPr>
            </w:pPr>
          </w:p>
        </w:tc>
        <w:tc>
          <w:tcPr>
            <w:tcW w:w="1470" w:type="dxa"/>
          </w:tcPr>
          <w:p w14:paraId="48370A2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mēnesis</w:t>
            </w:r>
          </w:p>
        </w:tc>
        <w:tc>
          <w:tcPr>
            <w:tcW w:w="1538" w:type="dxa"/>
          </w:tcPr>
          <w:p w14:paraId="028C7B6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228,00</w:t>
            </w:r>
          </w:p>
        </w:tc>
      </w:tr>
      <w:tr w:rsidR="00C67C06" w:rsidRPr="00ED440D" w14:paraId="7E1A0C4D" w14:textId="77777777" w:rsidTr="004C24A0">
        <w:tc>
          <w:tcPr>
            <w:tcW w:w="954" w:type="dxa"/>
          </w:tcPr>
          <w:p w14:paraId="10212A8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2.2.</w:t>
            </w:r>
          </w:p>
        </w:tc>
        <w:tc>
          <w:tcPr>
            <w:tcW w:w="5998" w:type="dxa"/>
          </w:tcPr>
          <w:p w14:paraId="6369CC7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datorklase (12 darba vietas)</w:t>
            </w:r>
          </w:p>
        </w:tc>
        <w:tc>
          <w:tcPr>
            <w:tcW w:w="1470" w:type="dxa"/>
          </w:tcPr>
          <w:p w14:paraId="6CD502D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538" w:type="dxa"/>
          </w:tcPr>
          <w:p w14:paraId="42DB9CC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7,60</w:t>
            </w:r>
          </w:p>
        </w:tc>
      </w:tr>
      <w:tr w:rsidR="00C67C06" w:rsidRPr="00ED440D" w14:paraId="4FECA791" w14:textId="77777777" w:rsidTr="004C24A0">
        <w:tc>
          <w:tcPr>
            <w:tcW w:w="954" w:type="dxa"/>
          </w:tcPr>
          <w:p w14:paraId="4856E4E7" w14:textId="77777777" w:rsidR="00C67C06" w:rsidRPr="00ED440D" w:rsidRDefault="00C67C06" w:rsidP="004C24A0">
            <w:pPr>
              <w:jc w:val="center"/>
              <w:rPr>
                <w:rFonts w:ascii="Times New Roman" w:hAnsi="Times New Roman"/>
                <w:sz w:val="24"/>
                <w:szCs w:val="24"/>
              </w:rPr>
            </w:pPr>
          </w:p>
        </w:tc>
        <w:tc>
          <w:tcPr>
            <w:tcW w:w="5998" w:type="dxa"/>
          </w:tcPr>
          <w:p w14:paraId="4898405E" w14:textId="77777777" w:rsidR="00C67C06" w:rsidRPr="00ED440D" w:rsidRDefault="00C67C06" w:rsidP="004C24A0">
            <w:pPr>
              <w:rPr>
                <w:rFonts w:ascii="Times New Roman" w:hAnsi="Times New Roman"/>
                <w:i/>
                <w:sz w:val="24"/>
                <w:szCs w:val="24"/>
              </w:rPr>
            </w:pPr>
          </w:p>
        </w:tc>
        <w:tc>
          <w:tcPr>
            <w:tcW w:w="1470" w:type="dxa"/>
          </w:tcPr>
          <w:p w14:paraId="13EA36C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mēnesis</w:t>
            </w:r>
          </w:p>
        </w:tc>
        <w:tc>
          <w:tcPr>
            <w:tcW w:w="1538" w:type="dxa"/>
          </w:tcPr>
          <w:p w14:paraId="1B4562D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214,00</w:t>
            </w:r>
          </w:p>
        </w:tc>
      </w:tr>
      <w:tr w:rsidR="00C67C06" w:rsidRPr="00ED440D" w14:paraId="7307A829" w14:textId="77777777" w:rsidTr="004C24A0">
        <w:tc>
          <w:tcPr>
            <w:tcW w:w="954" w:type="dxa"/>
          </w:tcPr>
          <w:p w14:paraId="44E555F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2.3.</w:t>
            </w:r>
          </w:p>
        </w:tc>
        <w:tc>
          <w:tcPr>
            <w:tcW w:w="5998" w:type="dxa"/>
          </w:tcPr>
          <w:p w14:paraId="2D20D5D4" w14:textId="77777777" w:rsidR="00C67C06" w:rsidRPr="00ED440D" w:rsidRDefault="00C67C06" w:rsidP="004C24A0">
            <w:pPr>
              <w:rPr>
                <w:rFonts w:ascii="Times New Roman" w:hAnsi="Times New Roman"/>
                <w:sz w:val="24"/>
                <w:szCs w:val="24"/>
              </w:rPr>
            </w:pPr>
            <w:proofErr w:type="spellStart"/>
            <w:r w:rsidRPr="00ED440D">
              <w:rPr>
                <w:rFonts w:ascii="Times New Roman" w:hAnsi="Times New Roman"/>
                <w:sz w:val="24"/>
                <w:szCs w:val="24"/>
              </w:rPr>
              <w:t>Multivideo</w:t>
            </w:r>
            <w:proofErr w:type="spellEnd"/>
            <w:r w:rsidRPr="00ED440D">
              <w:rPr>
                <w:rFonts w:ascii="Times New Roman" w:hAnsi="Times New Roman"/>
                <w:sz w:val="24"/>
                <w:szCs w:val="24"/>
              </w:rPr>
              <w:t xml:space="preserve"> projektors</w:t>
            </w:r>
          </w:p>
        </w:tc>
        <w:tc>
          <w:tcPr>
            <w:tcW w:w="1470" w:type="dxa"/>
          </w:tcPr>
          <w:p w14:paraId="5FB7F6B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diennakts</w:t>
            </w:r>
          </w:p>
        </w:tc>
        <w:tc>
          <w:tcPr>
            <w:tcW w:w="1538" w:type="dxa"/>
          </w:tcPr>
          <w:p w14:paraId="2F80960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22,00</w:t>
            </w:r>
          </w:p>
        </w:tc>
      </w:tr>
      <w:tr w:rsidR="00C67C06" w:rsidRPr="00ED440D" w14:paraId="3D9CF728" w14:textId="77777777" w:rsidTr="004C24A0">
        <w:tc>
          <w:tcPr>
            <w:tcW w:w="954" w:type="dxa"/>
          </w:tcPr>
          <w:p w14:paraId="07CB1A2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2.4.</w:t>
            </w:r>
          </w:p>
        </w:tc>
        <w:tc>
          <w:tcPr>
            <w:tcW w:w="5998" w:type="dxa"/>
          </w:tcPr>
          <w:p w14:paraId="15B6AAA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Portatīvais dators</w:t>
            </w:r>
          </w:p>
        </w:tc>
        <w:tc>
          <w:tcPr>
            <w:tcW w:w="1470" w:type="dxa"/>
          </w:tcPr>
          <w:p w14:paraId="1BBC83E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diennakts</w:t>
            </w:r>
          </w:p>
        </w:tc>
        <w:tc>
          <w:tcPr>
            <w:tcW w:w="1538" w:type="dxa"/>
          </w:tcPr>
          <w:p w14:paraId="2A1D359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12,00</w:t>
            </w:r>
          </w:p>
        </w:tc>
      </w:tr>
      <w:tr w:rsidR="00C67C06" w:rsidRPr="00ED440D" w14:paraId="336DE933" w14:textId="77777777" w:rsidTr="004C24A0">
        <w:tc>
          <w:tcPr>
            <w:tcW w:w="954" w:type="dxa"/>
          </w:tcPr>
          <w:p w14:paraId="49C2A08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2.5.</w:t>
            </w:r>
          </w:p>
        </w:tc>
        <w:tc>
          <w:tcPr>
            <w:tcW w:w="5998" w:type="dxa"/>
          </w:tcPr>
          <w:p w14:paraId="4A965E6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Pārvietojamais ekrāns (platums 1,50 m)</w:t>
            </w:r>
          </w:p>
        </w:tc>
        <w:tc>
          <w:tcPr>
            <w:tcW w:w="1470" w:type="dxa"/>
          </w:tcPr>
          <w:p w14:paraId="05B1323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diennakts</w:t>
            </w:r>
          </w:p>
        </w:tc>
        <w:tc>
          <w:tcPr>
            <w:tcW w:w="1538" w:type="dxa"/>
          </w:tcPr>
          <w:p w14:paraId="79E0782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r w:rsidR="00C67C06" w:rsidRPr="00ED440D" w14:paraId="6AB31D1A" w14:textId="77777777" w:rsidTr="004C24A0">
        <w:tc>
          <w:tcPr>
            <w:tcW w:w="954" w:type="dxa"/>
          </w:tcPr>
          <w:p w14:paraId="1A98279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2.6.</w:t>
            </w:r>
          </w:p>
        </w:tc>
        <w:tc>
          <w:tcPr>
            <w:tcW w:w="5998" w:type="dxa"/>
          </w:tcPr>
          <w:p w14:paraId="5A32979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Skaņu aparatūras komplekts</w:t>
            </w:r>
          </w:p>
        </w:tc>
        <w:tc>
          <w:tcPr>
            <w:tcW w:w="1470" w:type="dxa"/>
          </w:tcPr>
          <w:p w14:paraId="61EDE18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diennakts</w:t>
            </w:r>
          </w:p>
        </w:tc>
        <w:tc>
          <w:tcPr>
            <w:tcW w:w="1538" w:type="dxa"/>
          </w:tcPr>
          <w:p w14:paraId="7DF2E7C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43,00</w:t>
            </w:r>
          </w:p>
        </w:tc>
      </w:tr>
      <w:tr w:rsidR="00C67C06" w:rsidRPr="00ED440D" w14:paraId="3433CF59" w14:textId="77777777" w:rsidTr="004C24A0">
        <w:tc>
          <w:tcPr>
            <w:tcW w:w="954" w:type="dxa"/>
          </w:tcPr>
          <w:p w14:paraId="74705DDC"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3.</w:t>
            </w:r>
          </w:p>
        </w:tc>
        <w:tc>
          <w:tcPr>
            <w:tcW w:w="5998" w:type="dxa"/>
          </w:tcPr>
          <w:p w14:paraId="15CDC4F3"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 xml:space="preserve">ECDL* </w:t>
            </w:r>
          </w:p>
        </w:tc>
        <w:tc>
          <w:tcPr>
            <w:tcW w:w="1470" w:type="dxa"/>
          </w:tcPr>
          <w:p w14:paraId="120953DB" w14:textId="77777777" w:rsidR="00C67C06" w:rsidRPr="00ED440D" w:rsidRDefault="00C67C06" w:rsidP="004C24A0">
            <w:pPr>
              <w:jc w:val="center"/>
              <w:rPr>
                <w:rFonts w:ascii="Times New Roman" w:hAnsi="Times New Roman"/>
                <w:b/>
                <w:sz w:val="24"/>
                <w:szCs w:val="24"/>
              </w:rPr>
            </w:pPr>
          </w:p>
        </w:tc>
        <w:tc>
          <w:tcPr>
            <w:tcW w:w="1538" w:type="dxa"/>
          </w:tcPr>
          <w:p w14:paraId="0AE2A72B" w14:textId="77777777" w:rsidR="00C67C06" w:rsidRPr="00ED440D" w:rsidRDefault="00C67C06" w:rsidP="004C24A0">
            <w:pPr>
              <w:jc w:val="center"/>
              <w:rPr>
                <w:rFonts w:ascii="Times New Roman" w:hAnsi="Times New Roman"/>
                <w:b/>
                <w:sz w:val="24"/>
                <w:szCs w:val="24"/>
              </w:rPr>
            </w:pPr>
          </w:p>
        </w:tc>
      </w:tr>
      <w:tr w:rsidR="00C67C06" w:rsidRPr="00ED440D" w14:paraId="34255B16" w14:textId="77777777" w:rsidTr="004C24A0">
        <w:tc>
          <w:tcPr>
            <w:tcW w:w="954" w:type="dxa"/>
          </w:tcPr>
          <w:p w14:paraId="42A6620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3.1.</w:t>
            </w:r>
          </w:p>
        </w:tc>
        <w:tc>
          <w:tcPr>
            <w:tcW w:w="5998" w:type="dxa"/>
          </w:tcPr>
          <w:p w14:paraId="040C429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ECDL karte (piekļuve eksāmena kārtošanai)</w:t>
            </w:r>
          </w:p>
        </w:tc>
        <w:tc>
          <w:tcPr>
            <w:tcW w:w="1470" w:type="dxa"/>
          </w:tcPr>
          <w:p w14:paraId="6563B20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3CB2D86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19,90</w:t>
            </w:r>
          </w:p>
        </w:tc>
      </w:tr>
      <w:tr w:rsidR="00C67C06" w:rsidRPr="00ED440D" w14:paraId="5A41E607" w14:textId="77777777" w:rsidTr="004C24A0">
        <w:tc>
          <w:tcPr>
            <w:tcW w:w="954" w:type="dxa"/>
          </w:tcPr>
          <w:p w14:paraId="1824292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3.2. </w:t>
            </w:r>
          </w:p>
        </w:tc>
        <w:tc>
          <w:tcPr>
            <w:tcW w:w="5998" w:type="dxa"/>
          </w:tcPr>
          <w:p w14:paraId="3E4B353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ECDL eksāmens (moduļa kārtošana)</w:t>
            </w:r>
          </w:p>
        </w:tc>
        <w:tc>
          <w:tcPr>
            <w:tcW w:w="1470" w:type="dxa"/>
          </w:tcPr>
          <w:p w14:paraId="6645C22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modulis</w:t>
            </w:r>
          </w:p>
        </w:tc>
        <w:tc>
          <w:tcPr>
            <w:tcW w:w="1538" w:type="dxa"/>
          </w:tcPr>
          <w:p w14:paraId="1D36CC2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7.69</w:t>
            </w:r>
          </w:p>
        </w:tc>
      </w:tr>
      <w:tr w:rsidR="00C67C06" w:rsidRPr="00ED440D" w14:paraId="6F20FE83" w14:textId="77777777" w:rsidTr="004C24A0">
        <w:tc>
          <w:tcPr>
            <w:tcW w:w="954" w:type="dxa"/>
          </w:tcPr>
          <w:p w14:paraId="2D2284C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3.3.</w:t>
            </w:r>
          </w:p>
        </w:tc>
        <w:tc>
          <w:tcPr>
            <w:tcW w:w="5998" w:type="dxa"/>
          </w:tcPr>
          <w:p w14:paraId="204D28F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E-</w:t>
            </w:r>
            <w:proofErr w:type="spellStart"/>
            <w:r w:rsidRPr="00ED440D">
              <w:rPr>
                <w:rFonts w:ascii="Times New Roman" w:hAnsi="Times New Roman"/>
                <w:sz w:val="24"/>
                <w:szCs w:val="24"/>
              </w:rPr>
              <w:t>Citizen</w:t>
            </w:r>
            <w:proofErr w:type="spellEnd"/>
            <w:r w:rsidRPr="00ED440D">
              <w:rPr>
                <w:rFonts w:ascii="Times New Roman" w:hAnsi="Times New Roman"/>
                <w:sz w:val="24"/>
                <w:szCs w:val="24"/>
              </w:rPr>
              <w:t xml:space="preserve"> karte (piekļuve eksāmena kārtošanai)</w:t>
            </w:r>
          </w:p>
        </w:tc>
        <w:tc>
          <w:tcPr>
            <w:tcW w:w="1470" w:type="dxa"/>
          </w:tcPr>
          <w:p w14:paraId="4B28DDE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79D4ADE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14.05</w:t>
            </w:r>
          </w:p>
        </w:tc>
      </w:tr>
      <w:tr w:rsidR="00C67C06" w:rsidRPr="00ED440D" w14:paraId="065D0354" w14:textId="77777777" w:rsidTr="004C24A0">
        <w:tc>
          <w:tcPr>
            <w:tcW w:w="954" w:type="dxa"/>
          </w:tcPr>
          <w:p w14:paraId="5FD0E864"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4.</w:t>
            </w:r>
          </w:p>
        </w:tc>
        <w:tc>
          <w:tcPr>
            <w:tcW w:w="5998" w:type="dxa"/>
          </w:tcPr>
          <w:p w14:paraId="6C702775"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Citi pakalpojumi</w:t>
            </w:r>
          </w:p>
        </w:tc>
        <w:tc>
          <w:tcPr>
            <w:tcW w:w="1470" w:type="dxa"/>
          </w:tcPr>
          <w:p w14:paraId="25A69942" w14:textId="77777777" w:rsidR="00C67C06" w:rsidRPr="00ED440D" w:rsidRDefault="00C67C06" w:rsidP="004C24A0">
            <w:pPr>
              <w:jc w:val="center"/>
              <w:rPr>
                <w:rFonts w:ascii="Times New Roman" w:hAnsi="Times New Roman"/>
                <w:sz w:val="24"/>
                <w:szCs w:val="24"/>
              </w:rPr>
            </w:pPr>
          </w:p>
        </w:tc>
        <w:tc>
          <w:tcPr>
            <w:tcW w:w="1538" w:type="dxa"/>
          </w:tcPr>
          <w:p w14:paraId="0352463B" w14:textId="77777777" w:rsidR="00C67C06" w:rsidRPr="00ED440D" w:rsidRDefault="00C67C06" w:rsidP="004C24A0">
            <w:pPr>
              <w:jc w:val="center"/>
              <w:rPr>
                <w:rFonts w:ascii="Times New Roman" w:hAnsi="Times New Roman"/>
                <w:sz w:val="24"/>
                <w:szCs w:val="24"/>
              </w:rPr>
            </w:pPr>
          </w:p>
        </w:tc>
      </w:tr>
      <w:tr w:rsidR="00C67C06" w:rsidRPr="00ED440D" w14:paraId="29DE114C" w14:textId="77777777" w:rsidTr="004C24A0">
        <w:tc>
          <w:tcPr>
            <w:tcW w:w="954" w:type="dxa"/>
          </w:tcPr>
          <w:p w14:paraId="3955625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w:t>
            </w:r>
          </w:p>
        </w:tc>
        <w:tc>
          <w:tcPr>
            <w:tcW w:w="5998" w:type="dxa"/>
          </w:tcPr>
          <w:p w14:paraId="1BAA969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Interneta un </w:t>
            </w:r>
            <w:proofErr w:type="spellStart"/>
            <w:r w:rsidRPr="00ED440D">
              <w:rPr>
                <w:rFonts w:ascii="Times New Roman" w:hAnsi="Times New Roman"/>
                <w:sz w:val="24"/>
                <w:szCs w:val="24"/>
              </w:rPr>
              <w:t>datorlaika</w:t>
            </w:r>
            <w:proofErr w:type="spellEnd"/>
            <w:r w:rsidRPr="00ED440D">
              <w:rPr>
                <w:rFonts w:ascii="Times New Roman" w:hAnsi="Times New Roman"/>
                <w:sz w:val="24"/>
                <w:szCs w:val="24"/>
              </w:rPr>
              <w:t xml:space="preserve"> izmantošana</w:t>
            </w:r>
          </w:p>
        </w:tc>
        <w:tc>
          <w:tcPr>
            <w:tcW w:w="1470" w:type="dxa"/>
          </w:tcPr>
          <w:p w14:paraId="7A60C89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538" w:type="dxa"/>
          </w:tcPr>
          <w:p w14:paraId="6DFD4F7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w:t>
            </w:r>
          </w:p>
        </w:tc>
      </w:tr>
      <w:tr w:rsidR="00C67C06" w:rsidRPr="00ED440D" w14:paraId="528111E5" w14:textId="77777777" w:rsidTr="004C24A0">
        <w:tc>
          <w:tcPr>
            <w:tcW w:w="954" w:type="dxa"/>
          </w:tcPr>
          <w:p w14:paraId="474A69B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4.2.</w:t>
            </w:r>
          </w:p>
        </w:tc>
        <w:tc>
          <w:tcPr>
            <w:tcW w:w="5998" w:type="dxa"/>
          </w:tcPr>
          <w:p w14:paraId="0CC5D0B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Informācijas ierakstīšana datu nesējā:</w:t>
            </w:r>
          </w:p>
        </w:tc>
        <w:tc>
          <w:tcPr>
            <w:tcW w:w="1470" w:type="dxa"/>
          </w:tcPr>
          <w:p w14:paraId="1BE5E543" w14:textId="77777777" w:rsidR="00C67C06" w:rsidRPr="00ED440D" w:rsidRDefault="00C67C06" w:rsidP="004C24A0">
            <w:pPr>
              <w:jc w:val="center"/>
              <w:rPr>
                <w:rFonts w:ascii="Times New Roman" w:hAnsi="Times New Roman"/>
                <w:sz w:val="24"/>
                <w:szCs w:val="24"/>
              </w:rPr>
            </w:pPr>
          </w:p>
        </w:tc>
        <w:tc>
          <w:tcPr>
            <w:tcW w:w="1538" w:type="dxa"/>
          </w:tcPr>
          <w:p w14:paraId="5D9905D1" w14:textId="77777777" w:rsidR="00C67C06" w:rsidRPr="00ED440D" w:rsidRDefault="00C67C06" w:rsidP="004C24A0">
            <w:pPr>
              <w:jc w:val="center"/>
              <w:rPr>
                <w:rFonts w:ascii="Times New Roman" w:hAnsi="Times New Roman"/>
                <w:sz w:val="24"/>
                <w:szCs w:val="24"/>
              </w:rPr>
            </w:pPr>
          </w:p>
        </w:tc>
      </w:tr>
      <w:tr w:rsidR="00C67C06" w:rsidRPr="00ED440D" w14:paraId="4A439A13" w14:textId="77777777" w:rsidTr="004C24A0">
        <w:tc>
          <w:tcPr>
            <w:tcW w:w="954" w:type="dxa"/>
          </w:tcPr>
          <w:p w14:paraId="3C98586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4.2.1.</w:t>
            </w:r>
          </w:p>
        </w:tc>
        <w:tc>
          <w:tcPr>
            <w:tcW w:w="5998" w:type="dxa"/>
          </w:tcPr>
          <w:p w14:paraId="3B845BE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klienta datu nesējā</w:t>
            </w:r>
          </w:p>
        </w:tc>
        <w:tc>
          <w:tcPr>
            <w:tcW w:w="1470" w:type="dxa"/>
          </w:tcPr>
          <w:p w14:paraId="5FC7A49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0902C4C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w:t>
            </w:r>
          </w:p>
        </w:tc>
      </w:tr>
      <w:tr w:rsidR="00C67C06" w:rsidRPr="00ED440D" w14:paraId="02690EF7" w14:textId="77777777" w:rsidTr="004C24A0">
        <w:tc>
          <w:tcPr>
            <w:tcW w:w="954" w:type="dxa"/>
          </w:tcPr>
          <w:p w14:paraId="1E7AA2F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4.2.2.</w:t>
            </w:r>
          </w:p>
        </w:tc>
        <w:tc>
          <w:tcPr>
            <w:tcW w:w="5998" w:type="dxa"/>
          </w:tcPr>
          <w:p w14:paraId="61C9E1C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DPIUAC datu nesējā</w:t>
            </w:r>
          </w:p>
        </w:tc>
        <w:tc>
          <w:tcPr>
            <w:tcW w:w="1470" w:type="dxa"/>
          </w:tcPr>
          <w:p w14:paraId="18E83EA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gab.</w:t>
            </w:r>
          </w:p>
        </w:tc>
        <w:tc>
          <w:tcPr>
            <w:tcW w:w="1538" w:type="dxa"/>
          </w:tcPr>
          <w:p w14:paraId="20B95E7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w:t>
            </w:r>
          </w:p>
        </w:tc>
      </w:tr>
      <w:tr w:rsidR="00C67C06" w:rsidRPr="00ED440D" w14:paraId="345166A0" w14:textId="77777777" w:rsidTr="004C24A0">
        <w:tc>
          <w:tcPr>
            <w:tcW w:w="954" w:type="dxa"/>
          </w:tcPr>
          <w:p w14:paraId="136FBB2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4.3.</w:t>
            </w:r>
          </w:p>
        </w:tc>
        <w:tc>
          <w:tcPr>
            <w:tcW w:w="5998" w:type="dxa"/>
          </w:tcPr>
          <w:p w14:paraId="406B7B19" w14:textId="77777777" w:rsidR="00C67C06" w:rsidRPr="00ED440D" w:rsidRDefault="00C67C06" w:rsidP="004C24A0">
            <w:pPr>
              <w:rPr>
                <w:rFonts w:ascii="Times New Roman" w:hAnsi="Times New Roman"/>
                <w:b/>
                <w:sz w:val="24"/>
                <w:szCs w:val="24"/>
              </w:rPr>
            </w:pPr>
            <w:r w:rsidRPr="00ED440D">
              <w:rPr>
                <w:rFonts w:ascii="Times New Roman" w:hAnsi="Times New Roman"/>
                <w:sz w:val="24"/>
                <w:szCs w:val="24"/>
              </w:rPr>
              <w:t xml:space="preserve">Darbs </w:t>
            </w:r>
            <w:r w:rsidRPr="00ED440D">
              <w:rPr>
                <w:rFonts w:ascii="Times New Roman" w:eastAsia="Arial Unicode MS" w:hAnsi="Times New Roman"/>
                <w:sz w:val="24"/>
                <w:szCs w:val="24"/>
              </w:rPr>
              <w:t>ar DPIUAC** speciālista palīdzību</w:t>
            </w:r>
          </w:p>
        </w:tc>
        <w:tc>
          <w:tcPr>
            <w:tcW w:w="1470" w:type="dxa"/>
          </w:tcPr>
          <w:p w14:paraId="765E33D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1 stunda </w:t>
            </w:r>
          </w:p>
        </w:tc>
        <w:tc>
          <w:tcPr>
            <w:tcW w:w="1538" w:type="dxa"/>
          </w:tcPr>
          <w:p w14:paraId="16F79D1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8.90</w:t>
            </w:r>
          </w:p>
        </w:tc>
      </w:tr>
      <w:tr w:rsidR="00C67C06" w:rsidRPr="00ED440D" w14:paraId="6641662F" w14:textId="77777777" w:rsidTr="004C24A0">
        <w:tc>
          <w:tcPr>
            <w:tcW w:w="954" w:type="dxa"/>
          </w:tcPr>
          <w:p w14:paraId="31DACC9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4.4.</w:t>
            </w:r>
          </w:p>
        </w:tc>
        <w:tc>
          <w:tcPr>
            <w:tcW w:w="5998" w:type="dxa"/>
          </w:tcPr>
          <w:p w14:paraId="31E85743" w14:textId="77777777" w:rsidR="00C67C06" w:rsidRPr="00ED440D" w:rsidRDefault="00C67C06" w:rsidP="004C24A0">
            <w:pPr>
              <w:rPr>
                <w:rFonts w:ascii="Times New Roman" w:hAnsi="Times New Roman"/>
                <w:b/>
                <w:sz w:val="24"/>
                <w:szCs w:val="24"/>
              </w:rPr>
            </w:pPr>
            <w:r w:rsidRPr="00ED440D">
              <w:rPr>
                <w:rFonts w:ascii="Times New Roman" w:eastAsia="Arial Unicode MS" w:hAnsi="Times New Roman"/>
                <w:sz w:val="24"/>
                <w:szCs w:val="24"/>
              </w:rPr>
              <w:t>Reklāmas bannera izvietošana:</w:t>
            </w:r>
          </w:p>
        </w:tc>
        <w:tc>
          <w:tcPr>
            <w:tcW w:w="1470" w:type="dxa"/>
          </w:tcPr>
          <w:p w14:paraId="39686FF8" w14:textId="77777777" w:rsidR="00C67C06" w:rsidRPr="00ED440D" w:rsidRDefault="00C67C06" w:rsidP="004C24A0">
            <w:pPr>
              <w:jc w:val="center"/>
              <w:rPr>
                <w:rFonts w:ascii="Times New Roman" w:hAnsi="Times New Roman"/>
                <w:sz w:val="24"/>
                <w:szCs w:val="24"/>
              </w:rPr>
            </w:pPr>
          </w:p>
        </w:tc>
        <w:tc>
          <w:tcPr>
            <w:tcW w:w="1538" w:type="dxa"/>
          </w:tcPr>
          <w:p w14:paraId="769C53A2" w14:textId="77777777" w:rsidR="00C67C06" w:rsidRPr="00ED440D" w:rsidRDefault="00C67C06" w:rsidP="004C24A0">
            <w:pPr>
              <w:jc w:val="center"/>
              <w:rPr>
                <w:rFonts w:ascii="Times New Roman" w:hAnsi="Times New Roman"/>
                <w:sz w:val="24"/>
                <w:szCs w:val="24"/>
              </w:rPr>
            </w:pPr>
          </w:p>
        </w:tc>
      </w:tr>
      <w:tr w:rsidR="00C67C06" w:rsidRPr="00ED440D" w14:paraId="2822314F" w14:textId="77777777" w:rsidTr="004C24A0">
        <w:tc>
          <w:tcPr>
            <w:tcW w:w="954" w:type="dxa"/>
          </w:tcPr>
          <w:p w14:paraId="75FA0E7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4.6.1.</w:t>
            </w:r>
          </w:p>
        </w:tc>
        <w:tc>
          <w:tcPr>
            <w:tcW w:w="5998" w:type="dxa"/>
          </w:tcPr>
          <w:p w14:paraId="150A9D17" w14:textId="77777777" w:rsidR="00C67C06" w:rsidRPr="00ED440D" w:rsidRDefault="00C67C06" w:rsidP="004C24A0">
            <w:pPr>
              <w:jc w:val="center"/>
              <w:rPr>
                <w:rFonts w:ascii="Times New Roman" w:hAnsi="Times New Roman"/>
                <w:b/>
                <w:sz w:val="24"/>
                <w:szCs w:val="24"/>
              </w:rPr>
            </w:pPr>
            <w:r w:rsidRPr="00ED440D">
              <w:rPr>
                <w:rFonts w:ascii="Times New Roman" w:eastAsia="Arial Unicode MS" w:hAnsi="Times New Roman"/>
                <w:sz w:val="24"/>
                <w:szCs w:val="24"/>
              </w:rPr>
              <w:t>informatīvajā displejā</w:t>
            </w:r>
          </w:p>
        </w:tc>
        <w:tc>
          <w:tcPr>
            <w:tcW w:w="1470" w:type="dxa"/>
          </w:tcPr>
          <w:p w14:paraId="5339408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538" w:type="dxa"/>
          </w:tcPr>
          <w:p w14:paraId="566CD48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w:t>
            </w:r>
          </w:p>
        </w:tc>
      </w:tr>
      <w:tr w:rsidR="00C67C06" w:rsidRPr="00ED440D" w14:paraId="0D0DE97A" w14:textId="77777777" w:rsidTr="004C24A0">
        <w:tc>
          <w:tcPr>
            <w:tcW w:w="954" w:type="dxa"/>
          </w:tcPr>
          <w:p w14:paraId="42CA7D9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4.6.2.</w:t>
            </w:r>
          </w:p>
        </w:tc>
        <w:tc>
          <w:tcPr>
            <w:tcW w:w="5998" w:type="dxa"/>
          </w:tcPr>
          <w:p w14:paraId="6D41C8AC" w14:textId="77777777" w:rsidR="00C67C06" w:rsidRPr="00ED440D" w:rsidRDefault="00C67C06" w:rsidP="004C24A0">
            <w:pPr>
              <w:jc w:val="center"/>
              <w:rPr>
                <w:rFonts w:ascii="Times New Roman" w:hAnsi="Times New Roman"/>
                <w:b/>
                <w:sz w:val="24"/>
                <w:szCs w:val="24"/>
              </w:rPr>
            </w:pPr>
            <w:r w:rsidRPr="00ED440D">
              <w:rPr>
                <w:rFonts w:ascii="Times New Roman" w:eastAsia="Arial Unicode MS" w:hAnsi="Times New Roman"/>
                <w:sz w:val="24"/>
                <w:szCs w:val="24"/>
              </w:rPr>
              <w:t>DPIUAC mājas lapā</w:t>
            </w:r>
          </w:p>
        </w:tc>
        <w:tc>
          <w:tcPr>
            <w:tcW w:w="1470" w:type="dxa"/>
          </w:tcPr>
          <w:p w14:paraId="0FBC6A1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mēnesis</w:t>
            </w:r>
          </w:p>
        </w:tc>
        <w:tc>
          <w:tcPr>
            <w:tcW w:w="1538" w:type="dxa"/>
          </w:tcPr>
          <w:p w14:paraId="4A3FCFA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17,50</w:t>
            </w:r>
          </w:p>
        </w:tc>
      </w:tr>
    </w:tbl>
    <w:p w14:paraId="69C29C73" w14:textId="77777777" w:rsidR="00C67C06" w:rsidRPr="00ED440D" w:rsidRDefault="00C67C06" w:rsidP="00C67C06">
      <w:pPr>
        <w:jc w:val="center"/>
        <w:rPr>
          <w:rFonts w:ascii="Times New Roman" w:hAnsi="Times New Roman"/>
          <w:b/>
          <w:sz w:val="24"/>
          <w:szCs w:val="24"/>
        </w:rPr>
      </w:pPr>
    </w:p>
    <w:p w14:paraId="69F8CB48" w14:textId="77777777" w:rsidR="00C67C06" w:rsidRPr="00ED440D" w:rsidRDefault="00C67C06" w:rsidP="00C67C06">
      <w:pPr>
        <w:jc w:val="center"/>
        <w:rPr>
          <w:rFonts w:ascii="Times New Roman" w:hAnsi="Times New Roman"/>
          <w:sz w:val="24"/>
          <w:szCs w:val="24"/>
        </w:rPr>
      </w:pPr>
    </w:p>
    <w:p w14:paraId="089B6B64" w14:textId="77777777" w:rsidR="00C67C06" w:rsidRPr="00ED440D" w:rsidRDefault="00C67C06" w:rsidP="00C67C06">
      <w:pPr>
        <w:pStyle w:val="NoSpacing"/>
        <w:rPr>
          <w:rStyle w:val="Strong"/>
          <w:b w:val="0"/>
        </w:rPr>
      </w:pPr>
      <w:r w:rsidRPr="00ED440D">
        <w:tab/>
      </w:r>
      <w:r w:rsidRPr="00ED440D">
        <w:rPr>
          <w:rStyle w:val="Strong"/>
        </w:rPr>
        <w:t>Piezīmes:</w:t>
      </w:r>
    </w:p>
    <w:p w14:paraId="4D7393D3" w14:textId="77777777" w:rsidR="00C67C06" w:rsidRPr="00ED440D" w:rsidRDefault="00C67C06" w:rsidP="00C67C06">
      <w:pPr>
        <w:pStyle w:val="NormalWeb"/>
        <w:numPr>
          <w:ilvl w:val="0"/>
          <w:numId w:val="4"/>
        </w:numPr>
        <w:spacing w:before="0" w:beforeAutospacing="0" w:after="0" w:afterAutospacing="0"/>
      </w:pPr>
      <w:r w:rsidRPr="00ED440D">
        <w:t xml:space="preserve">*  Eiropas </w:t>
      </w:r>
      <w:proofErr w:type="spellStart"/>
      <w:r w:rsidRPr="00ED440D">
        <w:t>datorprasmes</w:t>
      </w:r>
      <w:proofErr w:type="spellEnd"/>
      <w:r w:rsidRPr="00ED440D">
        <w:t xml:space="preserve"> sertifikāts</w:t>
      </w:r>
    </w:p>
    <w:p w14:paraId="65FADDD7" w14:textId="77777777" w:rsidR="00C67C06" w:rsidRPr="00ED440D" w:rsidRDefault="00C67C06" w:rsidP="00C67C06">
      <w:pPr>
        <w:pStyle w:val="NormalWeb"/>
        <w:numPr>
          <w:ilvl w:val="0"/>
          <w:numId w:val="4"/>
        </w:numPr>
        <w:spacing w:before="0" w:beforeAutospacing="0" w:after="0" w:afterAutospacing="0"/>
      </w:pPr>
      <w:r w:rsidRPr="00ED440D">
        <w:t>** Dobeles Pieaugušo izglītības un uzņēmējdarbības atbalsta centrs</w:t>
      </w:r>
    </w:p>
    <w:p w14:paraId="641D794A" w14:textId="77777777" w:rsidR="00C67C06" w:rsidRPr="00ED440D" w:rsidRDefault="00C67C06" w:rsidP="00C67C06">
      <w:pPr>
        <w:rPr>
          <w:rFonts w:ascii="Times New Roman" w:hAnsi="Times New Roman"/>
          <w:sz w:val="24"/>
          <w:szCs w:val="24"/>
        </w:rPr>
      </w:pPr>
    </w:p>
    <w:p w14:paraId="59C2F335" w14:textId="77777777" w:rsidR="00C67C06" w:rsidRPr="00ED440D" w:rsidRDefault="00C67C06" w:rsidP="00C67C06">
      <w:pPr>
        <w:rPr>
          <w:rFonts w:ascii="Times New Roman" w:hAnsi="Times New Roman"/>
          <w:sz w:val="24"/>
          <w:szCs w:val="24"/>
        </w:rPr>
      </w:pPr>
    </w:p>
    <w:p w14:paraId="26F9249A" w14:textId="77777777" w:rsidR="00C67C06" w:rsidRPr="00ED440D" w:rsidRDefault="00C67C06" w:rsidP="00C67C06">
      <w:pPr>
        <w:tabs>
          <w:tab w:val="left" w:pos="6480"/>
        </w:tabs>
        <w:jc w:val="center"/>
        <w:rPr>
          <w:rFonts w:ascii="Times New Roman" w:hAnsi="Times New Roman"/>
          <w:b/>
          <w:sz w:val="24"/>
          <w:szCs w:val="24"/>
        </w:rPr>
      </w:pPr>
      <w:r w:rsidRPr="00ED440D">
        <w:rPr>
          <w:rFonts w:ascii="Times New Roman" w:hAnsi="Times New Roman"/>
          <w:b/>
          <w:sz w:val="24"/>
          <w:szCs w:val="24"/>
        </w:rPr>
        <w:t>Maksas pakalpojumi Auces Pieaugušo izglītības un informācijas centrā</w:t>
      </w:r>
    </w:p>
    <w:p w14:paraId="3EFDF473" w14:textId="77777777" w:rsidR="00C67C06" w:rsidRPr="00ED440D" w:rsidRDefault="00C67C06" w:rsidP="00C67C06">
      <w:pPr>
        <w:jc w:val="center"/>
        <w:rPr>
          <w:rFonts w:ascii="Times New Roman" w:hAnsi="Times New Roman"/>
          <w:sz w:val="24"/>
          <w:szCs w:val="24"/>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5604"/>
        <w:gridCol w:w="1956"/>
        <w:gridCol w:w="1455"/>
      </w:tblGrid>
      <w:tr w:rsidR="00C67C06" w:rsidRPr="00ED440D" w14:paraId="2056B2BE" w14:textId="77777777" w:rsidTr="004C24A0">
        <w:tc>
          <w:tcPr>
            <w:tcW w:w="945" w:type="dxa"/>
          </w:tcPr>
          <w:p w14:paraId="2F97A4B6"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Nr.</w:t>
            </w:r>
          </w:p>
        </w:tc>
        <w:tc>
          <w:tcPr>
            <w:tcW w:w="5604" w:type="dxa"/>
          </w:tcPr>
          <w:p w14:paraId="6796B826"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Pakalpojums</w:t>
            </w:r>
          </w:p>
        </w:tc>
        <w:tc>
          <w:tcPr>
            <w:tcW w:w="1956" w:type="dxa"/>
          </w:tcPr>
          <w:p w14:paraId="1C238870"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Mērvienība</w:t>
            </w:r>
          </w:p>
        </w:tc>
        <w:tc>
          <w:tcPr>
            <w:tcW w:w="1455" w:type="dxa"/>
          </w:tcPr>
          <w:p w14:paraId="1A35E31E"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Cena EUR bez PVN</w:t>
            </w:r>
          </w:p>
        </w:tc>
      </w:tr>
      <w:tr w:rsidR="00C67C06" w:rsidRPr="00ED440D" w14:paraId="4B27EE2F" w14:textId="77777777" w:rsidTr="004C24A0">
        <w:tc>
          <w:tcPr>
            <w:tcW w:w="945" w:type="dxa"/>
          </w:tcPr>
          <w:p w14:paraId="3913E962"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w:t>
            </w:r>
          </w:p>
        </w:tc>
        <w:tc>
          <w:tcPr>
            <w:tcW w:w="5604" w:type="dxa"/>
          </w:tcPr>
          <w:p w14:paraId="4BED1D95"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Materiālu sagatavošana</w:t>
            </w:r>
          </w:p>
        </w:tc>
        <w:tc>
          <w:tcPr>
            <w:tcW w:w="1956" w:type="dxa"/>
          </w:tcPr>
          <w:p w14:paraId="6294B3D2" w14:textId="77777777" w:rsidR="00C67C06" w:rsidRPr="00ED440D" w:rsidRDefault="00C67C06" w:rsidP="004C24A0">
            <w:pPr>
              <w:jc w:val="center"/>
              <w:rPr>
                <w:rFonts w:ascii="Times New Roman" w:hAnsi="Times New Roman"/>
                <w:sz w:val="24"/>
                <w:szCs w:val="24"/>
              </w:rPr>
            </w:pPr>
          </w:p>
        </w:tc>
        <w:tc>
          <w:tcPr>
            <w:tcW w:w="1455" w:type="dxa"/>
          </w:tcPr>
          <w:p w14:paraId="7DC35F32" w14:textId="77777777" w:rsidR="00C67C06" w:rsidRPr="00ED440D" w:rsidRDefault="00C67C06" w:rsidP="004C24A0">
            <w:pPr>
              <w:jc w:val="center"/>
              <w:rPr>
                <w:rFonts w:ascii="Times New Roman" w:hAnsi="Times New Roman"/>
                <w:sz w:val="24"/>
                <w:szCs w:val="24"/>
              </w:rPr>
            </w:pPr>
          </w:p>
        </w:tc>
      </w:tr>
      <w:tr w:rsidR="00C67C06" w:rsidRPr="00ED440D" w14:paraId="3EAB1038" w14:textId="77777777" w:rsidTr="004C24A0">
        <w:tc>
          <w:tcPr>
            <w:tcW w:w="945" w:type="dxa"/>
          </w:tcPr>
          <w:p w14:paraId="55E96600"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1.1.</w:t>
            </w:r>
          </w:p>
        </w:tc>
        <w:tc>
          <w:tcPr>
            <w:tcW w:w="5604" w:type="dxa"/>
          </w:tcPr>
          <w:p w14:paraId="75FB0189"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Melnbalto kserokopiju izgatavošana:</w:t>
            </w:r>
          </w:p>
        </w:tc>
        <w:tc>
          <w:tcPr>
            <w:tcW w:w="1956" w:type="dxa"/>
          </w:tcPr>
          <w:p w14:paraId="3976E86B" w14:textId="77777777" w:rsidR="00C67C06" w:rsidRPr="00ED440D" w:rsidRDefault="00C67C06" w:rsidP="004C24A0">
            <w:pPr>
              <w:jc w:val="center"/>
              <w:rPr>
                <w:rFonts w:ascii="Times New Roman" w:hAnsi="Times New Roman"/>
                <w:b/>
                <w:sz w:val="24"/>
                <w:szCs w:val="24"/>
              </w:rPr>
            </w:pPr>
          </w:p>
        </w:tc>
        <w:tc>
          <w:tcPr>
            <w:tcW w:w="1455" w:type="dxa"/>
          </w:tcPr>
          <w:p w14:paraId="21BF3042" w14:textId="77777777" w:rsidR="00C67C06" w:rsidRPr="00ED440D" w:rsidRDefault="00C67C06" w:rsidP="004C24A0">
            <w:pPr>
              <w:jc w:val="center"/>
              <w:rPr>
                <w:rFonts w:ascii="Times New Roman" w:hAnsi="Times New Roman"/>
                <w:b/>
                <w:sz w:val="24"/>
                <w:szCs w:val="24"/>
              </w:rPr>
            </w:pPr>
          </w:p>
        </w:tc>
      </w:tr>
      <w:tr w:rsidR="00C67C06" w:rsidRPr="00ED440D" w14:paraId="16BF9F74" w14:textId="77777777" w:rsidTr="004C24A0">
        <w:tc>
          <w:tcPr>
            <w:tcW w:w="945" w:type="dxa"/>
          </w:tcPr>
          <w:p w14:paraId="439A0FA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w:t>
            </w:r>
          </w:p>
        </w:tc>
        <w:tc>
          <w:tcPr>
            <w:tcW w:w="5604" w:type="dxa"/>
          </w:tcPr>
          <w:p w14:paraId="0858702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teksts</w:t>
            </w:r>
          </w:p>
        </w:tc>
        <w:tc>
          <w:tcPr>
            <w:tcW w:w="1956" w:type="dxa"/>
          </w:tcPr>
          <w:p w14:paraId="43D3A89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29F77E9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0,07</w:t>
            </w:r>
          </w:p>
        </w:tc>
      </w:tr>
      <w:tr w:rsidR="00C67C06" w:rsidRPr="00ED440D" w14:paraId="2C342336" w14:textId="77777777" w:rsidTr="004C24A0">
        <w:tc>
          <w:tcPr>
            <w:tcW w:w="945" w:type="dxa"/>
          </w:tcPr>
          <w:p w14:paraId="5054D4A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1.1.2.</w:t>
            </w:r>
          </w:p>
        </w:tc>
        <w:tc>
          <w:tcPr>
            <w:tcW w:w="5604" w:type="dxa"/>
          </w:tcPr>
          <w:p w14:paraId="616E9DE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teksts par abām lapas pusēm</w:t>
            </w:r>
          </w:p>
        </w:tc>
        <w:tc>
          <w:tcPr>
            <w:tcW w:w="1956" w:type="dxa"/>
          </w:tcPr>
          <w:p w14:paraId="6BAD5AB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747E4BF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0,12</w:t>
            </w:r>
          </w:p>
        </w:tc>
      </w:tr>
      <w:tr w:rsidR="00C67C06" w:rsidRPr="00ED440D" w14:paraId="1DF9AEE8" w14:textId="77777777" w:rsidTr="004C24A0">
        <w:tc>
          <w:tcPr>
            <w:tcW w:w="945" w:type="dxa"/>
          </w:tcPr>
          <w:p w14:paraId="67378D2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1.1.3.</w:t>
            </w:r>
          </w:p>
        </w:tc>
        <w:tc>
          <w:tcPr>
            <w:tcW w:w="5604" w:type="dxa"/>
          </w:tcPr>
          <w:p w14:paraId="5930114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A4 fotogrāfijas un attēli </w:t>
            </w:r>
          </w:p>
        </w:tc>
        <w:tc>
          <w:tcPr>
            <w:tcW w:w="1956" w:type="dxa"/>
          </w:tcPr>
          <w:p w14:paraId="2412A18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79CBE41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0,21</w:t>
            </w:r>
          </w:p>
        </w:tc>
      </w:tr>
      <w:tr w:rsidR="00C67C06" w:rsidRPr="00ED440D" w14:paraId="4C322820" w14:textId="77777777" w:rsidTr="004C24A0">
        <w:tc>
          <w:tcPr>
            <w:tcW w:w="945" w:type="dxa"/>
          </w:tcPr>
          <w:p w14:paraId="0EB7B37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1.1.4.</w:t>
            </w:r>
          </w:p>
        </w:tc>
        <w:tc>
          <w:tcPr>
            <w:tcW w:w="5604" w:type="dxa"/>
          </w:tcPr>
          <w:p w14:paraId="386C335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fotogrāfijas un attēli par abām lapaspusēm</w:t>
            </w:r>
          </w:p>
        </w:tc>
        <w:tc>
          <w:tcPr>
            <w:tcW w:w="1956" w:type="dxa"/>
          </w:tcPr>
          <w:p w14:paraId="29F9A3E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6910FFC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0,41</w:t>
            </w:r>
          </w:p>
        </w:tc>
      </w:tr>
      <w:tr w:rsidR="00C67C06" w:rsidRPr="00ED440D" w14:paraId="0D10109D" w14:textId="77777777" w:rsidTr="004C24A0">
        <w:tc>
          <w:tcPr>
            <w:tcW w:w="945" w:type="dxa"/>
          </w:tcPr>
          <w:p w14:paraId="3B3A267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1.1.5.</w:t>
            </w:r>
          </w:p>
        </w:tc>
        <w:tc>
          <w:tcPr>
            <w:tcW w:w="5604" w:type="dxa"/>
          </w:tcPr>
          <w:p w14:paraId="40E3ABEE"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w:t>
            </w:r>
          </w:p>
        </w:tc>
        <w:tc>
          <w:tcPr>
            <w:tcW w:w="1956" w:type="dxa"/>
          </w:tcPr>
          <w:p w14:paraId="7947A27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4C30F41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0,14</w:t>
            </w:r>
          </w:p>
        </w:tc>
      </w:tr>
      <w:tr w:rsidR="00C67C06" w:rsidRPr="00ED440D" w14:paraId="726F2A79" w14:textId="77777777" w:rsidTr="004C24A0">
        <w:tc>
          <w:tcPr>
            <w:tcW w:w="945" w:type="dxa"/>
          </w:tcPr>
          <w:p w14:paraId="3C5A01B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1.1.6.</w:t>
            </w:r>
          </w:p>
        </w:tc>
        <w:tc>
          <w:tcPr>
            <w:tcW w:w="5604" w:type="dxa"/>
          </w:tcPr>
          <w:p w14:paraId="6401C46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 par abām lapas pusēm</w:t>
            </w:r>
          </w:p>
        </w:tc>
        <w:tc>
          <w:tcPr>
            <w:tcW w:w="1956" w:type="dxa"/>
          </w:tcPr>
          <w:p w14:paraId="32D81F8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283E207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0,27</w:t>
            </w:r>
          </w:p>
        </w:tc>
      </w:tr>
      <w:tr w:rsidR="00C67C06" w:rsidRPr="00ED440D" w14:paraId="3D0C1B39" w14:textId="77777777" w:rsidTr="004C24A0">
        <w:tc>
          <w:tcPr>
            <w:tcW w:w="945" w:type="dxa"/>
          </w:tcPr>
          <w:p w14:paraId="2DBD503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1.1.7.</w:t>
            </w:r>
          </w:p>
        </w:tc>
        <w:tc>
          <w:tcPr>
            <w:tcW w:w="5604" w:type="dxa"/>
          </w:tcPr>
          <w:p w14:paraId="52BBAD0B"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A3 teksts </w:t>
            </w:r>
          </w:p>
        </w:tc>
        <w:tc>
          <w:tcPr>
            <w:tcW w:w="1956" w:type="dxa"/>
          </w:tcPr>
          <w:p w14:paraId="04EA4F0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2BE64C5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0,13</w:t>
            </w:r>
          </w:p>
        </w:tc>
      </w:tr>
      <w:tr w:rsidR="00C67C06" w:rsidRPr="00ED440D" w14:paraId="5A8E0408" w14:textId="77777777" w:rsidTr="004C24A0">
        <w:tc>
          <w:tcPr>
            <w:tcW w:w="945" w:type="dxa"/>
          </w:tcPr>
          <w:p w14:paraId="147D1D3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1.1.8.</w:t>
            </w:r>
          </w:p>
        </w:tc>
        <w:tc>
          <w:tcPr>
            <w:tcW w:w="5604" w:type="dxa"/>
          </w:tcPr>
          <w:p w14:paraId="1ED6BA1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A3 teksts par abām pusēm</w:t>
            </w:r>
          </w:p>
        </w:tc>
        <w:tc>
          <w:tcPr>
            <w:tcW w:w="1956" w:type="dxa"/>
          </w:tcPr>
          <w:p w14:paraId="2EAD1E6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427340E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0,21</w:t>
            </w:r>
          </w:p>
        </w:tc>
      </w:tr>
      <w:tr w:rsidR="00C67C06" w:rsidRPr="00ED440D" w14:paraId="54095A2E" w14:textId="77777777" w:rsidTr="004C24A0">
        <w:tc>
          <w:tcPr>
            <w:tcW w:w="945" w:type="dxa"/>
          </w:tcPr>
          <w:p w14:paraId="153D9B7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1.1.9.</w:t>
            </w:r>
          </w:p>
        </w:tc>
        <w:tc>
          <w:tcPr>
            <w:tcW w:w="5604" w:type="dxa"/>
          </w:tcPr>
          <w:p w14:paraId="778322E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A3 fotogrāfijas  un attēli</w:t>
            </w:r>
          </w:p>
        </w:tc>
        <w:tc>
          <w:tcPr>
            <w:tcW w:w="1956" w:type="dxa"/>
          </w:tcPr>
          <w:p w14:paraId="7CDE50C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77CECFD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0,42</w:t>
            </w:r>
          </w:p>
        </w:tc>
      </w:tr>
      <w:tr w:rsidR="00C67C06" w:rsidRPr="00ED440D" w14:paraId="76C15A3E" w14:textId="77777777" w:rsidTr="004C24A0">
        <w:tc>
          <w:tcPr>
            <w:tcW w:w="945" w:type="dxa"/>
          </w:tcPr>
          <w:p w14:paraId="05D56B2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1.1.10.</w:t>
            </w:r>
          </w:p>
        </w:tc>
        <w:tc>
          <w:tcPr>
            <w:tcW w:w="5604" w:type="dxa"/>
          </w:tcPr>
          <w:p w14:paraId="677CAC3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A3 fotogrāfijas un attēli par abām lapaspusēm</w:t>
            </w:r>
          </w:p>
        </w:tc>
        <w:tc>
          <w:tcPr>
            <w:tcW w:w="1956" w:type="dxa"/>
          </w:tcPr>
          <w:p w14:paraId="34E73C7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260707C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0,72</w:t>
            </w:r>
          </w:p>
        </w:tc>
      </w:tr>
      <w:tr w:rsidR="00C67C06" w:rsidRPr="00ED440D" w14:paraId="460689BD" w14:textId="77777777" w:rsidTr="004C24A0">
        <w:tc>
          <w:tcPr>
            <w:tcW w:w="945" w:type="dxa"/>
          </w:tcPr>
          <w:p w14:paraId="72AFE24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1.1.11.</w:t>
            </w:r>
          </w:p>
        </w:tc>
        <w:tc>
          <w:tcPr>
            <w:tcW w:w="5604" w:type="dxa"/>
          </w:tcPr>
          <w:p w14:paraId="60888B0B"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A3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 xml:space="preserve">) </w:t>
            </w:r>
          </w:p>
        </w:tc>
        <w:tc>
          <w:tcPr>
            <w:tcW w:w="1956" w:type="dxa"/>
          </w:tcPr>
          <w:p w14:paraId="714B095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66B1974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0,50</w:t>
            </w:r>
          </w:p>
        </w:tc>
      </w:tr>
      <w:tr w:rsidR="00C67C06" w:rsidRPr="00ED440D" w14:paraId="181A3616" w14:textId="77777777" w:rsidTr="004C24A0">
        <w:tc>
          <w:tcPr>
            <w:tcW w:w="945" w:type="dxa"/>
          </w:tcPr>
          <w:p w14:paraId="03DF01E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1.1.12.</w:t>
            </w:r>
          </w:p>
        </w:tc>
        <w:tc>
          <w:tcPr>
            <w:tcW w:w="5604" w:type="dxa"/>
          </w:tcPr>
          <w:p w14:paraId="1D5910D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A3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 par abām lapaspusēm</w:t>
            </w:r>
          </w:p>
        </w:tc>
        <w:tc>
          <w:tcPr>
            <w:tcW w:w="1956" w:type="dxa"/>
          </w:tcPr>
          <w:p w14:paraId="7CE8406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74FC8F8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0,93</w:t>
            </w:r>
          </w:p>
        </w:tc>
      </w:tr>
      <w:tr w:rsidR="00C67C06" w:rsidRPr="00ED440D" w14:paraId="6DED4690" w14:textId="77777777" w:rsidTr="004C24A0">
        <w:tc>
          <w:tcPr>
            <w:tcW w:w="945" w:type="dxa"/>
          </w:tcPr>
          <w:p w14:paraId="4099A4F6" w14:textId="77777777" w:rsidR="00C67C06" w:rsidRPr="00ED440D" w:rsidRDefault="00C67C06" w:rsidP="004C24A0">
            <w:pPr>
              <w:jc w:val="center"/>
              <w:rPr>
                <w:rFonts w:ascii="Times New Roman" w:hAnsi="Times New Roman"/>
                <w:sz w:val="24"/>
                <w:szCs w:val="24"/>
              </w:rPr>
            </w:pPr>
          </w:p>
        </w:tc>
        <w:tc>
          <w:tcPr>
            <w:tcW w:w="5604" w:type="dxa"/>
          </w:tcPr>
          <w:p w14:paraId="615A4955" w14:textId="77777777" w:rsidR="00C67C06" w:rsidRPr="00ED440D" w:rsidRDefault="00C67C06" w:rsidP="004C24A0">
            <w:pPr>
              <w:jc w:val="center"/>
              <w:rPr>
                <w:rFonts w:ascii="Times New Roman" w:hAnsi="Times New Roman"/>
                <w:sz w:val="24"/>
                <w:szCs w:val="24"/>
              </w:rPr>
            </w:pPr>
          </w:p>
        </w:tc>
        <w:tc>
          <w:tcPr>
            <w:tcW w:w="1956" w:type="dxa"/>
          </w:tcPr>
          <w:p w14:paraId="5FBC2528" w14:textId="77777777" w:rsidR="00C67C06" w:rsidRPr="00ED440D" w:rsidRDefault="00C67C06" w:rsidP="004C24A0">
            <w:pPr>
              <w:jc w:val="center"/>
              <w:rPr>
                <w:rFonts w:ascii="Times New Roman" w:hAnsi="Times New Roman"/>
                <w:sz w:val="24"/>
                <w:szCs w:val="24"/>
              </w:rPr>
            </w:pPr>
          </w:p>
        </w:tc>
        <w:tc>
          <w:tcPr>
            <w:tcW w:w="1455" w:type="dxa"/>
          </w:tcPr>
          <w:p w14:paraId="4FEA6338" w14:textId="77777777" w:rsidR="00C67C06" w:rsidRPr="00ED440D" w:rsidRDefault="00C67C06" w:rsidP="004C24A0">
            <w:pPr>
              <w:jc w:val="center"/>
              <w:rPr>
                <w:rFonts w:ascii="Times New Roman" w:hAnsi="Times New Roman"/>
                <w:sz w:val="24"/>
                <w:szCs w:val="24"/>
              </w:rPr>
            </w:pPr>
          </w:p>
        </w:tc>
      </w:tr>
      <w:tr w:rsidR="00C67C06" w:rsidRPr="00ED440D" w14:paraId="4E37F88F" w14:textId="77777777" w:rsidTr="004C24A0">
        <w:tc>
          <w:tcPr>
            <w:tcW w:w="9960" w:type="dxa"/>
            <w:gridSpan w:val="4"/>
          </w:tcPr>
          <w:p w14:paraId="42B8FFBE"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*Ja kserokopijas vai izdrukas tiek veiktas uz Auces PIIC krāsainā, dažāda biezuma papīra, maksājumam par izdruku tiek pievienota iepirktā papīra cena par 1 lpp.</w:t>
            </w:r>
          </w:p>
        </w:tc>
      </w:tr>
      <w:tr w:rsidR="00C67C06" w:rsidRPr="00ED440D" w14:paraId="4750473C" w14:textId="77777777" w:rsidTr="004C24A0">
        <w:tc>
          <w:tcPr>
            <w:tcW w:w="945" w:type="dxa"/>
          </w:tcPr>
          <w:p w14:paraId="54476C4D" w14:textId="77777777" w:rsidR="00C67C06" w:rsidRPr="00ED440D" w:rsidRDefault="00C67C06" w:rsidP="004C24A0">
            <w:pPr>
              <w:jc w:val="center"/>
              <w:rPr>
                <w:rFonts w:ascii="Times New Roman" w:hAnsi="Times New Roman"/>
                <w:sz w:val="24"/>
                <w:szCs w:val="24"/>
              </w:rPr>
            </w:pPr>
          </w:p>
        </w:tc>
        <w:tc>
          <w:tcPr>
            <w:tcW w:w="5604" w:type="dxa"/>
          </w:tcPr>
          <w:p w14:paraId="5312A475" w14:textId="77777777" w:rsidR="00C67C06" w:rsidRPr="00ED440D" w:rsidRDefault="00C67C06" w:rsidP="004C24A0">
            <w:pPr>
              <w:jc w:val="center"/>
              <w:rPr>
                <w:rFonts w:ascii="Times New Roman" w:hAnsi="Times New Roman"/>
                <w:sz w:val="24"/>
                <w:szCs w:val="24"/>
              </w:rPr>
            </w:pPr>
          </w:p>
        </w:tc>
        <w:tc>
          <w:tcPr>
            <w:tcW w:w="1956" w:type="dxa"/>
          </w:tcPr>
          <w:p w14:paraId="0D3BF838" w14:textId="77777777" w:rsidR="00C67C06" w:rsidRPr="00ED440D" w:rsidRDefault="00C67C06" w:rsidP="004C24A0">
            <w:pPr>
              <w:jc w:val="center"/>
              <w:rPr>
                <w:rFonts w:ascii="Times New Roman" w:hAnsi="Times New Roman"/>
                <w:sz w:val="24"/>
                <w:szCs w:val="24"/>
              </w:rPr>
            </w:pPr>
          </w:p>
        </w:tc>
        <w:tc>
          <w:tcPr>
            <w:tcW w:w="1455" w:type="dxa"/>
          </w:tcPr>
          <w:p w14:paraId="50AE3C68" w14:textId="77777777" w:rsidR="00C67C06" w:rsidRPr="00ED440D" w:rsidRDefault="00C67C06" w:rsidP="004C24A0">
            <w:pPr>
              <w:jc w:val="center"/>
              <w:rPr>
                <w:rFonts w:ascii="Times New Roman" w:hAnsi="Times New Roman"/>
                <w:sz w:val="24"/>
                <w:szCs w:val="24"/>
              </w:rPr>
            </w:pPr>
          </w:p>
        </w:tc>
      </w:tr>
      <w:tr w:rsidR="00C67C06" w:rsidRPr="00ED440D" w14:paraId="096B4D94" w14:textId="77777777" w:rsidTr="004C24A0">
        <w:tc>
          <w:tcPr>
            <w:tcW w:w="945" w:type="dxa"/>
          </w:tcPr>
          <w:p w14:paraId="6DC9A063"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1.2.</w:t>
            </w:r>
          </w:p>
        </w:tc>
        <w:tc>
          <w:tcPr>
            <w:tcW w:w="5604" w:type="dxa"/>
          </w:tcPr>
          <w:p w14:paraId="6B1ADCC4"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 xml:space="preserve">Melnbalto </w:t>
            </w:r>
            <w:proofErr w:type="spellStart"/>
            <w:r w:rsidRPr="00ED440D">
              <w:rPr>
                <w:rFonts w:ascii="Times New Roman" w:hAnsi="Times New Roman"/>
                <w:b/>
                <w:sz w:val="24"/>
                <w:szCs w:val="24"/>
              </w:rPr>
              <w:t>datorizdruku</w:t>
            </w:r>
            <w:proofErr w:type="spellEnd"/>
            <w:r w:rsidRPr="00ED440D">
              <w:rPr>
                <w:rFonts w:ascii="Times New Roman" w:hAnsi="Times New Roman"/>
                <w:b/>
                <w:sz w:val="24"/>
                <w:szCs w:val="24"/>
              </w:rPr>
              <w:t xml:space="preserve"> izgatavošana: </w:t>
            </w:r>
          </w:p>
        </w:tc>
        <w:tc>
          <w:tcPr>
            <w:tcW w:w="1956" w:type="dxa"/>
          </w:tcPr>
          <w:p w14:paraId="00942D23" w14:textId="77777777" w:rsidR="00C67C06" w:rsidRPr="00ED440D" w:rsidRDefault="00C67C06" w:rsidP="004C24A0">
            <w:pPr>
              <w:jc w:val="center"/>
              <w:rPr>
                <w:rFonts w:ascii="Times New Roman" w:hAnsi="Times New Roman"/>
                <w:b/>
                <w:sz w:val="24"/>
                <w:szCs w:val="24"/>
              </w:rPr>
            </w:pPr>
          </w:p>
        </w:tc>
        <w:tc>
          <w:tcPr>
            <w:tcW w:w="1455" w:type="dxa"/>
          </w:tcPr>
          <w:p w14:paraId="4F945AC6" w14:textId="77777777" w:rsidR="00C67C06" w:rsidRPr="00ED440D" w:rsidRDefault="00C67C06" w:rsidP="004C24A0">
            <w:pPr>
              <w:jc w:val="center"/>
              <w:rPr>
                <w:rFonts w:ascii="Times New Roman" w:hAnsi="Times New Roman"/>
                <w:b/>
                <w:sz w:val="24"/>
                <w:szCs w:val="24"/>
              </w:rPr>
            </w:pPr>
          </w:p>
        </w:tc>
      </w:tr>
      <w:tr w:rsidR="00C67C06" w:rsidRPr="00ED440D" w14:paraId="701E7181" w14:textId="77777777" w:rsidTr="004C24A0">
        <w:tc>
          <w:tcPr>
            <w:tcW w:w="945" w:type="dxa"/>
          </w:tcPr>
          <w:p w14:paraId="748BD81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1.2.1.</w:t>
            </w:r>
          </w:p>
        </w:tc>
        <w:tc>
          <w:tcPr>
            <w:tcW w:w="5604" w:type="dxa"/>
          </w:tcPr>
          <w:p w14:paraId="33ECF1F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A4 teksts</w:t>
            </w:r>
          </w:p>
        </w:tc>
        <w:tc>
          <w:tcPr>
            <w:tcW w:w="1956" w:type="dxa"/>
          </w:tcPr>
          <w:p w14:paraId="240AAEC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48E0B8C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0,07</w:t>
            </w:r>
          </w:p>
        </w:tc>
      </w:tr>
      <w:tr w:rsidR="00C67C06" w:rsidRPr="00ED440D" w14:paraId="3EE8D87E" w14:textId="77777777" w:rsidTr="004C24A0">
        <w:tc>
          <w:tcPr>
            <w:tcW w:w="945" w:type="dxa"/>
          </w:tcPr>
          <w:p w14:paraId="5AF5445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1.2.2.</w:t>
            </w:r>
          </w:p>
        </w:tc>
        <w:tc>
          <w:tcPr>
            <w:tcW w:w="5604" w:type="dxa"/>
          </w:tcPr>
          <w:p w14:paraId="0E4ACB58"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teksts par abām lapas pusēm</w:t>
            </w:r>
          </w:p>
        </w:tc>
        <w:tc>
          <w:tcPr>
            <w:tcW w:w="1956" w:type="dxa"/>
          </w:tcPr>
          <w:p w14:paraId="6667A25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30CCE13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0,12</w:t>
            </w:r>
          </w:p>
        </w:tc>
      </w:tr>
      <w:tr w:rsidR="00C67C06" w:rsidRPr="00ED440D" w14:paraId="6B8201D5" w14:textId="77777777" w:rsidTr="004C24A0">
        <w:tc>
          <w:tcPr>
            <w:tcW w:w="945" w:type="dxa"/>
          </w:tcPr>
          <w:p w14:paraId="05C627A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1.2.3.</w:t>
            </w:r>
          </w:p>
        </w:tc>
        <w:tc>
          <w:tcPr>
            <w:tcW w:w="5604" w:type="dxa"/>
          </w:tcPr>
          <w:p w14:paraId="1DEAF46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fotogrāfijas un attēli par vienu lapas pusi</w:t>
            </w:r>
          </w:p>
        </w:tc>
        <w:tc>
          <w:tcPr>
            <w:tcW w:w="1956" w:type="dxa"/>
          </w:tcPr>
          <w:p w14:paraId="59AECDA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2213C53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0,22</w:t>
            </w:r>
          </w:p>
        </w:tc>
      </w:tr>
      <w:tr w:rsidR="00C67C06" w:rsidRPr="00ED440D" w14:paraId="1C88FE92" w14:textId="77777777" w:rsidTr="004C24A0">
        <w:tc>
          <w:tcPr>
            <w:tcW w:w="945" w:type="dxa"/>
          </w:tcPr>
          <w:p w14:paraId="758D385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1.2.4.</w:t>
            </w:r>
          </w:p>
        </w:tc>
        <w:tc>
          <w:tcPr>
            <w:tcW w:w="5604" w:type="dxa"/>
          </w:tcPr>
          <w:p w14:paraId="45B68A0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fotogrāfijas un attēli par abām lapaspusēm</w:t>
            </w:r>
          </w:p>
        </w:tc>
        <w:tc>
          <w:tcPr>
            <w:tcW w:w="1956" w:type="dxa"/>
          </w:tcPr>
          <w:p w14:paraId="06D9886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6252C62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0,44</w:t>
            </w:r>
          </w:p>
        </w:tc>
      </w:tr>
      <w:tr w:rsidR="00C67C06" w:rsidRPr="00ED440D" w14:paraId="48D362C9" w14:textId="77777777" w:rsidTr="004C24A0">
        <w:tc>
          <w:tcPr>
            <w:tcW w:w="945" w:type="dxa"/>
          </w:tcPr>
          <w:p w14:paraId="4E9ADB3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1.2.5.</w:t>
            </w:r>
          </w:p>
        </w:tc>
        <w:tc>
          <w:tcPr>
            <w:tcW w:w="5604" w:type="dxa"/>
          </w:tcPr>
          <w:p w14:paraId="25D7AA7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 par vienu lapas pusi</w:t>
            </w:r>
          </w:p>
        </w:tc>
        <w:tc>
          <w:tcPr>
            <w:tcW w:w="1956" w:type="dxa"/>
          </w:tcPr>
          <w:p w14:paraId="5DB34B8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4265720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0,15</w:t>
            </w:r>
          </w:p>
        </w:tc>
      </w:tr>
      <w:tr w:rsidR="00C67C06" w:rsidRPr="00ED440D" w14:paraId="4B6C6B30" w14:textId="77777777" w:rsidTr="004C24A0">
        <w:tc>
          <w:tcPr>
            <w:tcW w:w="945" w:type="dxa"/>
          </w:tcPr>
          <w:p w14:paraId="70818B5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1.2.6.</w:t>
            </w:r>
          </w:p>
        </w:tc>
        <w:tc>
          <w:tcPr>
            <w:tcW w:w="5604" w:type="dxa"/>
          </w:tcPr>
          <w:p w14:paraId="34CC608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 par abām lapas pusēm</w:t>
            </w:r>
          </w:p>
        </w:tc>
        <w:tc>
          <w:tcPr>
            <w:tcW w:w="1956" w:type="dxa"/>
          </w:tcPr>
          <w:p w14:paraId="1F9FEAB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54FB655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0,28</w:t>
            </w:r>
          </w:p>
        </w:tc>
      </w:tr>
      <w:tr w:rsidR="00C67C06" w:rsidRPr="00ED440D" w14:paraId="114D247B" w14:textId="77777777" w:rsidTr="004C24A0">
        <w:tc>
          <w:tcPr>
            <w:tcW w:w="945" w:type="dxa"/>
          </w:tcPr>
          <w:p w14:paraId="1958F871"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1.3.</w:t>
            </w:r>
          </w:p>
        </w:tc>
        <w:tc>
          <w:tcPr>
            <w:tcW w:w="5604" w:type="dxa"/>
          </w:tcPr>
          <w:p w14:paraId="053FBF07"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 xml:space="preserve">Krāsaino </w:t>
            </w:r>
            <w:proofErr w:type="spellStart"/>
            <w:r w:rsidRPr="00ED440D">
              <w:rPr>
                <w:rFonts w:ascii="Times New Roman" w:hAnsi="Times New Roman"/>
                <w:b/>
                <w:sz w:val="24"/>
                <w:szCs w:val="24"/>
              </w:rPr>
              <w:t>datorizdruku</w:t>
            </w:r>
            <w:proofErr w:type="spellEnd"/>
            <w:r w:rsidRPr="00ED440D">
              <w:rPr>
                <w:rFonts w:ascii="Times New Roman" w:hAnsi="Times New Roman"/>
                <w:b/>
                <w:sz w:val="24"/>
                <w:szCs w:val="24"/>
              </w:rPr>
              <w:t xml:space="preserve"> izgatavošana: </w:t>
            </w:r>
          </w:p>
        </w:tc>
        <w:tc>
          <w:tcPr>
            <w:tcW w:w="1956" w:type="dxa"/>
          </w:tcPr>
          <w:p w14:paraId="799016F4" w14:textId="77777777" w:rsidR="00C67C06" w:rsidRPr="00ED440D" w:rsidRDefault="00C67C06" w:rsidP="004C24A0">
            <w:pPr>
              <w:jc w:val="center"/>
              <w:rPr>
                <w:rFonts w:ascii="Times New Roman" w:hAnsi="Times New Roman"/>
                <w:b/>
                <w:sz w:val="24"/>
                <w:szCs w:val="24"/>
              </w:rPr>
            </w:pPr>
          </w:p>
        </w:tc>
        <w:tc>
          <w:tcPr>
            <w:tcW w:w="1455" w:type="dxa"/>
          </w:tcPr>
          <w:p w14:paraId="27CD7D50" w14:textId="77777777" w:rsidR="00C67C06" w:rsidRPr="00ED440D" w:rsidRDefault="00C67C06" w:rsidP="004C24A0">
            <w:pPr>
              <w:jc w:val="center"/>
              <w:rPr>
                <w:rFonts w:ascii="Times New Roman" w:hAnsi="Times New Roman"/>
                <w:b/>
                <w:sz w:val="24"/>
                <w:szCs w:val="24"/>
              </w:rPr>
            </w:pPr>
          </w:p>
        </w:tc>
      </w:tr>
      <w:tr w:rsidR="00C67C06" w:rsidRPr="00ED440D" w14:paraId="30A1D9D8" w14:textId="77777777" w:rsidTr="004C24A0">
        <w:tc>
          <w:tcPr>
            <w:tcW w:w="945" w:type="dxa"/>
          </w:tcPr>
          <w:p w14:paraId="577D41E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1.3.1.</w:t>
            </w:r>
          </w:p>
        </w:tc>
        <w:tc>
          <w:tcPr>
            <w:tcW w:w="5604" w:type="dxa"/>
          </w:tcPr>
          <w:p w14:paraId="7B56E04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A4 teksts </w:t>
            </w:r>
          </w:p>
        </w:tc>
        <w:tc>
          <w:tcPr>
            <w:tcW w:w="1956" w:type="dxa"/>
          </w:tcPr>
          <w:p w14:paraId="4EE648E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7387826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0,27</w:t>
            </w:r>
          </w:p>
        </w:tc>
      </w:tr>
      <w:tr w:rsidR="00C67C06" w:rsidRPr="00ED440D" w14:paraId="5324B461" w14:textId="77777777" w:rsidTr="004C24A0">
        <w:tc>
          <w:tcPr>
            <w:tcW w:w="945" w:type="dxa"/>
          </w:tcPr>
          <w:p w14:paraId="4C2F113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1.3.2.</w:t>
            </w:r>
          </w:p>
        </w:tc>
        <w:tc>
          <w:tcPr>
            <w:tcW w:w="5604" w:type="dxa"/>
          </w:tcPr>
          <w:p w14:paraId="44B3DAA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teksts par abām lapas pusēm</w:t>
            </w:r>
          </w:p>
        </w:tc>
        <w:tc>
          <w:tcPr>
            <w:tcW w:w="1956" w:type="dxa"/>
          </w:tcPr>
          <w:p w14:paraId="42D7D53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6D1B80A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0,53</w:t>
            </w:r>
          </w:p>
        </w:tc>
      </w:tr>
      <w:tr w:rsidR="00C67C06" w:rsidRPr="00ED440D" w14:paraId="44EA1C57" w14:textId="77777777" w:rsidTr="004C24A0">
        <w:tc>
          <w:tcPr>
            <w:tcW w:w="945" w:type="dxa"/>
          </w:tcPr>
          <w:p w14:paraId="4228E25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1.3.3</w:t>
            </w:r>
            <w:r>
              <w:rPr>
                <w:rFonts w:ascii="Times New Roman" w:hAnsi="Times New Roman"/>
                <w:sz w:val="24"/>
                <w:szCs w:val="24"/>
              </w:rPr>
              <w:t>.</w:t>
            </w:r>
          </w:p>
        </w:tc>
        <w:tc>
          <w:tcPr>
            <w:tcW w:w="5604" w:type="dxa"/>
          </w:tcPr>
          <w:p w14:paraId="35806CD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fotogrāfijas un attēli par vienu lapas pusi</w:t>
            </w:r>
          </w:p>
        </w:tc>
        <w:tc>
          <w:tcPr>
            <w:tcW w:w="1956" w:type="dxa"/>
          </w:tcPr>
          <w:p w14:paraId="1ADD2FC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327EC8C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0,80</w:t>
            </w:r>
          </w:p>
        </w:tc>
      </w:tr>
      <w:tr w:rsidR="00C67C06" w:rsidRPr="00ED440D" w14:paraId="7F9E267D" w14:textId="77777777" w:rsidTr="004C24A0">
        <w:tc>
          <w:tcPr>
            <w:tcW w:w="945" w:type="dxa"/>
          </w:tcPr>
          <w:p w14:paraId="644E147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1.3.4</w:t>
            </w:r>
            <w:r>
              <w:rPr>
                <w:rFonts w:ascii="Times New Roman" w:hAnsi="Times New Roman"/>
                <w:sz w:val="24"/>
                <w:szCs w:val="24"/>
              </w:rPr>
              <w:t>.</w:t>
            </w:r>
          </w:p>
        </w:tc>
        <w:tc>
          <w:tcPr>
            <w:tcW w:w="5604" w:type="dxa"/>
          </w:tcPr>
          <w:p w14:paraId="2273F16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fotogrāfijas un attēli par abām lapas pusēm</w:t>
            </w:r>
          </w:p>
        </w:tc>
        <w:tc>
          <w:tcPr>
            <w:tcW w:w="1956" w:type="dxa"/>
          </w:tcPr>
          <w:p w14:paraId="55018E0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37B3966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1,54</w:t>
            </w:r>
          </w:p>
        </w:tc>
      </w:tr>
      <w:tr w:rsidR="00C67C06" w:rsidRPr="00ED440D" w14:paraId="76E9AD27" w14:textId="77777777" w:rsidTr="004C24A0">
        <w:tc>
          <w:tcPr>
            <w:tcW w:w="945" w:type="dxa"/>
          </w:tcPr>
          <w:p w14:paraId="71377C4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1.3.5</w:t>
            </w:r>
            <w:r>
              <w:rPr>
                <w:rFonts w:ascii="Times New Roman" w:hAnsi="Times New Roman"/>
                <w:sz w:val="24"/>
                <w:szCs w:val="24"/>
              </w:rPr>
              <w:t>.</w:t>
            </w:r>
          </w:p>
        </w:tc>
        <w:tc>
          <w:tcPr>
            <w:tcW w:w="5604" w:type="dxa"/>
          </w:tcPr>
          <w:p w14:paraId="78A774C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 par vienu lapas pusi</w:t>
            </w:r>
          </w:p>
        </w:tc>
        <w:tc>
          <w:tcPr>
            <w:tcW w:w="1956" w:type="dxa"/>
          </w:tcPr>
          <w:p w14:paraId="4B38C18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5B66196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0,54</w:t>
            </w:r>
          </w:p>
        </w:tc>
      </w:tr>
      <w:tr w:rsidR="00C67C06" w:rsidRPr="00ED440D" w14:paraId="65B09EAE" w14:textId="77777777" w:rsidTr="004C24A0">
        <w:tc>
          <w:tcPr>
            <w:tcW w:w="945" w:type="dxa"/>
          </w:tcPr>
          <w:p w14:paraId="7DA4B37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1.3.6.</w:t>
            </w:r>
          </w:p>
        </w:tc>
        <w:tc>
          <w:tcPr>
            <w:tcW w:w="5604" w:type="dxa"/>
          </w:tcPr>
          <w:p w14:paraId="3285D7A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 par abām lapas pusēm</w:t>
            </w:r>
          </w:p>
        </w:tc>
        <w:tc>
          <w:tcPr>
            <w:tcW w:w="1956" w:type="dxa"/>
          </w:tcPr>
          <w:p w14:paraId="53AE685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64E5F9E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1,04</w:t>
            </w:r>
          </w:p>
        </w:tc>
      </w:tr>
      <w:tr w:rsidR="00C67C06" w:rsidRPr="00ED440D" w14:paraId="6DA54818" w14:textId="77777777" w:rsidTr="004C24A0">
        <w:tc>
          <w:tcPr>
            <w:tcW w:w="945" w:type="dxa"/>
          </w:tcPr>
          <w:p w14:paraId="43C466E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1.3.7</w:t>
            </w:r>
            <w:r>
              <w:rPr>
                <w:rFonts w:ascii="Times New Roman" w:hAnsi="Times New Roman"/>
                <w:sz w:val="24"/>
                <w:szCs w:val="24"/>
              </w:rPr>
              <w:t>.</w:t>
            </w:r>
          </w:p>
        </w:tc>
        <w:tc>
          <w:tcPr>
            <w:tcW w:w="5604" w:type="dxa"/>
          </w:tcPr>
          <w:p w14:paraId="60ACA91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A3 teksts par vienu lapas pusi</w:t>
            </w:r>
          </w:p>
        </w:tc>
        <w:tc>
          <w:tcPr>
            <w:tcW w:w="1956" w:type="dxa"/>
          </w:tcPr>
          <w:p w14:paraId="5AE0F81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039B089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0,87</w:t>
            </w:r>
          </w:p>
        </w:tc>
      </w:tr>
      <w:tr w:rsidR="00C67C06" w:rsidRPr="00ED440D" w14:paraId="26B2FE1A" w14:textId="77777777" w:rsidTr="004C24A0">
        <w:tc>
          <w:tcPr>
            <w:tcW w:w="945" w:type="dxa"/>
          </w:tcPr>
          <w:p w14:paraId="78CBA63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1.3.8.</w:t>
            </w:r>
          </w:p>
        </w:tc>
        <w:tc>
          <w:tcPr>
            <w:tcW w:w="5604" w:type="dxa"/>
          </w:tcPr>
          <w:p w14:paraId="37B59D8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A3 fotogrāfijas un attēli par vienu lapas pusi</w:t>
            </w:r>
          </w:p>
        </w:tc>
        <w:tc>
          <w:tcPr>
            <w:tcW w:w="1956" w:type="dxa"/>
          </w:tcPr>
          <w:p w14:paraId="4D68E10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4B8E21C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1,86</w:t>
            </w:r>
          </w:p>
        </w:tc>
      </w:tr>
      <w:tr w:rsidR="00C67C06" w:rsidRPr="00ED440D" w14:paraId="3115A121" w14:textId="77777777" w:rsidTr="004C24A0">
        <w:tc>
          <w:tcPr>
            <w:tcW w:w="945" w:type="dxa"/>
          </w:tcPr>
          <w:p w14:paraId="3BCAFC5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1.3.9</w:t>
            </w:r>
            <w:r>
              <w:rPr>
                <w:rFonts w:ascii="Times New Roman" w:hAnsi="Times New Roman"/>
                <w:sz w:val="24"/>
                <w:szCs w:val="24"/>
              </w:rPr>
              <w:t>.</w:t>
            </w:r>
          </w:p>
        </w:tc>
        <w:tc>
          <w:tcPr>
            <w:tcW w:w="5604" w:type="dxa"/>
          </w:tcPr>
          <w:p w14:paraId="7540829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A3 kombinēts (</w:t>
            </w:r>
            <w:proofErr w:type="spellStart"/>
            <w:r w:rsidRPr="00ED440D">
              <w:rPr>
                <w:rFonts w:ascii="Times New Roman" w:hAnsi="Times New Roman"/>
                <w:sz w:val="24"/>
                <w:szCs w:val="24"/>
              </w:rPr>
              <w:t>teksts+attēli</w:t>
            </w:r>
            <w:proofErr w:type="spellEnd"/>
            <w:r w:rsidRPr="00ED440D">
              <w:rPr>
                <w:rFonts w:ascii="Times New Roman" w:hAnsi="Times New Roman"/>
                <w:sz w:val="24"/>
                <w:szCs w:val="24"/>
              </w:rPr>
              <w:t>) par vienu lapas pusi</w:t>
            </w:r>
          </w:p>
        </w:tc>
        <w:tc>
          <w:tcPr>
            <w:tcW w:w="1956" w:type="dxa"/>
          </w:tcPr>
          <w:p w14:paraId="46DE5F3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5BF7160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1,18</w:t>
            </w:r>
          </w:p>
        </w:tc>
      </w:tr>
      <w:tr w:rsidR="00C67C06" w:rsidRPr="00ED440D" w14:paraId="2843B50F" w14:textId="77777777" w:rsidTr="004C24A0">
        <w:tc>
          <w:tcPr>
            <w:tcW w:w="945" w:type="dxa"/>
          </w:tcPr>
          <w:p w14:paraId="25D32F81" w14:textId="77777777" w:rsidR="00C67C06" w:rsidRPr="00ED440D" w:rsidRDefault="00C67C06" w:rsidP="004C24A0">
            <w:pPr>
              <w:jc w:val="center"/>
              <w:rPr>
                <w:rFonts w:ascii="Times New Roman" w:hAnsi="Times New Roman"/>
                <w:sz w:val="24"/>
                <w:szCs w:val="24"/>
              </w:rPr>
            </w:pPr>
          </w:p>
        </w:tc>
        <w:tc>
          <w:tcPr>
            <w:tcW w:w="5604" w:type="dxa"/>
          </w:tcPr>
          <w:p w14:paraId="31D22A67" w14:textId="77777777" w:rsidR="00C67C06" w:rsidRPr="00ED440D" w:rsidRDefault="00C67C06" w:rsidP="004C24A0">
            <w:pPr>
              <w:rPr>
                <w:rFonts w:ascii="Times New Roman" w:hAnsi="Times New Roman"/>
                <w:sz w:val="24"/>
                <w:szCs w:val="24"/>
              </w:rPr>
            </w:pPr>
          </w:p>
        </w:tc>
        <w:tc>
          <w:tcPr>
            <w:tcW w:w="1956" w:type="dxa"/>
          </w:tcPr>
          <w:p w14:paraId="66B17048" w14:textId="77777777" w:rsidR="00C67C06" w:rsidRPr="00ED440D" w:rsidRDefault="00C67C06" w:rsidP="004C24A0">
            <w:pPr>
              <w:jc w:val="center"/>
              <w:rPr>
                <w:rFonts w:ascii="Times New Roman" w:hAnsi="Times New Roman"/>
                <w:sz w:val="24"/>
                <w:szCs w:val="24"/>
              </w:rPr>
            </w:pPr>
          </w:p>
        </w:tc>
        <w:tc>
          <w:tcPr>
            <w:tcW w:w="1455" w:type="dxa"/>
          </w:tcPr>
          <w:p w14:paraId="402D6335" w14:textId="77777777" w:rsidR="00C67C06" w:rsidRPr="00ED440D" w:rsidRDefault="00C67C06" w:rsidP="004C24A0">
            <w:pPr>
              <w:jc w:val="center"/>
              <w:rPr>
                <w:rFonts w:ascii="Times New Roman" w:hAnsi="Times New Roman"/>
                <w:sz w:val="24"/>
                <w:szCs w:val="24"/>
              </w:rPr>
            </w:pPr>
          </w:p>
        </w:tc>
      </w:tr>
      <w:tr w:rsidR="00C67C06" w:rsidRPr="00ED440D" w14:paraId="4D5FB0BE" w14:textId="77777777" w:rsidTr="004C24A0">
        <w:tc>
          <w:tcPr>
            <w:tcW w:w="9960" w:type="dxa"/>
            <w:gridSpan w:val="4"/>
          </w:tcPr>
          <w:p w14:paraId="4885BAE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*Ja izdrukas tiek veiktas uz Auces PIIC krāsainā, dažāda biezuma papīra vai fotopapīra, maksājumam par izdruku tiek pievienota iepirktā cena par 1lpp.</w:t>
            </w:r>
          </w:p>
        </w:tc>
      </w:tr>
      <w:tr w:rsidR="00C67C06" w:rsidRPr="00ED440D" w14:paraId="5E0362A5" w14:textId="77777777" w:rsidTr="004C24A0">
        <w:tc>
          <w:tcPr>
            <w:tcW w:w="945" w:type="dxa"/>
          </w:tcPr>
          <w:p w14:paraId="6B0C42C9"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1.4.</w:t>
            </w:r>
          </w:p>
        </w:tc>
        <w:tc>
          <w:tcPr>
            <w:tcW w:w="5604" w:type="dxa"/>
          </w:tcPr>
          <w:p w14:paraId="506B0A16"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Skenēšana:</w:t>
            </w:r>
          </w:p>
        </w:tc>
        <w:tc>
          <w:tcPr>
            <w:tcW w:w="1956" w:type="dxa"/>
          </w:tcPr>
          <w:p w14:paraId="356ECB94" w14:textId="77777777" w:rsidR="00C67C06" w:rsidRPr="00ED440D" w:rsidRDefault="00C67C06" w:rsidP="004C24A0">
            <w:pPr>
              <w:jc w:val="center"/>
              <w:rPr>
                <w:rFonts w:ascii="Times New Roman" w:hAnsi="Times New Roman"/>
                <w:b/>
                <w:sz w:val="24"/>
                <w:szCs w:val="24"/>
              </w:rPr>
            </w:pPr>
          </w:p>
        </w:tc>
        <w:tc>
          <w:tcPr>
            <w:tcW w:w="1455" w:type="dxa"/>
          </w:tcPr>
          <w:p w14:paraId="7684C195" w14:textId="77777777" w:rsidR="00C67C06" w:rsidRPr="00ED440D" w:rsidRDefault="00C67C06" w:rsidP="004C24A0">
            <w:pPr>
              <w:jc w:val="center"/>
              <w:rPr>
                <w:rFonts w:ascii="Times New Roman" w:hAnsi="Times New Roman"/>
                <w:b/>
                <w:sz w:val="24"/>
                <w:szCs w:val="24"/>
              </w:rPr>
            </w:pPr>
          </w:p>
        </w:tc>
      </w:tr>
      <w:tr w:rsidR="00C67C06" w:rsidRPr="00ED440D" w14:paraId="22E4CA47" w14:textId="77777777" w:rsidTr="004C24A0">
        <w:tc>
          <w:tcPr>
            <w:tcW w:w="945" w:type="dxa"/>
          </w:tcPr>
          <w:p w14:paraId="42EC34F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1.4.1.</w:t>
            </w:r>
          </w:p>
        </w:tc>
        <w:tc>
          <w:tcPr>
            <w:tcW w:w="5604" w:type="dxa"/>
          </w:tcPr>
          <w:p w14:paraId="7AB916E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A4 lapa </w:t>
            </w:r>
          </w:p>
        </w:tc>
        <w:tc>
          <w:tcPr>
            <w:tcW w:w="1956" w:type="dxa"/>
          </w:tcPr>
          <w:p w14:paraId="29B0DC6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455" w:type="dxa"/>
          </w:tcPr>
          <w:p w14:paraId="0104740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0,21</w:t>
            </w:r>
          </w:p>
        </w:tc>
      </w:tr>
      <w:tr w:rsidR="00C67C06" w:rsidRPr="00ED440D" w14:paraId="5CD7BF4E" w14:textId="77777777" w:rsidTr="004C24A0">
        <w:tc>
          <w:tcPr>
            <w:tcW w:w="945" w:type="dxa"/>
          </w:tcPr>
          <w:p w14:paraId="3E30B81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1.4.2.</w:t>
            </w:r>
          </w:p>
        </w:tc>
        <w:tc>
          <w:tcPr>
            <w:tcW w:w="5604" w:type="dxa"/>
          </w:tcPr>
          <w:p w14:paraId="6E126B4E"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Ieskenētā attēla apstrāde (griešana, labošana utt.)</w:t>
            </w:r>
          </w:p>
        </w:tc>
        <w:tc>
          <w:tcPr>
            <w:tcW w:w="1956" w:type="dxa"/>
          </w:tcPr>
          <w:p w14:paraId="53AB92E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par darbu</w:t>
            </w:r>
          </w:p>
        </w:tc>
        <w:tc>
          <w:tcPr>
            <w:tcW w:w="1455" w:type="dxa"/>
          </w:tcPr>
          <w:p w14:paraId="782FCCF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0,08</w:t>
            </w:r>
          </w:p>
        </w:tc>
      </w:tr>
      <w:tr w:rsidR="00C67C06" w:rsidRPr="00ED440D" w14:paraId="46519E01" w14:textId="77777777" w:rsidTr="004C24A0">
        <w:tc>
          <w:tcPr>
            <w:tcW w:w="945" w:type="dxa"/>
          </w:tcPr>
          <w:p w14:paraId="5BD2F292" w14:textId="77777777" w:rsidR="00C67C06" w:rsidRPr="00ED440D" w:rsidRDefault="00C67C06" w:rsidP="004C24A0">
            <w:pPr>
              <w:jc w:val="center"/>
              <w:rPr>
                <w:rFonts w:ascii="Times New Roman" w:hAnsi="Times New Roman"/>
                <w:sz w:val="24"/>
                <w:szCs w:val="24"/>
              </w:rPr>
            </w:pPr>
          </w:p>
        </w:tc>
        <w:tc>
          <w:tcPr>
            <w:tcW w:w="5604" w:type="dxa"/>
          </w:tcPr>
          <w:p w14:paraId="46B09FB5" w14:textId="77777777" w:rsidR="00C67C06" w:rsidRPr="00ED440D" w:rsidRDefault="00C67C06" w:rsidP="004C24A0">
            <w:pPr>
              <w:rPr>
                <w:rFonts w:ascii="Times New Roman" w:hAnsi="Times New Roman"/>
                <w:sz w:val="24"/>
                <w:szCs w:val="24"/>
              </w:rPr>
            </w:pPr>
          </w:p>
        </w:tc>
        <w:tc>
          <w:tcPr>
            <w:tcW w:w="1956" w:type="dxa"/>
          </w:tcPr>
          <w:p w14:paraId="00EBC656" w14:textId="77777777" w:rsidR="00C67C06" w:rsidRPr="00ED440D" w:rsidRDefault="00C67C06" w:rsidP="004C24A0">
            <w:pPr>
              <w:jc w:val="center"/>
              <w:rPr>
                <w:rFonts w:ascii="Times New Roman" w:hAnsi="Times New Roman"/>
                <w:sz w:val="24"/>
                <w:szCs w:val="24"/>
              </w:rPr>
            </w:pPr>
          </w:p>
        </w:tc>
        <w:tc>
          <w:tcPr>
            <w:tcW w:w="1455" w:type="dxa"/>
          </w:tcPr>
          <w:p w14:paraId="70249413" w14:textId="77777777" w:rsidR="00C67C06" w:rsidRPr="00ED440D" w:rsidRDefault="00C67C06" w:rsidP="004C24A0">
            <w:pPr>
              <w:jc w:val="center"/>
              <w:rPr>
                <w:rFonts w:ascii="Times New Roman" w:hAnsi="Times New Roman"/>
                <w:sz w:val="24"/>
                <w:szCs w:val="24"/>
              </w:rPr>
            </w:pPr>
          </w:p>
        </w:tc>
      </w:tr>
      <w:tr w:rsidR="00C67C06" w:rsidRPr="00ED440D" w14:paraId="71D1C412" w14:textId="77777777" w:rsidTr="004C24A0">
        <w:tc>
          <w:tcPr>
            <w:tcW w:w="945" w:type="dxa"/>
          </w:tcPr>
          <w:p w14:paraId="4427708B"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2.</w:t>
            </w:r>
          </w:p>
        </w:tc>
        <w:tc>
          <w:tcPr>
            <w:tcW w:w="5604" w:type="dxa"/>
          </w:tcPr>
          <w:p w14:paraId="381558B7"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 xml:space="preserve">Pielikumu nosūtīšana pa elektronisko pastu </w:t>
            </w:r>
          </w:p>
        </w:tc>
        <w:tc>
          <w:tcPr>
            <w:tcW w:w="1956" w:type="dxa"/>
          </w:tcPr>
          <w:p w14:paraId="25F9449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pielikums</w:t>
            </w:r>
          </w:p>
        </w:tc>
        <w:tc>
          <w:tcPr>
            <w:tcW w:w="1455" w:type="dxa"/>
          </w:tcPr>
          <w:p w14:paraId="66CA169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0,23</w:t>
            </w:r>
          </w:p>
        </w:tc>
      </w:tr>
      <w:tr w:rsidR="00C67C06" w:rsidRPr="00ED440D" w14:paraId="4DC255BF" w14:textId="77777777" w:rsidTr="004C24A0">
        <w:trPr>
          <w:trHeight w:val="369"/>
        </w:trPr>
        <w:tc>
          <w:tcPr>
            <w:tcW w:w="945" w:type="dxa"/>
          </w:tcPr>
          <w:p w14:paraId="175BD43D"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3.</w:t>
            </w:r>
          </w:p>
        </w:tc>
        <w:tc>
          <w:tcPr>
            <w:tcW w:w="5604" w:type="dxa"/>
          </w:tcPr>
          <w:p w14:paraId="38E9D8A4"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Datu rakstīšana CD un DVD matricā:</w:t>
            </w:r>
          </w:p>
        </w:tc>
        <w:tc>
          <w:tcPr>
            <w:tcW w:w="1956" w:type="dxa"/>
          </w:tcPr>
          <w:p w14:paraId="7E28D30E" w14:textId="77777777" w:rsidR="00C67C06" w:rsidRPr="00ED440D" w:rsidRDefault="00C67C06" w:rsidP="004C24A0">
            <w:pPr>
              <w:jc w:val="center"/>
              <w:rPr>
                <w:rFonts w:ascii="Times New Roman" w:hAnsi="Times New Roman"/>
                <w:b/>
                <w:sz w:val="24"/>
                <w:szCs w:val="24"/>
              </w:rPr>
            </w:pPr>
          </w:p>
        </w:tc>
        <w:tc>
          <w:tcPr>
            <w:tcW w:w="1455" w:type="dxa"/>
          </w:tcPr>
          <w:p w14:paraId="7F35CB39" w14:textId="77777777" w:rsidR="00C67C06" w:rsidRPr="00ED440D" w:rsidRDefault="00C67C06" w:rsidP="004C24A0">
            <w:pPr>
              <w:jc w:val="center"/>
              <w:rPr>
                <w:rFonts w:ascii="Times New Roman" w:hAnsi="Times New Roman"/>
                <w:b/>
                <w:sz w:val="24"/>
                <w:szCs w:val="24"/>
              </w:rPr>
            </w:pPr>
          </w:p>
        </w:tc>
      </w:tr>
      <w:tr w:rsidR="00C67C06" w:rsidRPr="00ED440D" w14:paraId="239DA073" w14:textId="77777777" w:rsidTr="004C24A0">
        <w:tc>
          <w:tcPr>
            <w:tcW w:w="945" w:type="dxa"/>
          </w:tcPr>
          <w:p w14:paraId="33606CF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3.1.</w:t>
            </w:r>
          </w:p>
        </w:tc>
        <w:tc>
          <w:tcPr>
            <w:tcW w:w="5604" w:type="dxa"/>
          </w:tcPr>
          <w:p w14:paraId="1540D46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Rakstīšana klienta matricā CD</w:t>
            </w:r>
          </w:p>
        </w:tc>
        <w:tc>
          <w:tcPr>
            <w:tcW w:w="1956" w:type="dxa"/>
          </w:tcPr>
          <w:p w14:paraId="73219F1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1.gab.</w:t>
            </w:r>
          </w:p>
        </w:tc>
        <w:tc>
          <w:tcPr>
            <w:tcW w:w="1455" w:type="dxa"/>
          </w:tcPr>
          <w:p w14:paraId="6BE0A16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0,88</w:t>
            </w:r>
          </w:p>
        </w:tc>
      </w:tr>
      <w:tr w:rsidR="00C67C06" w:rsidRPr="00ED440D" w14:paraId="685AB2F6" w14:textId="77777777" w:rsidTr="004C24A0">
        <w:tc>
          <w:tcPr>
            <w:tcW w:w="945" w:type="dxa"/>
          </w:tcPr>
          <w:p w14:paraId="71212B2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3.2.</w:t>
            </w:r>
          </w:p>
        </w:tc>
        <w:tc>
          <w:tcPr>
            <w:tcW w:w="5604" w:type="dxa"/>
          </w:tcPr>
          <w:p w14:paraId="2080522E" w14:textId="77777777" w:rsidR="00C67C06" w:rsidRPr="00ED440D" w:rsidRDefault="00C67C06" w:rsidP="004C24A0">
            <w:pPr>
              <w:rPr>
                <w:rFonts w:ascii="Times New Roman" w:eastAsia="Arial Unicode MS" w:hAnsi="Times New Roman"/>
                <w:sz w:val="24"/>
                <w:szCs w:val="24"/>
              </w:rPr>
            </w:pPr>
            <w:r w:rsidRPr="00ED440D">
              <w:rPr>
                <w:rFonts w:ascii="Times New Roman" w:eastAsia="Arial Unicode MS" w:hAnsi="Times New Roman"/>
                <w:sz w:val="24"/>
                <w:szCs w:val="24"/>
              </w:rPr>
              <w:t>Rakstīšana klienta matricā DVD</w:t>
            </w:r>
          </w:p>
        </w:tc>
        <w:tc>
          <w:tcPr>
            <w:tcW w:w="1956" w:type="dxa"/>
          </w:tcPr>
          <w:p w14:paraId="75DD636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1.gab.</w:t>
            </w:r>
          </w:p>
        </w:tc>
        <w:tc>
          <w:tcPr>
            <w:tcW w:w="1455" w:type="dxa"/>
          </w:tcPr>
          <w:p w14:paraId="493A9B0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1,55</w:t>
            </w:r>
          </w:p>
        </w:tc>
      </w:tr>
      <w:tr w:rsidR="00C67C06" w:rsidRPr="00ED440D" w14:paraId="4E73C9D1" w14:textId="77777777" w:rsidTr="004C24A0">
        <w:tc>
          <w:tcPr>
            <w:tcW w:w="945" w:type="dxa"/>
          </w:tcPr>
          <w:p w14:paraId="7A90698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3.3.</w:t>
            </w:r>
          </w:p>
        </w:tc>
        <w:tc>
          <w:tcPr>
            <w:tcW w:w="5604" w:type="dxa"/>
          </w:tcPr>
          <w:p w14:paraId="112D119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Rakstīšana izmantojot Auces PIIC matricu CD</w:t>
            </w:r>
          </w:p>
        </w:tc>
        <w:tc>
          <w:tcPr>
            <w:tcW w:w="1956" w:type="dxa"/>
          </w:tcPr>
          <w:p w14:paraId="0907EA6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1.gab.</w:t>
            </w:r>
          </w:p>
        </w:tc>
        <w:tc>
          <w:tcPr>
            <w:tcW w:w="1455" w:type="dxa"/>
          </w:tcPr>
          <w:p w14:paraId="0FB9300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w:t>
            </w:r>
          </w:p>
        </w:tc>
      </w:tr>
      <w:tr w:rsidR="00C67C06" w:rsidRPr="00ED440D" w14:paraId="79B9993F" w14:textId="77777777" w:rsidTr="004C24A0">
        <w:tc>
          <w:tcPr>
            <w:tcW w:w="945" w:type="dxa"/>
          </w:tcPr>
          <w:p w14:paraId="4B1231E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w:t>
            </w:r>
          </w:p>
        </w:tc>
        <w:tc>
          <w:tcPr>
            <w:tcW w:w="5604" w:type="dxa"/>
          </w:tcPr>
          <w:p w14:paraId="1410BEF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Rakstīšana izmantojot Auces matricu DVD</w:t>
            </w:r>
          </w:p>
        </w:tc>
        <w:tc>
          <w:tcPr>
            <w:tcW w:w="1956" w:type="dxa"/>
          </w:tcPr>
          <w:p w14:paraId="6179BF1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1.gab.</w:t>
            </w:r>
          </w:p>
        </w:tc>
        <w:tc>
          <w:tcPr>
            <w:tcW w:w="1455" w:type="dxa"/>
          </w:tcPr>
          <w:p w14:paraId="16A6027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2,30</w:t>
            </w:r>
          </w:p>
        </w:tc>
      </w:tr>
      <w:tr w:rsidR="00C67C06" w:rsidRPr="00ED440D" w14:paraId="0F8DCFB7" w14:textId="77777777" w:rsidTr="004C24A0">
        <w:tc>
          <w:tcPr>
            <w:tcW w:w="945" w:type="dxa"/>
          </w:tcPr>
          <w:p w14:paraId="6038F60E"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4.</w:t>
            </w:r>
          </w:p>
        </w:tc>
        <w:tc>
          <w:tcPr>
            <w:tcW w:w="5604" w:type="dxa"/>
          </w:tcPr>
          <w:p w14:paraId="04444DC8"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Faksa nosūtīšana</w:t>
            </w:r>
          </w:p>
        </w:tc>
        <w:tc>
          <w:tcPr>
            <w:tcW w:w="1956" w:type="dxa"/>
          </w:tcPr>
          <w:p w14:paraId="4B68AB3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097CB08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0,42</w:t>
            </w:r>
          </w:p>
        </w:tc>
      </w:tr>
      <w:tr w:rsidR="00C67C06" w:rsidRPr="00ED440D" w14:paraId="1770EDF8" w14:textId="77777777" w:rsidTr="004C24A0">
        <w:tc>
          <w:tcPr>
            <w:tcW w:w="945" w:type="dxa"/>
          </w:tcPr>
          <w:p w14:paraId="4E6665B0"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5.</w:t>
            </w:r>
          </w:p>
        </w:tc>
        <w:tc>
          <w:tcPr>
            <w:tcW w:w="5604" w:type="dxa"/>
          </w:tcPr>
          <w:p w14:paraId="4957F258"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Laminēšana A4 lapa</w:t>
            </w:r>
          </w:p>
        </w:tc>
        <w:tc>
          <w:tcPr>
            <w:tcW w:w="1956" w:type="dxa"/>
          </w:tcPr>
          <w:p w14:paraId="4DF8F8E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6371951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0,57</w:t>
            </w:r>
          </w:p>
        </w:tc>
      </w:tr>
      <w:tr w:rsidR="00C67C06" w:rsidRPr="00ED440D" w14:paraId="1148BCE7" w14:textId="77777777" w:rsidTr="004C24A0">
        <w:tc>
          <w:tcPr>
            <w:tcW w:w="945" w:type="dxa"/>
          </w:tcPr>
          <w:p w14:paraId="6266046E"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6.</w:t>
            </w:r>
          </w:p>
        </w:tc>
        <w:tc>
          <w:tcPr>
            <w:tcW w:w="5604" w:type="dxa"/>
          </w:tcPr>
          <w:p w14:paraId="7EC4D8C8"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Dokumentu iesiešana ar plastmasas spirālēm:</w:t>
            </w:r>
          </w:p>
        </w:tc>
        <w:tc>
          <w:tcPr>
            <w:tcW w:w="1956" w:type="dxa"/>
          </w:tcPr>
          <w:p w14:paraId="60BD7547" w14:textId="77777777" w:rsidR="00C67C06" w:rsidRPr="00ED440D" w:rsidRDefault="00C67C06" w:rsidP="004C24A0">
            <w:pPr>
              <w:jc w:val="center"/>
              <w:rPr>
                <w:rFonts w:ascii="Times New Roman" w:hAnsi="Times New Roman"/>
                <w:b/>
                <w:sz w:val="24"/>
                <w:szCs w:val="24"/>
              </w:rPr>
            </w:pPr>
          </w:p>
        </w:tc>
        <w:tc>
          <w:tcPr>
            <w:tcW w:w="1455" w:type="dxa"/>
          </w:tcPr>
          <w:p w14:paraId="5F49121D" w14:textId="77777777" w:rsidR="00C67C06" w:rsidRPr="00ED440D" w:rsidRDefault="00C67C06" w:rsidP="004C24A0">
            <w:pPr>
              <w:jc w:val="center"/>
              <w:rPr>
                <w:rFonts w:ascii="Times New Roman" w:hAnsi="Times New Roman"/>
                <w:b/>
                <w:sz w:val="24"/>
                <w:szCs w:val="24"/>
              </w:rPr>
            </w:pPr>
          </w:p>
        </w:tc>
      </w:tr>
      <w:tr w:rsidR="00C67C06" w:rsidRPr="00ED440D" w14:paraId="2C14AE3A" w14:textId="77777777" w:rsidTr="004C24A0">
        <w:tc>
          <w:tcPr>
            <w:tcW w:w="945" w:type="dxa"/>
          </w:tcPr>
          <w:p w14:paraId="2E839FA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6.1.</w:t>
            </w:r>
          </w:p>
        </w:tc>
        <w:tc>
          <w:tcPr>
            <w:tcW w:w="5604" w:type="dxa"/>
          </w:tcPr>
          <w:p w14:paraId="0A90397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no 1 līdz 25 lapas</w:t>
            </w:r>
          </w:p>
        </w:tc>
        <w:tc>
          <w:tcPr>
            <w:tcW w:w="1956" w:type="dxa"/>
          </w:tcPr>
          <w:p w14:paraId="59FA1AE5" w14:textId="77777777" w:rsidR="00C67C06" w:rsidRPr="00ED440D" w:rsidRDefault="00C67C06" w:rsidP="004C24A0">
            <w:pPr>
              <w:jc w:val="center"/>
              <w:rPr>
                <w:rFonts w:ascii="Times New Roman" w:hAnsi="Times New Roman"/>
                <w:sz w:val="24"/>
                <w:szCs w:val="24"/>
              </w:rPr>
            </w:pPr>
          </w:p>
        </w:tc>
        <w:tc>
          <w:tcPr>
            <w:tcW w:w="1455" w:type="dxa"/>
          </w:tcPr>
          <w:p w14:paraId="6AE69CA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1,24</w:t>
            </w:r>
          </w:p>
        </w:tc>
      </w:tr>
      <w:tr w:rsidR="00C67C06" w:rsidRPr="00ED440D" w14:paraId="104FF4A0" w14:textId="77777777" w:rsidTr="004C24A0">
        <w:tc>
          <w:tcPr>
            <w:tcW w:w="945" w:type="dxa"/>
          </w:tcPr>
          <w:p w14:paraId="306CAEC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6.2.</w:t>
            </w:r>
          </w:p>
        </w:tc>
        <w:tc>
          <w:tcPr>
            <w:tcW w:w="5604" w:type="dxa"/>
          </w:tcPr>
          <w:p w14:paraId="5479DB9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no 26 un vairāk lapas</w:t>
            </w:r>
          </w:p>
        </w:tc>
        <w:tc>
          <w:tcPr>
            <w:tcW w:w="1956" w:type="dxa"/>
          </w:tcPr>
          <w:p w14:paraId="61EAEF46" w14:textId="77777777" w:rsidR="00C67C06" w:rsidRPr="00ED440D" w:rsidRDefault="00C67C06" w:rsidP="004C24A0">
            <w:pPr>
              <w:jc w:val="center"/>
              <w:rPr>
                <w:rFonts w:ascii="Times New Roman" w:hAnsi="Times New Roman"/>
                <w:sz w:val="24"/>
                <w:szCs w:val="24"/>
              </w:rPr>
            </w:pPr>
          </w:p>
        </w:tc>
        <w:tc>
          <w:tcPr>
            <w:tcW w:w="1455" w:type="dxa"/>
          </w:tcPr>
          <w:p w14:paraId="0CEA371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1,64</w:t>
            </w:r>
          </w:p>
        </w:tc>
      </w:tr>
      <w:tr w:rsidR="00C67C06" w:rsidRPr="00ED440D" w14:paraId="59BE9365" w14:textId="77777777" w:rsidTr="004C24A0">
        <w:tc>
          <w:tcPr>
            <w:tcW w:w="945" w:type="dxa"/>
          </w:tcPr>
          <w:p w14:paraId="6668695A"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7.</w:t>
            </w:r>
          </w:p>
        </w:tc>
        <w:tc>
          <w:tcPr>
            <w:tcW w:w="5604" w:type="dxa"/>
          </w:tcPr>
          <w:p w14:paraId="4E9E899F"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Teksta un attēlu ievad datorā:</w:t>
            </w:r>
          </w:p>
        </w:tc>
        <w:tc>
          <w:tcPr>
            <w:tcW w:w="1956" w:type="dxa"/>
          </w:tcPr>
          <w:p w14:paraId="33127021" w14:textId="77777777" w:rsidR="00C67C06" w:rsidRPr="00ED440D" w:rsidRDefault="00C67C06" w:rsidP="004C24A0">
            <w:pPr>
              <w:jc w:val="center"/>
              <w:rPr>
                <w:rFonts w:ascii="Times New Roman" w:hAnsi="Times New Roman"/>
                <w:sz w:val="24"/>
                <w:szCs w:val="24"/>
              </w:rPr>
            </w:pPr>
          </w:p>
        </w:tc>
        <w:tc>
          <w:tcPr>
            <w:tcW w:w="1455" w:type="dxa"/>
          </w:tcPr>
          <w:p w14:paraId="656473E2" w14:textId="77777777" w:rsidR="00C67C06" w:rsidRPr="00ED440D" w:rsidRDefault="00C67C06" w:rsidP="004C24A0">
            <w:pPr>
              <w:jc w:val="center"/>
              <w:rPr>
                <w:rFonts w:ascii="Times New Roman" w:hAnsi="Times New Roman"/>
                <w:sz w:val="24"/>
                <w:szCs w:val="24"/>
              </w:rPr>
            </w:pPr>
          </w:p>
        </w:tc>
      </w:tr>
      <w:tr w:rsidR="00C67C06" w:rsidRPr="00ED440D" w14:paraId="625B833A" w14:textId="77777777" w:rsidTr="004C24A0">
        <w:tc>
          <w:tcPr>
            <w:tcW w:w="945" w:type="dxa"/>
          </w:tcPr>
          <w:p w14:paraId="7F2971E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7.1</w:t>
            </w:r>
            <w:r>
              <w:rPr>
                <w:rFonts w:ascii="Times New Roman" w:hAnsi="Times New Roman"/>
                <w:sz w:val="24"/>
                <w:szCs w:val="24"/>
              </w:rPr>
              <w:t>.</w:t>
            </w:r>
          </w:p>
        </w:tc>
        <w:tc>
          <w:tcPr>
            <w:tcW w:w="5604" w:type="dxa"/>
          </w:tcPr>
          <w:p w14:paraId="7404113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Dažādu tekstu un pārrakstīšana pēc klienta melnraksta (A4 lapa ar </w:t>
            </w:r>
            <w:proofErr w:type="spellStart"/>
            <w:r w:rsidRPr="00ED440D">
              <w:rPr>
                <w:rFonts w:ascii="Times New Roman" w:hAnsi="Times New Roman"/>
                <w:sz w:val="24"/>
                <w:szCs w:val="24"/>
              </w:rPr>
              <w:t>standartformatējumu</w:t>
            </w:r>
            <w:proofErr w:type="spellEnd"/>
            <w:r w:rsidRPr="00ED440D">
              <w:rPr>
                <w:rFonts w:ascii="Times New Roman" w:hAnsi="Times New Roman"/>
                <w:sz w:val="24"/>
                <w:szCs w:val="24"/>
              </w:rPr>
              <w:t>)</w:t>
            </w:r>
          </w:p>
        </w:tc>
        <w:tc>
          <w:tcPr>
            <w:tcW w:w="1956" w:type="dxa"/>
          </w:tcPr>
          <w:p w14:paraId="5B1685D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1.lpp.</w:t>
            </w:r>
          </w:p>
        </w:tc>
        <w:tc>
          <w:tcPr>
            <w:tcW w:w="1455" w:type="dxa"/>
          </w:tcPr>
          <w:p w14:paraId="0A18540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2,76</w:t>
            </w:r>
          </w:p>
        </w:tc>
      </w:tr>
      <w:tr w:rsidR="00C67C06" w:rsidRPr="00ED440D" w14:paraId="03522384" w14:textId="77777777" w:rsidTr="004C24A0">
        <w:tc>
          <w:tcPr>
            <w:tcW w:w="945" w:type="dxa"/>
          </w:tcPr>
          <w:p w14:paraId="6BC6323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7.2.</w:t>
            </w:r>
          </w:p>
        </w:tc>
        <w:tc>
          <w:tcPr>
            <w:tcW w:w="5604" w:type="dxa"/>
          </w:tcPr>
          <w:p w14:paraId="2D825D2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Datu ievadīšana vienā elektroniskajā veidlapā, ja klients pilnvarojis PIIC darbinieku vai klienta klātbūtnē</w:t>
            </w:r>
          </w:p>
        </w:tc>
        <w:tc>
          <w:tcPr>
            <w:tcW w:w="1956" w:type="dxa"/>
          </w:tcPr>
          <w:p w14:paraId="7D3B5DFA" w14:textId="77777777" w:rsidR="00C67C06" w:rsidRPr="00ED440D" w:rsidRDefault="00C67C06" w:rsidP="004C24A0">
            <w:pPr>
              <w:numPr>
                <w:ilvl w:val="0"/>
                <w:numId w:val="10"/>
              </w:numPr>
              <w:spacing w:after="0" w:line="240" w:lineRule="auto"/>
              <w:jc w:val="center"/>
              <w:rPr>
                <w:rFonts w:ascii="Times New Roman" w:hAnsi="Times New Roman"/>
                <w:sz w:val="24"/>
                <w:szCs w:val="24"/>
              </w:rPr>
            </w:pPr>
            <w:r w:rsidRPr="00ED440D">
              <w:rPr>
                <w:rFonts w:ascii="Times New Roman" w:hAnsi="Times New Roman"/>
                <w:sz w:val="24"/>
                <w:szCs w:val="24"/>
              </w:rPr>
              <w:t>veidlapa</w:t>
            </w:r>
          </w:p>
        </w:tc>
        <w:tc>
          <w:tcPr>
            <w:tcW w:w="1455" w:type="dxa"/>
          </w:tcPr>
          <w:p w14:paraId="6991395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0,74</w:t>
            </w:r>
          </w:p>
        </w:tc>
      </w:tr>
      <w:tr w:rsidR="00C67C06" w:rsidRPr="00ED440D" w14:paraId="068DB098" w14:textId="77777777" w:rsidTr="004C24A0">
        <w:tc>
          <w:tcPr>
            <w:tcW w:w="945" w:type="dxa"/>
          </w:tcPr>
          <w:p w14:paraId="01292F1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7.3.</w:t>
            </w:r>
          </w:p>
        </w:tc>
        <w:tc>
          <w:tcPr>
            <w:tcW w:w="5604" w:type="dxa"/>
          </w:tcPr>
          <w:p w14:paraId="23FF1D7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Fotoattēlu lejupielāde datorā no digitālās fotokameras un mobilā telefona</w:t>
            </w:r>
          </w:p>
        </w:tc>
        <w:tc>
          <w:tcPr>
            <w:tcW w:w="1956" w:type="dxa"/>
          </w:tcPr>
          <w:p w14:paraId="0D19D52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attēls</w:t>
            </w:r>
          </w:p>
        </w:tc>
        <w:tc>
          <w:tcPr>
            <w:tcW w:w="1455" w:type="dxa"/>
          </w:tcPr>
          <w:p w14:paraId="33134D6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0,22</w:t>
            </w:r>
          </w:p>
        </w:tc>
      </w:tr>
      <w:tr w:rsidR="00C67C06" w:rsidRPr="00ED440D" w14:paraId="65DC0BC6" w14:textId="77777777" w:rsidTr="004C24A0">
        <w:tc>
          <w:tcPr>
            <w:tcW w:w="945" w:type="dxa"/>
          </w:tcPr>
          <w:p w14:paraId="04BC613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7.3.1</w:t>
            </w:r>
            <w:r>
              <w:rPr>
                <w:rFonts w:ascii="Times New Roman" w:hAnsi="Times New Roman"/>
                <w:sz w:val="24"/>
                <w:szCs w:val="24"/>
              </w:rPr>
              <w:t>.</w:t>
            </w:r>
          </w:p>
        </w:tc>
        <w:tc>
          <w:tcPr>
            <w:tcW w:w="5604" w:type="dxa"/>
          </w:tcPr>
          <w:p w14:paraId="49EA60B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Par ierīču atvēršanu un failu sameklēšanu </w:t>
            </w:r>
          </w:p>
        </w:tc>
        <w:tc>
          <w:tcPr>
            <w:tcW w:w="1956" w:type="dxa"/>
          </w:tcPr>
          <w:p w14:paraId="3F8C697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attēls</w:t>
            </w:r>
          </w:p>
        </w:tc>
        <w:tc>
          <w:tcPr>
            <w:tcW w:w="1455" w:type="dxa"/>
          </w:tcPr>
          <w:p w14:paraId="08B6BF7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0,02</w:t>
            </w:r>
          </w:p>
        </w:tc>
      </w:tr>
      <w:tr w:rsidR="00C67C06" w:rsidRPr="00ED440D" w14:paraId="600BF387" w14:textId="77777777" w:rsidTr="004C24A0">
        <w:tc>
          <w:tcPr>
            <w:tcW w:w="945" w:type="dxa"/>
          </w:tcPr>
          <w:p w14:paraId="45BC9913" w14:textId="77777777" w:rsidR="00C67C06" w:rsidRPr="00ED440D" w:rsidRDefault="00C67C06" w:rsidP="004C24A0">
            <w:pPr>
              <w:jc w:val="center"/>
              <w:rPr>
                <w:rFonts w:ascii="Times New Roman" w:hAnsi="Times New Roman"/>
                <w:sz w:val="24"/>
                <w:szCs w:val="24"/>
              </w:rPr>
            </w:pPr>
          </w:p>
        </w:tc>
        <w:tc>
          <w:tcPr>
            <w:tcW w:w="5604" w:type="dxa"/>
          </w:tcPr>
          <w:p w14:paraId="6F494830" w14:textId="77777777" w:rsidR="00C67C06" w:rsidRPr="00ED440D" w:rsidRDefault="00C67C06" w:rsidP="004C24A0">
            <w:pPr>
              <w:rPr>
                <w:rFonts w:ascii="Times New Roman" w:hAnsi="Times New Roman"/>
                <w:sz w:val="24"/>
                <w:szCs w:val="24"/>
              </w:rPr>
            </w:pPr>
          </w:p>
        </w:tc>
        <w:tc>
          <w:tcPr>
            <w:tcW w:w="1956" w:type="dxa"/>
          </w:tcPr>
          <w:p w14:paraId="696354EB" w14:textId="77777777" w:rsidR="00C67C06" w:rsidRPr="00ED440D" w:rsidRDefault="00C67C06" w:rsidP="004C24A0">
            <w:pPr>
              <w:jc w:val="center"/>
              <w:rPr>
                <w:rFonts w:ascii="Times New Roman" w:hAnsi="Times New Roman"/>
                <w:sz w:val="24"/>
                <w:szCs w:val="24"/>
              </w:rPr>
            </w:pPr>
          </w:p>
        </w:tc>
        <w:tc>
          <w:tcPr>
            <w:tcW w:w="1455" w:type="dxa"/>
          </w:tcPr>
          <w:p w14:paraId="22BDA266" w14:textId="77777777" w:rsidR="00C67C06" w:rsidRPr="00ED440D" w:rsidRDefault="00C67C06" w:rsidP="004C24A0">
            <w:pPr>
              <w:jc w:val="center"/>
              <w:rPr>
                <w:rFonts w:ascii="Times New Roman" w:hAnsi="Times New Roman"/>
                <w:sz w:val="24"/>
                <w:szCs w:val="24"/>
              </w:rPr>
            </w:pPr>
          </w:p>
        </w:tc>
      </w:tr>
      <w:tr w:rsidR="00C67C06" w:rsidRPr="00ED440D" w14:paraId="44E495B4" w14:textId="77777777" w:rsidTr="004C24A0">
        <w:tc>
          <w:tcPr>
            <w:tcW w:w="945" w:type="dxa"/>
          </w:tcPr>
          <w:p w14:paraId="458A5F07"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8.</w:t>
            </w:r>
          </w:p>
        </w:tc>
        <w:tc>
          <w:tcPr>
            <w:tcW w:w="5604" w:type="dxa"/>
          </w:tcPr>
          <w:p w14:paraId="686C7957"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 xml:space="preserve">Maksa par kursiem: </w:t>
            </w:r>
          </w:p>
        </w:tc>
        <w:tc>
          <w:tcPr>
            <w:tcW w:w="1956" w:type="dxa"/>
          </w:tcPr>
          <w:p w14:paraId="2477EABB" w14:textId="77777777" w:rsidR="00C67C06" w:rsidRPr="00ED440D" w:rsidRDefault="00C67C06" w:rsidP="004C24A0">
            <w:pPr>
              <w:jc w:val="center"/>
              <w:rPr>
                <w:rFonts w:ascii="Times New Roman" w:hAnsi="Times New Roman"/>
                <w:b/>
                <w:sz w:val="24"/>
                <w:szCs w:val="24"/>
              </w:rPr>
            </w:pPr>
          </w:p>
        </w:tc>
        <w:tc>
          <w:tcPr>
            <w:tcW w:w="1455" w:type="dxa"/>
          </w:tcPr>
          <w:p w14:paraId="2774BF88" w14:textId="77777777" w:rsidR="00C67C06" w:rsidRPr="00ED440D" w:rsidRDefault="00C67C06" w:rsidP="004C24A0">
            <w:pPr>
              <w:jc w:val="center"/>
              <w:rPr>
                <w:rFonts w:ascii="Times New Roman" w:hAnsi="Times New Roman"/>
                <w:b/>
                <w:sz w:val="24"/>
                <w:szCs w:val="24"/>
              </w:rPr>
            </w:pPr>
          </w:p>
        </w:tc>
      </w:tr>
      <w:tr w:rsidR="00C67C06" w:rsidRPr="00ED440D" w14:paraId="5980EDFE" w14:textId="77777777" w:rsidTr="004C24A0">
        <w:tc>
          <w:tcPr>
            <w:tcW w:w="945" w:type="dxa"/>
          </w:tcPr>
          <w:p w14:paraId="104FF74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8.1.</w:t>
            </w:r>
          </w:p>
        </w:tc>
        <w:tc>
          <w:tcPr>
            <w:tcW w:w="5604" w:type="dxa"/>
          </w:tcPr>
          <w:p w14:paraId="66CF27C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Datorzinību kursi Auces PIIC datorklasē:</w:t>
            </w:r>
          </w:p>
        </w:tc>
        <w:tc>
          <w:tcPr>
            <w:tcW w:w="1956" w:type="dxa"/>
          </w:tcPr>
          <w:p w14:paraId="3436D3B7" w14:textId="77777777" w:rsidR="00C67C06" w:rsidRPr="00ED440D" w:rsidRDefault="00C67C06" w:rsidP="004C24A0">
            <w:pPr>
              <w:jc w:val="center"/>
              <w:rPr>
                <w:rFonts w:ascii="Times New Roman" w:hAnsi="Times New Roman"/>
                <w:sz w:val="24"/>
                <w:szCs w:val="24"/>
              </w:rPr>
            </w:pPr>
          </w:p>
        </w:tc>
        <w:tc>
          <w:tcPr>
            <w:tcW w:w="1455" w:type="dxa"/>
          </w:tcPr>
          <w:p w14:paraId="3664F111" w14:textId="77777777" w:rsidR="00C67C06" w:rsidRPr="00ED440D" w:rsidRDefault="00C67C06" w:rsidP="004C24A0">
            <w:pPr>
              <w:jc w:val="center"/>
              <w:rPr>
                <w:rFonts w:ascii="Times New Roman" w:hAnsi="Times New Roman"/>
                <w:sz w:val="24"/>
                <w:szCs w:val="24"/>
              </w:rPr>
            </w:pPr>
          </w:p>
        </w:tc>
      </w:tr>
      <w:tr w:rsidR="00C67C06" w:rsidRPr="00ED440D" w14:paraId="2A285CFA" w14:textId="77777777" w:rsidTr="004C24A0">
        <w:tc>
          <w:tcPr>
            <w:tcW w:w="945" w:type="dxa"/>
          </w:tcPr>
          <w:p w14:paraId="42371AC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8.1.1. </w:t>
            </w:r>
          </w:p>
        </w:tc>
        <w:tc>
          <w:tcPr>
            <w:tcW w:w="5604" w:type="dxa"/>
          </w:tcPr>
          <w:p w14:paraId="570B985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Mācību stunda</w:t>
            </w:r>
          </w:p>
        </w:tc>
        <w:tc>
          <w:tcPr>
            <w:tcW w:w="1956" w:type="dxa"/>
          </w:tcPr>
          <w:p w14:paraId="72E01D1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40 min</w:t>
            </w:r>
          </w:p>
        </w:tc>
        <w:tc>
          <w:tcPr>
            <w:tcW w:w="1455" w:type="dxa"/>
          </w:tcPr>
          <w:p w14:paraId="1AC8F33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2,40</w:t>
            </w:r>
          </w:p>
        </w:tc>
      </w:tr>
      <w:tr w:rsidR="00C67C06" w:rsidRPr="00ED440D" w14:paraId="5D237810" w14:textId="77777777" w:rsidTr="004C24A0">
        <w:tc>
          <w:tcPr>
            <w:tcW w:w="945" w:type="dxa"/>
          </w:tcPr>
          <w:p w14:paraId="6983B94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8.1.2</w:t>
            </w:r>
            <w:r>
              <w:rPr>
                <w:rFonts w:ascii="Times New Roman" w:hAnsi="Times New Roman"/>
                <w:sz w:val="24"/>
                <w:szCs w:val="24"/>
              </w:rPr>
              <w:t>.</w:t>
            </w:r>
          </w:p>
        </w:tc>
        <w:tc>
          <w:tcPr>
            <w:tcW w:w="5604" w:type="dxa"/>
          </w:tcPr>
          <w:p w14:paraId="7D6816E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Mācību stunda ( pensionāriem un invalīdiem)</w:t>
            </w:r>
          </w:p>
        </w:tc>
        <w:tc>
          <w:tcPr>
            <w:tcW w:w="1956" w:type="dxa"/>
          </w:tcPr>
          <w:p w14:paraId="1D42D57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40 min</w:t>
            </w:r>
          </w:p>
        </w:tc>
        <w:tc>
          <w:tcPr>
            <w:tcW w:w="1455" w:type="dxa"/>
          </w:tcPr>
          <w:p w14:paraId="2804D9C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1,75</w:t>
            </w:r>
          </w:p>
        </w:tc>
      </w:tr>
      <w:tr w:rsidR="00C67C06" w:rsidRPr="00ED440D" w14:paraId="58D5D9CD" w14:textId="77777777" w:rsidTr="004C24A0">
        <w:tc>
          <w:tcPr>
            <w:tcW w:w="945" w:type="dxa"/>
          </w:tcPr>
          <w:p w14:paraId="34C1F6A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w:t>
            </w:r>
          </w:p>
        </w:tc>
        <w:tc>
          <w:tcPr>
            <w:tcW w:w="5604" w:type="dxa"/>
          </w:tcPr>
          <w:p w14:paraId="1020FDC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Angļu valodas kursi Auces PIIC mācību telpā:</w:t>
            </w:r>
          </w:p>
        </w:tc>
        <w:tc>
          <w:tcPr>
            <w:tcW w:w="1956" w:type="dxa"/>
          </w:tcPr>
          <w:p w14:paraId="5CB568BA" w14:textId="77777777" w:rsidR="00C67C06" w:rsidRPr="00ED440D" w:rsidRDefault="00C67C06" w:rsidP="004C24A0">
            <w:pPr>
              <w:jc w:val="center"/>
              <w:rPr>
                <w:rFonts w:ascii="Times New Roman" w:hAnsi="Times New Roman"/>
                <w:sz w:val="24"/>
                <w:szCs w:val="24"/>
              </w:rPr>
            </w:pPr>
          </w:p>
        </w:tc>
        <w:tc>
          <w:tcPr>
            <w:tcW w:w="1455" w:type="dxa"/>
          </w:tcPr>
          <w:p w14:paraId="367F9DCF" w14:textId="77777777" w:rsidR="00C67C06" w:rsidRPr="00ED440D" w:rsidRDefault="00C67C06" w:rsidP="004C24A0">
            <w:pPr>
              <w:jc w:val="center"/>
              <w:rPr>
                <w:rFonts w:ascii="Times New Roman" w:hAnsi="Times New Roman"/>
                <w:sz w:val="24"/>
                <w:szCs w:val="24"/>
              </w:rPr>
            </w:pPr>
          </w:p>
        </w:tc>
      </w:tr>
      <w:tr w:rsidR="00C67C06" w:rsidRPr="00ED440D" w14:paraId="36B735DB" w14:textId="77777777" w:rsidTr="004C24A0">
        <w:tc>
          <w:tcPr>
            <w:tcW w:w="945" w:type="dxa"/>
          </w:tcPr>
          <w:p w14:paraId="1F1171E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8.2.1.</w:t>
            </w:r>
          </w:p>
        </w:tc>
        <w:tc>
          <w:tcPr>
            <w:tcW w:w="5604" w:type="dxa"/>
          </w:tcPr>
          <w:p w14:paraId="7B4A877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Mācību kurss</w:t>
            </w:r>
          </w:p>
        </w:tc>
        <w:tc>
          <w:tcPr>
            <w:tcW w:w="1956" w:type="dxa"/>
          </w:tcPr>
          <w:p w14:paraId="753D0D4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kurss</w:t>
            </w:r>
          </w:p>
        </w:tc>
        <w:tc>
          <w:tcPr>
            <w:tcW w:w="1455" w:type="dxa"/>
          </w:tcPr>
          <w:p w14:paraId="4232ECE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2,00</w:t>
            </w:r>
          </w:p>
        </w:tc>
      </w:tr>
      <w:tr w:rsidR="00C67C06" w:rsidRPr="00ED440D" w14:paraId="6A04A8FC" w14:textId="77777777" w:rsidTr="004C24A0">
        <w:tc>
          <w:tcPr>
            <w:tcW w:w="945" w:type="dxa"/>
          </w:tcPr>
          <w:p w14:paraId="2D99E78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8.2.2</w:t>
            </w:r>
            <w:r>
              <w:rPr>
                <w:rFonts w:ascii="Times New Roman" w:hAnsi="Times New Roman"/>
                <w:sz w:val="24"/>
                <w:szCs w:val="24"/>
              </w:rPr>
              <w:t>.</w:t>
            </w:r>
          </w:p>
        </w:tc>
        <w:tc>
          <w:tcPr>
            <w:tcW w:w="5604" w:type="dxa"/>
          </w:tcPr>
          <w:p w14:paraId="0453FF2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Mācību kurss (pensionāriem un invalīdiem)</w:t>
            </w:r>
          </w:p>
        </w:tc>
        <w:tc>
          <w:tcPr>
            <w:tcW w:w="1956" w:type="dxa"/>
          </w:tcPr>
          <w:p w14:paraId="256F941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kurss</w:t>
            </w:r>
          </w:p>
        </w:tc>
        <w:tc>
          <w:tcPr>
            <w:tcW w:w="1455" w:type="dxa"/>
          </w:tcPr>
          <w:p w14:paraId="44902C6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w:t>
            </w:r>
          </w:p>
        </w:tc>
      </w:tr>
      <w:tr w:rsidR="00C67C06" w:rsidRPr="00ED440D" w14:paraId="66B66794" w14:textId="77777777" w:rsidTr="004C24A0">
        <w:tc>
          <w:tcPr>
            <w:tcW w:w="945" w:type="dxa"/>
          </w:tcPr>
          <w:p w14:paraId="4FD3BA84" w14:textId="77777777" w:rsidR="00C67C06" w:rsidRPr="00ED440D" w:rsidRDefault="00C67C06" w:rsidP="004C24A0">
            <w:pPr>
              <w:jc w:val="center"/>
              <w:rPr>
                <w:rFonts w:ascii="Times New Roman" w:hAnsi="Times New Roman"/>
                <w:sz w:val="24"/>
                <w:szCs w:val="24"/>
              </w:rPr>
            </w:pPr>
          </w:p>
        </w:tc>
        <w:tc>
          <w:tcPr>
            <w:tcW w:w="5604" w:type="dxa"/>
          </w:tcPr>
          <w:p w14:paraId="08A7342C" w14:textId="77777777" w:rsidR="00C67C06" w:rsidRPr="00ED440D" w:rsidRDefault="00C67C06" w:rsidP="004C24A0">
            <w:pPr>
              <w:rPr>
                <w:rFonts w:ascii="Times New Roman" w:hAnsi="Times New Roman"/>
                <w:sz w:val="24"/>
                <w:szCs w:val="24"/>
              </w:rPr>
            </w:pPr>
          </w:p>
        </w:tc>
        <w:tc>
          <w:tcPr>
            <w:tcW w:w="1956" w:type="dxa"/>
          </w:tcPr>
          <w:p w14:paraId="118923C6" w14:textId="77777777" w:rsidR="00C67C06" w:rsidRPr="00ED440D" w:rsidRDefault="00C67C06" w:rsidP="004C24A0">
            <w:pPr>
              <w:jc w:val="center"/>
              <w:rPr>
                <w:rFonts w:ascii="Times New Roman" w:hAnsi="Times New Roman"/>
                <w:sz w:val="24"/>
                <w:szCs w:val="24"/>
              </w:rPr>
            </w:pPr>
          </w:p>
        </w:tc>
        <w:tc>
          <w:tcPr>
            <w:tcW w:w="1455" w:type="dxa"/>
          </w:tcPr>
          <w:p w14:paraId="552E27B7" w14:textId="77777777" w:rsidR="00C67C06" w:rsidRPr="00ED440D" w:rsidRDefault="00C67C06" w:rsidP="004C24A0">
            <w:pPr>
              <w:jc w:val="center"/>
              <w:rPr>
                <w:rFonts w:ascii="Times New Roman" w:hAnsi="Times New Roman"/>
                <w:sz w:val="24"/>
                <w:szCs w:val="24"/>
              </w:rPr>
            </w:pPr>
          </w:p>
        </w:tc>
      </w:tr>
      <w:tr w:rsidR="00C67C06" w:rsidRPr="00ED440D" w14:paraId="53294A78" w14:textId="77777777" w:rsidTr="004C24A0">
        <w:tc>
          <w:tcPr>
            <w:tcW w:w="9960" w:type="dxa"/>
            <w:gridSpan w:val="4"/>
          </w:tcPr>
          <w:p w14:paraId="7EB0794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*Citi kursi un semināri pēc līgumcenām un iekšējām kalkulācijām.</w:t>
            </w:r>
          </w:p>
        </w:tc>
      </w:tr>
      <w:tr w:rsidR="00C67C06" w:rsidRPr="00ED440D" w14:paraId="2417A26E" w14:textId="77777777" w:rsidTr="004C24A0">
        <w:tc>
          <w:tcPr>
            <w:tcW w:w="945" w:type="dxa"/>
          </w:tcPr>
          <w:p w14:paraId="721AC7EA"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9.</w:t>
            </w:r>
          </w:p>
        </w:tc>
        <w:tc>
          <w:tcPr>
            <w:tcW w:w="5604" w:type="dxa"/>
          </w:tcPr>
          <w:p w14:paraId="0874528C"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Telpu noma:</w:t>
            </w:r>
          </w:p>
        </w:tc>
        <w:tc>
          <w:tcPr>
            <w:tcW w:w="1956" w:type="dxa"/>
          </w:tcPr>
          <w:p w14:paraId="718F861F" w14:textId="77777777" w:rsidR="00C67C06" w:rsidRPr="00ED440D" w:rsidRDefault="00C67C06" w:rsidP="004C24A0">
            <w:pPr>
              <w:jc w:val="center"/>
              <w:rPr>
                <w:rFonts w:ascii="Times New Roman" w:hAnsi="Times New Roman"/>
                <w:sz w:val="24"/>
                <w:szCs w:val="24"/>
              </w:rPr>
            </w:pPr>
          </w:p>
        </w:tc>
        <w:tc>
          <w:tcPr>
            <w:tcW w:w="1455" w:type="dxa"/>
          </w:tcPr>
          <w:p w14:paraId="2A19351F" w14:textId="77777777" w:rsidR="00C67C06" w:rsidRPr="00ED440D" w:rsidRDefault="00C67C06" w:rsidP="004C24A0">
            <w:pPr>
              <w:jc w:val="center"/>
              <w:rPr>
                <w:rFonts w:ascii="Times New Roman" w:hAnsi="Times New Roman"/>
                <w:sz w:val="24"/>
                <w:szCs w:val="24"/>
              </w:rPr>
            </w:pPr>
          </w:p>
        </w:tc>
      </w:tr>
      <w:tr w:rsidR="00C67C06" w:rsidRPr="00ED440D" w14:paraId="65E8661F" w14:textId="77777777" w:rsidTr="004C24A0">
        <w:tc>
          <w:tcPr>
            <w:tcW w:w="945" w:type="dxa"/>
          </w:tcPr>
          <w:p w14:paraId="39BF2A55"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9.1.</w:t>
            </w:r>
          </w:p>
        </w:tc>
        <w:tc>
          <w:tcPr>
            <w:tcW w:w="5604" w:type="dxa"/>
          </w:tcPr>
          <w:p w14:paraId="75C7C695"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Jelgavas ielā 1a, Aucē:</w:t>
            </w:r>
          </w:p>
        </w:tc>
        <w:tc>
          <w:tcPr>
            <w:tcW w:w="1956" w:type="dxa"/>
          </w:tcPr>
          <w:p w14:paraId="0C1A3BD1" w14:textId="77777777" w:rsidR="00C67C06" w:rsidRPr="00ED440D" w:rsidRDefault="00C67C06" w:rsidP="004C24A0">
            <w:pPr>
              <w:jc w:val="center"/>
              <w:rPr>
                <w:rFonts w:ascii="Times New Roman" w:hAnsi="Times New Roman"/>
                <w:b/>
                <w:sz w:val="24"/>
                <w:szCs w:val="24"/>
              </w:rPr>
            </w:pPr>
          </w:p>
        </w:tc>
        <w:tc>
          <w:tcPr>
            <w:tcW w:w="1455" w:type="dxa"/>
          </w:tcPr>
          <w:p w14:paraId="657573CD" w14:textId="77777777" w:rsidR="00C67C06" w:rsidRPr="00ED440D" w:rsidRDefault="00C67C06" w:rsidP="004C24A0">
            <w:pPr>
              <w:jc w:val="center"/>
              <w:rPr>
                <w:rFonts w:ascii="Times New Roman" w:hAnsi="Times New Roman"/>
                <w:b/>
                <w:sz w:val="24"/>
                <w:szCs w:val="24"/>
              </w:rPr>
            </w:pPr>
          </w:p>
        </w:tc>
      </w:tr>
      <w:tr w:rsidR="00C67C06" w:rsidRPr="00ED440D" w14:paraId="37BC1512" w14:textId="77777777" w:rsidTr="004C24A0">
        <w:tc>
          <w:tcPr>
            <w:tcW w:w="945" w:type="dxa"/>
          </w:tcPr>
          <w:p w14:paraId="1FA2AD9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9.1.1.</w:t>
            </w:r>
          </w:p>
        </w:tc>
        <w:tc>
          <w:tcPr>
            <w:tcW w:w="5604" w:type="dxa"/>
          </w:tcPr>
          <w:p w14:paraId="3EEB77F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Datorklase bez datortehnikas izmatošanas</w:t>
            </w:r>
          </w:p>
        </w:tc>
        <w:tc>
          <w:tcPr>
            <w:tcW w:w="1956" w:type="dxa"/>
          </w:tcPr>
          <w:p w14:paraId="6A670CD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455" w:type="dxa"/>
          </w:tcPr>
          <w:p w14:paraId="0E64451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3,16</w:t>
            </w:r>
          </w:p>
        </w:tc>
      </w:tr>
      <w:tr w:rsidR="00C67C06" w:rsidRPr="00ED440D" w14:paraId="1C8350B4" w14:textId="77777777" w:rsidTr="004C24A0">
        <w:tc>
          <w:tcPr>
            <w:tcW w:w="945" w:type="dxa"/>
          </w:tcPr>
          <w:p w14:paraId="45811B7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9.1.2</w:t>
            </w:r>
            <w:r>
              <w:rPr>
                <w:rFonts w:ascii="Times New Roman" w:hAnsi="Times New Roman"/>
                <w:sz w:val="24"/>
                <w:szCs w:val="24"/>
              </w:rPr>
              <w:t>.</w:t>
            </w:r>
          </w:p>
        </w:tc>
        <w:tc>
          <w:tcPr>
            <w:tcW w:w="5604" w:type="dxa"/>
          </w:tcPr>
          <w:p w14:paraId="0507B2D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Datorklase ar datortehnikas izmantošanas</w:t>
            </w:r>
          </w:p>
        </w:tc>
        <w:tc>
          <w:tcPr>
            <w:tcW w:w="1956" w:type="dxa"/>
          </w:tcPr>
          <w:p w14:paraId="1363EF2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455" w:type="dxa"/>
          </w:tcPr>
          <w:p w14:paraId="7BDB060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4,84</w:t>
            </w:r>
          </w:p>
        </w:tc>
      </w:tr>
      <w:tr w:rsidR="00C67C06" w:rsidRPr="00ED440D" w14:paraId="48670332" w14:textId="77777777" w:rsidTr="004C24A0">
        <w:tc>
          <w:tcPr>
            <w:tcW w:w="945" w:type="dxa"/>
          </w:tcPr>
          <w:p w14:paraId="74BBBD2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9.1.3</w:t>
            </w:r>
            <w:r>
              <w:rPr>
                <w:rFonts w:ascii="Times New Roman" w:hAnsi="Times New Roman"/>
                <w:sz w:val="24"/>
                <w:szCs w:val="24"/>
              </w:rPr>
              <w:t>.</w:t>
            </w:r>
          </w:p>
        </w:tc>
        <w:tc>
          <w:tcPr>
            <w:tcW w:w="5604" w:type="dxa"/>
          </w:tcPr>
          <w:p w14:paraId="6154E1C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Mācību telpa bez interaktīvās tāfeles izmatošanas</w:t>
            </w:r>
          </w:p>
        </w:tc>
        <w:tc>
          <w:tcPr>
            <w:tcW w:w="1956" w:type="dxa"/>
          </w:tcPr>
          <w:p w14:paraId="106764E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455" w:type="dxa"/>
          </w:tcPr>
          <w:p w14:paraId="69965C7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2,00</w:t>
            </w:r>
          </w:p>
        </w:tc>
      </w:tr>
      <w:tr w:rsidR="00C67C06" w:rsidRPr="00ED440D" w14:paraId="7D85E8D2" w14:textId="77777777" w:rsidTr="004C24A0">
        <w:tc>
          <w:tcPr>
            <w:tcW w:w="945" w:type="dxa"/>
          </w:tcPr>
          <w:p w14:paraId="32F2828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9.1.4.</w:t>
            </w:r>
          </w:p>
        </w:tc>
        <w:tc>
          <w:tcPr>
            <w:tcW w:w="5604" w:type="dxa"/>
          </w:tcPr>
          <w:p w14:paraId="1C87894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Mācību telpa ar interaktīvās tāfeles izmatošanu</w:t>
            </w:r>
          </w:p>
        </w:tc>
        <w:tc>
          <w:tcPr>
            <w:tcW w:w="1956" w:type="dxa"/>
          </w:tcPr>
          <w:p w14:paraId="16AA672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455" w:type="dxa"/>
          </w:tcPr>
          <w:p w14:paraId="2242F38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2,81</w:t>
            </w:r>
          </w:p>
        </w:tc>
      </w:tr>
      <w:tr w:rsidR="00C67C06" w:rsidRPr="00ED440D" w14:paraId="5195E873" w14:textId="77777777" w:rsidTr="004C24A0">
        <w:tc>
          <w:tcPr>
            <w:tcW w:w="945" w:type="dxa"/>
          </w:tcPr>
          <w:p w14:paraId="1541AB8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9.2.</w:t>
            </w:r>
          </w:p>
        </w:tc>
        <w:tc>
          <w:tcPr>
            <w:tcW w:w="5604" w:type="dxa"/>
          </w:tcPr>
          <w:p w14:paraId="135D97BC"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Stacijas ielā 8, Bēnē:</w:t>
            </w:r>
          </w:p>
        </w:tc>
        <w:tc>
          <w:tcPr>
            <w:tcW w:w="1956" w:type="dxa"/>
          </w:tcPr>
          <w:p w14:paraId="0892C44B" w14:textId="77777777" w:rsidR="00C67C06" w:rsidRPr="00ED440D" w:rsidRDefault="00C67C06" w:rsidP="004C24A0">
            <w:pPr>
              <w:jc w:val="center"/>
              <w:rPr>
                <w:rFonts w:ascii="Times New Roman" w:hAnsi="Times New Roman"/>
                <w:sz w:val="24"/>
                <w:szCs w:val="24"/>
              </w:rPr>
            </w:pPr>
          </w:p>
        </w:tc>
        <w:tc>
          <w:tcPr>
            <w:tcW w:w="1455" w:type="dxa"/>
          </w:tcPr>
          <w:p w14:paraId="01811F2E" w14:textId="77777777" w:rsidR="00C67C06" w:rsidRPr="00ED440D" w:rsidRDefault="00C67C06" w:rsidP="004C24A0">
            <w:pPr>
              <w:jc w:val="center"/>
              <w:rPr>
                <w:rFonts w:ascii="Times New Roman" w:hAnsi="Times New Roman"/>
                <w:sz w:val="24"/>
                <w:szCs w:val="24"/>
              </w:rPr>
            </w:pPr>
          </w:p>
        </w:tc>
      </w:tr>
      <w:tr w:rsidR="00C67C06" w:rsidRPr="00ED440D" w14:paraId="1245BBCD" w14:textId="77777777" w:rsidTr="004C24A0">
        <w:tc>
          <w:tcPr>
            <w:tcW w:w="945" w:type="dxa"/>
          </w:tcPr>
          <w:p w14:paraId="7F035B3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9.2.1.</w:t>
            </w:r>
          </w:p>
        </w:tc>
        <w:tc>
          <w:tcPr>
            <w:tcW w:w="5604" w:type="dxa"/>
          </w:tcPr>
          <w:p w14:paraId="3ECF57A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Semināru telpa bez datortehnikas izmantošanas</w:t>
            </w:r>
          </w:p>
        </w:tc>
        <w:tc>
          <w:tcPr>
            <w:tcW w:w="1956" w:type="dxa"/>
          </w:tcPr>
          <w:p w14:paraId="336343B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455" w:type="dxa"/>
          </w:tcPr>
          <w:p w14:paraId="0229A25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2,60</w:t>
            </w:r>
          </w:p>
        </w:tc>
      </w:tr>
      <w:tr w:rsidR="00C67C06" w:rsidRPr="00ED440D" w14:paraId="70427DD9" w14:textId="77777777" w:rsidTr="004C24A0">
        <w:tc>
          <w:tcPr>
            <w:tcW w:w="945" w:type="dxa"/>
          </w:tcPr>
          <w:p w14:paraId="184252F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9.2.2.</w:t>
            </w:r>
          </w:p>
        </w:tc>
        <w:tc>
          <w:tcPr>
            <w:tcW w:w="5604" w:type="dxa"/>
          </w:tcPr>
          <w:p w14:paraId="437472C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Semināra telpa ar datortehnikas izmantošanas</w:t>
            </w:r>
          </w:p>
        </w:tc>
        <w:tc>
          <w:tcPr>
            <w:tcW w:w="1956" w:type="dxa"/>
          </w:tcPr>
          <w:p w14:paraId="656492A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455" w:type="dxa"/>
          </w:tcPr>
          <w:p w14:paraId="5E5B511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3,20</w:t>
            </w:r>
          </w:p>
        </w:tc>
      </w:tr>
      <w:tr w:rsidR="00C67C06" w:rsidRPr="00ED440D" w14:paraId="6757C2DF" w14:textId="77777777" w:rsidTr="004C24A0">
        <w:tc>
          <w:tcPr>
            <w:tcW w:w="945" w:type="dxa"/>
          </w:tcPr>
          <w:p w14:paraId="41E2EB4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9.2.3.</w:t>
            </w:r>
          </w:p>
        </w:tc>
        <w:tc>
          <w:tcPr>
            <w:tcW w:w="5604" w:type="dxa"/>
          </w:tcPr>
          <w:p w14:paraId="396845E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SIIP telpa ar datortehnikas izmantošanu (datorzinību apmācībai)</w:t>
            </w:r>
          </w:p>
        </w:tc>
        <w:tc>
          <w:tcPr>
            <w:tcW w:w="1956" w:type="dxa"/>
          </w:tcPr>
          <w:p w14:paraId="704D88B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455" w:type="dxa"/>
          </w:tcPr>
          <w:p w14:paraId="6983260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3,43</w:t>
            </w:r>
          </w:p>
        </w:tc>
      </w:tr>
      <w:tr w:rsidR="00C67C06" w:rsidRPr="00ED440D" w14:paraId="23C067FC" w14:textId="77777777" w:rsidTr="004C24A0">
        <w:tc>
          <w:tcPr>
            <w:tcW w:w="945" w:type="dxa"/>
          </w:tcPr>
          <w:p w14:paraId="2CDBD269"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10.</w:t>
            </w:r>
          </w:p>
        </w:tc>
        <w:tc>
          <w:tcPr>
            <w:tcW w:w="5604" w:type="dxa"/>
          </w:tcPr>
          <w:p w14:paraId="0823C11E"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Datorspeciālista pakalpojumi</w:t>
            </w:r>
          </w:p>
        </w:tc>
        <w:tc>
          <w:tcPr>
            <w:tcW w:w="1956" w:type="dxa"/>
          </w:tcPr>
          <w:p w14:paraId="5EB44D8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min.</w:t>
            </w:r>
          </w:p>
        </w:tc>
        <w:tc>
          <w:tcPr>
            <w:tcW w:w="1455" w:type="dxa"/>
          </w:tcPr>
          <w:p w14:paraId="460E0AC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0.11</w:t>
            </w:r>
          </w:p>
        </w:tc>
      </w:tr>
      <w:tr w:rsidR="00C67C06" w:rsidRPr="00ED440D" w14:paraId="7EB44D12" w14:textId="77777777" w:rsidTr="004C24A0">
        <w:tc>
          <w:tcPr>
            <w:tcW w:w="945" w:type="dxa"/>
          </w:tcPr>
          <w:p w14:paraId="2761F368" w14:textId="77777777" w:rsidR="00C67C06" w:rsidRPr="00ED440D" w:rsidRDefault="00C67C06" w:rsidP="004C24A0">
            <w:pPr>
              <w:jc w:val="center"/>
              <w:rPr>
                <w:rFonts w:ascii="Times New Roman" w:hAnsi="Times New Roman"/>
                <w:sz w:val="24"/>
                <w:szCs w:val="24"/>
              </w:rPr>
            </w:pPr>
          </w:p>
        </w:tc>
        <w:tc>
          <w:tcPr>
            <w:tcW w:w="5604" w:type="dxa"/>
          </w:tcPr>
          <w:p w14:paraId="73C3B3D8" w14:textId="77777777" w:rsidR="00C67C06" w:rsidRPr="00ED440D" w:rsidRDefault="00C67C06" w:rsidP="004C24A0">
            <w:pPr>
              <w:rPr>
                <w:rFonts w:ascii="Times New Roman" w:hAnsi="Times New Roman"/>
                <w:b/>
                <w:sz w:val="24"/>
                <w:szCs w:val="24"/>
              </w:rPr>
            </w:pPr>
          </w:p>
        </w:tc>
        <w:tc>
          <w:tcPr>
            <w:tcW w:w="1956" w:type="dxa"/>
          </w:tcPr>
          <w:p w14:paraId="35D76838" w14:textId="77777777" w:rsidR="00C67C06" w:rsidRPr="00ED440D" w:rsidRDefault="00C67C06" w:rsidP="004C24A0">
            <w:pPr>
              <w:jc w:val="center"/>
              <w:rPr>
                <w:rFonts w:ascii="Times New Roman" w:hAnsi="Times New Roman"/>
                <w:sz w:val="24"/>
                <w:szCs w:val="24"/>
              </w:rPr>
            </w:pPr>
          </w:p>
        </w:tc>
        <w:tc>
          <w:tcPr>
            <w:tcW w:w="1455" w:type="dxa"/>
          </w:tcPr>
          <w:p w14:paraId="23C604D6" w14:textId="77777777" w:rsidR="00C67C06" w:rsidRPr="00ED440D" w:rsidRDefault="00C67C06" w:rsidP="004C24A0">
            <w:pPr>
              <w:jc w:val="center"/>
              <w:rPr>
                <w:rFonts w:ascii="Times New Roman" w:hAnsi="Times New Roman"/>
                <w:sz w:val="24"/>
                <w:szCs w:val="24"/>
              </w:rPr>
            </w:pPr>
          </w:p>
        </w:tc>
      </w:tr>
    </w:tbl>
    <w:p w14:paraId="65FDA8BE" w14:textId="77777777" w:rsidR="00C67C06" w:rsidRPr="00ED440D" w:rsidRDefault="00C67C06" w:rsidP="00C67C06">
      <w:pPr>
        <w:rPr>
          <w:rFonts w:ascii="Times New Roman" w:hAnsi="Times New Roman"/>
          <w:sz w:val="24"/>
          <w:szCs w:val="24"/>
        </w:rPr>
      </w:pPr>
    </w:p>
    <w:p w14:paraId="4F3F6EF1"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lastRenderedPageBreak/>
        <w:t>4. pielikums</w:t>
      </w:r>
    </w:p>
    <w:p w14:paraId="4F8FFF4C"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 xml:space="preserve">Dobeles novada domes </w:t>
      </w:r>
    </w:p>
    <w:p w14:paraId="6241E817"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 xml:space="preserve">2022. gada 12. janvāra </w:t>
      </w:r>
    </w:p>
    <w:p w14:paraId="1571A043"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lēmumam Nr.3/1</w:t>
      </w:r>
    </w:p>
    <w:p w14:paraId="431DDF04" w14:textId="77777777" w:rsidR="00C67C06" w:rsidRPr="00ED440D" w:rsidRDefault="00C67C06" w:rsidP="00C67C06">
      <w:pPr>
        <w:ind w:firstLine="108"/>
        <w:rPr>
          <w:rFonts w:ascii="Times New Roman" w:hAnsi="Times New Roman"/>
          <w:i/>
          <w:sz w:val="24"/>
          <w:szCs w:val="24"/>
        </w:rPr>
      </w:pPr>
    </w:p>
    <w:p w14:paraId="6C016A87" w14:textId="77777777" w:rsidR="00C67C06" w:rsidRPr="00ED440D" w:rsidRDefault="00C67C06" w:rsidP="00C67C06">
      <w:pPr>
        <w:jc w:val="center"/>
        <w:rPr>
          <w:rFonts w:ascii="Times New Roman" w:hAnsi="Times New Roman"/>
          <w:b/>
          <w:sz w:val="24"/>
          <w:szCs w:val="24"/>
        </w:rPr>
      </w:pPr>
      <w:r w:rsidRPr="00ED440D">
        <w:rPr>
          <w:rFonts w:ascii="Times New Roman" w:hAnsi="Times New Roman"/>
          <w:b/>
          <w:sz w:val="24"/>
          <w:szCs w:val="24"/>
        </w:rPr>
        <w:t xml:space="preserve">Maksas pakalpojumi Dobeles novada Sociālajā dienestā </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677"/>
        <w:gridCol w:w="1418"/>
        <w:gridCol w:w="1701"/>
        <w:gridCol w:w="1446"/>
      </w:tblGrid>
      <w:tr w:rsidR="00C67C06" w:rsidRPr="00ED440D" w14:paraId="11D93C9E" w14:textId="77777777" w:rsidTr="004C24A0">
        <w:tc>
          <w:tcPr>
            <w:tcW w:w="993" w:type="dxa"/>
            <w:vAlign w:val="center"/>
          </w:tcPr>
          <w:p w14:paraId="0D60A13A"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sz w:val="24"/>
                <w:szCs w:val="24"/>
              </w:rPr>
              <w:t xml:space="preserve"> </w:t>
            </w:r>
            <w:proofErr w:type="spellStart"/>
            <w:r w:rsidRPr="00ED440D">
              <w:rPr>
                <w:rFonts w:ascii="Times New Roman" w:hAnsi="Times New Roman"/>
                <w:b/>
                <w:sz w:val="24"/>
                <w:szCs w:val="24"/>
              </w:rPr>
              <w:t>Nr.p.k</w:t>
            </w:r>
            <w:proofErr w:type="spellEnd"/>
            <w:r w:rsidRPr="00ED440D">
              <w:rPr>
                <w:rFonts w:ascii="Times New Roman" w:hAnsi="Times New Roman"/>
                <w:b/>
                <w:sz w:val="24"/>
                <w:szCs w:val="24"/>
              </w:rPr>
              <w:t xml:space="preserve">. </w:t>
            </w:r>
          </w:p>
        </w:tc>
        <w:tc>
          <w:tcPr>
            <w:tcW w:w="4677" w:type="dxa"/>
            <w:vAlign w:val="center"/>
          </w:tcPr>
          <w:p w14:paraId="4F15DC00"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Pakalpojums</w:t>
            </w:r>
          </w:p>
        </w:tc>
        <w:tc>
          <w:tcPr>
            <w:tcW w:w="1418" w:type="dxa"/>
            <w:vAlign w:val="center"/>
          </w:tcPr>
          <w:p w14:paraId="14A5D31B"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Mērvienība</w:t>
            </w:r>
          </w:p>
        </w:tc>
        <w:tc>
          <w:tcPr>
            <w:tcW w:w="1701" w:type="dxa"/>
            <w:vAlign w:val="center"/>
          </w:tcPr>
          <w:p w14:paraId="38A063E3"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Cena EUR bez PVN</w:t>
            </w:r>
          </w:p>
          <w:p w14:paraId="7C24D454"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Dobeles novada pašvaldība</w:t>
            </w:r>
          </w:p>
        </w:tc>
        <w:tc>
          <w:tcPr>
            <w:tcW w:w="1446" w:type="dxa"/>
            <w:vAlign w:val="center"/>
          </w:tcPr>
          <w:p w14:paraId="2BF284B1"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Cena EUR bez PVN cita pašvaldība</w:t>
            </w:r>
          </w:p>
        </w:tc>
      </w:tr>
      <w:tr w:rsidR="00C67C06" w:rsidRPr="00ED440D" w14:paraId="6DACAF34" w14:textId="77777777" w:rsidTr="004C24A0">
        <w:tc>
          <w:tcPr>
            <w:tcW w:w="993" w:type="dxa"/>
          </w:tcPr>
          <w:p w14:paraId="55F7235B"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w:t>
            </w:r>
          </w:p>
        </w:tc>
        <w:tc>
          <w:tcPr>
            <w:tcW w:w="4677" w:type="dxa"/>
          </w:tcPr>
          <w:p w14:paraId="05144F7A"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Materiālu sagatavošana</w:t>
            </w:r>
          </w:p>
        </w:tc>
        <w:tc>
          <w:tcPr>
            <w:tcW w:w="1418" w:type="dxa"/>
          </w:tcPr>
          <w:p w14:paraId="7739A0A2" w14:textId="77777777" w:rsidR="00C67C06" w:rsidRPr="00ED440D" w:rsidRDefault="00C67C06" w:rsidP="004C24A0">
            <w:pPr>
              <w:jc w:val="center"/>
              <w:rPr>
                <w:rFonts w:ascii="Times New Roman" w:hAnsi="Times New Roman"/>
                <w:b/>
                <w:sz w:val="24"/>
                <w:szCs w:val="24"/>
              </w:rPr>
            </w:pPr>
          </w:p>
        </w:tc>
        <w:tc>
          <w:tcPr>
            <w:tcW w:w="1701" w:type="dxa"/>
          </w:tcPr>
          <w:p w14:paraId="78D45238" w14:textId="77777777" w:rsidR="00C67C06" w:rsidRPr="00ED440D" w:rsidRDefault="00C67C06" w:rsidP="004C24A0">
            <w:pPr>
              <w:jc w:val="center"/>
              <w:rPr>
                <w:rFonts w:ascii="Times New Roman" w:hAnsi="Times New Roman"/>
                <w:b/>
                <w:sz w:val="24"/>
                <w:szCs w:val="24"/>
              </w:rPr>
            </w:pPr>
          </w:p>
        </w:tc>
        <w:tc>
          <w:tcPr>
            <w:tcW w:w="1446" w:type="dxa"/>
          </w:tcPr>
          <w:p w14:paraId="046339CA" w14:textId="77777777" w:rsidR="00C67C06" w:rsidRPr="00ED440D" w:rsidRDefault="00C67C06" w:rsidP="004C24A0">
            <w:pPr>
              <w:jc w:val="center"/>
              <w:rPr>
                <w:rFonts w:ascii="Times New Roman" w:hAnsi="Times New Roman"/>
                <w:b/>
                <w:sz w:val="24"/>
                <w:szCs w:val="24"/>
              </w:rPr>
            </w:pPr>
          </w:p>
        </w:tc>
      </w:tr>
      <w:tr w:rsidR="00C67C06" w:rsidRPr="00ED440D" w14:paraId="79B44582" w14:textId="77777777" w:rsidTr="004C24A0">
        <w:tc>
          <w:tcPr>
            <w:tcW w:w="993" w:type="dxa"/>
          </w:tcPr>
          <w:p w14:paraId="14CA604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w:t>
            </w:r>
          </w:p>
        </w:tc>
        <w:tc>
          <w:tcPr>
            <w:tcW w:w="4677" w:type="dxa"/>
          </w:tcPr>
          <w:p w14:paraId="32DBECA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Kopēšana:</w:t>
            </w:r>
          </w:p>
        </w:tc>
        <w:tc>
          <w:tcPr>
            <w:tcW w:w="1418" w:type="dxa"/>
          </w:tcPr>
          <w:p w14:paraId="3A12248C" w14:textId="77777777" w:rsidR="00C67C06" w:rsidRPr="00ED440D" w:rsidRDefault="00C67C06" w:rsidP="004C24A0">
            <w:pPr>
              <w:jc w:val="center"/>
              <w:rPr>
                <w:rFonts w:ascii="Times New Roman" w:hAnsi="Times New Roman"/>
                <w:sz w:val="24"/>
                <w:szCs w:val="24"/>
              </w:rPr>
            </w:pPr>
          </w:p>
        </w:tc>
        <w:tc>
          <w:tcPr>
            <w:tcW w:w="1701" w:type="dxa"/>
          </w:tcPr>
          <w:p w14:paraId="6510E7F2" w14:textId="77777777" w:rsidR="00C67C06" w:rsidRPr="00ED440D" w:rsidRDefault="00C67C06" w:rsidP="004C24A0">
            <w:pPr>
              <w:jc w:val="center"/>
              <w:rPr>
                <w:rFonts w:ascii="Times New Roman" w:hAnsi="Times New Roman"/>
                <w:sz w:val="24"/>
                <w:szCs w:val="24"/>
              </w:rPr>
            </w:pPr>
          </w:p>
        </w:tc>
        <w:tc>
          <w:tcPr>
            <w:tcW w:w="1446" w:type="dxa"/>
          </w:tcPr>
          <w:p w14:paraId="549F2DFE" w14:textId="77777777" w:rsidR="00C67C06" w:rsidRPr="00ED440D" w:rsidRDefault="00C67C06" w:rsidP="004C24A0">
            <w:pPr>
              <w:jc w:val="center"/>
              <w:rPr>
                <w:rFonts w:ascii="Times New Roman" w:hAnsi="Times New Roman"/>
                <w:sz w:val="24"/>
                <w:szCs w:val="24"/>
              </w:rPr>
            </w:pPr>
          </w:p>
        </w:tc>
      </w:tr>
      <w:tr w:rsidR="00C67C06" w:rsidRPr="00ED440D" w14:paraId="6EDFD9C1" w14:textId="77777777" w:rsidTr="004C24A0">
        <w:tc>
          <w:tcPr>
            <w:tcW w:w="993" w:type="dxa"/>
          </w:tcPr>
          <w:p w14:paraId="13DB7D1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w:t>
            </w:r>
          </w:p>
        </w:tc>
        <w:tc>
          <w:tcPr>
            <w:tcW w:w="4677" w:type="dxa"/>
          </w:tcPr>
          <w:p w14:paraId="6659E44B"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melnbalts A4 formāts</w:t>
            </w:r>
          </w:p>
        </w:tc>
        <w:tc>
          <w:tcPr>
            <w:tcW w:w="1418" w:type="dxa"/>
          </w:tcPr>
          <w:p w14:paraId="2197F96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5E4783F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0,11</w:t>
            </w:r>
          </w:p>
        </w:tc>
        <w:tc>
          <w:tcPr>
            <w:tcW w:w="1446" w:type="dxa"/>
          </w:tcPr>
          <w:p w14:paraId="789E604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0,11</w:t>
            </w:r>
          </w:p>
        </w:tc>
      </w:tr>
      <w:tr w:rsidR="00C67C06" w:rsidRPr="00ED440D" w14:paraId="05E4AB49" w14:textId="77777777" w:rsidTr="004C24A0">
        <w:tc>
          <w:tcPr>
            <w:tcW w:w="993" w:type="dxa"/>
          </w:tcPr>
          <w:p w14:paraId="1CB1C53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1.1.2.</w:t>
            </w:r>
          </w:p>
        </w:tc>
        <w:tc>
          <w:tcPr>
            <w:tcW w:w="4677" w:type="dxa"/>
          </w:tcPr>
          <w:p w14:paraId="6AE78B7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melnbalts A3 formāts</w:t>
            </w:r>
          </w:p>
        </w:tc>
        <w:tc>
          <w:tcPr>
            <w:tcW w:w="1418" w:type="dxa"/>
          </w:tcPr>
          <w:p w14:paraId="4FDD84A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0036FEC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0,21</w:t>
            </w:r>
          </w:p>
        </w:tc>
        <w:tc>
          <w:tcPr>
            <w:tcW w:w="1446" w:type="dxa"/>
          </w:tcPr>
          <w:p w14:paraId="58D887F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0,21</w:t>
            </w:r>
          </w:p>
        </w:tc>
      </w:tr>
      <w:tr w:rsidR="00C67C06" w:rsidRPr="00ED440D" w14:paraId="48F241D9" w14:textId="77777777" w:rsidTr="004C24A0">
        <w:tc>
          <w:tcPr>
            <w:tcW w:w="993" w:type="dxa"/>
          </w:tcPr>
          <w:p w14:paraId="308BB2E3"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2.</w:t>
            </w:r>
          </w:p>
        </w:tc>
        <w:tc>
          <w:tcPr>
            <w:tcW w:w="4677" w:type="dxa"/>
          </w:tcPr>
          <w:p w14:paraId="7A5A7E1C"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Sociālie pakalpojumi</w:t>
            </w:r>
          </w:p>
        </w:tc>
        <w:tc>
          <w:tcPr>
            <w:tcW w:w="1418" w:type="dxa"/>
          </w:tcPr>
          <w:p w14:paraId="7CA4FB98" w14:textId="77777777" w:rsidR="00C67C06" w:rsidRPr="00ED440D" w:rsidRDefault="00C67C06" w:rsidP="004C24A0">
            <w:pPr>
              <w:jc w:val="center"/>
              <w:rPr>
                <w:rFonts w:ascii="Times New Roman" w:hAnsi="Times New Roman"/>
                <w:b/>
                <w:sz w:val="24"/>
                <w:szCs w:val="24"/>
              </w:rPr>
            </w:pPr>
          </w:p>
        </w:tc>
        <w:tc>
          <w:tcPr>
            <w:tcW w:w="1701" w:type="dxa"/>
          </w:tcPr>
          <w:p w14:paraId="6054E722" w14:textId="77777777" w:rsidR="00C67C06" w:rsidRPr="00ED440D" w:rsidRDefault="00C67C06" w:rsidP="004C24A0">
            <w:pPr>
              <w:jc w:val="center"/>
              <w:rPr>
                <w:rFonts w:ascii="Times New Roman" w:hAnsi="Times New Roman"/>
                <w:b/>
                <w:sz w:val="24"/>
                <w:szCs w:val="24"/>
              </w:rPr>
            </w:pPr>
          </w:p>
        </w:tc>
        <w:tc>
          <w:tcPr>
            <w:tcW w:w="1446" w:type="dxa"/>
          </w:tcPr>
          <w:p w14:paraId="3433F95D" w14:textId="77777777" w:rsidR="00C67C06" w:rsidRPr="00ED440D" w:rsidRDefault="00C67C06" w:rsidP="004C24A0">
            <w:pPr>
              <w:jc w:val="center"/>
              <w:rPr>
                <w:rFonts w:ascii="Times New Roman" w:hAnsi="Times New Roman"/>
                <w:b/>
                <w:sz w:val="24"/>
                <w:szCs w:val="24"/>
              </w:rPr>
            </w:pPr>
          </w:p>
        </w:tc>
      </w:tr>
      <w:tr w:rsidR="00C67C06" w:rsidRPr="00ED440D" w14:paraId="53F96C83" w14:textId="77777777" w:rsidTr="004C24A0">
        <w:tc>
          <w:tcPr>
            <w:tcW w:w="993" w:type="dxa"/>
          </w:tcPr>
          <w:p w14:paraId="10D4EC3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w:t>
            </w:r>
          </w:p>
        </w:tc>
        <w:tc>
          <w:tcPr>
            <w:tcW w:w="4677" w:type="dxa"/>
          </w:tcPr>
          <w:p w14:paraId="5377A1C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Aprūpe mājās </w:t>
            </w:r>
          </w:p>
        </w:tc>
        <w:tc>
          <w:tcPr>
            <w:tcW w:w="1418" w:type="dxa"/>
          </w:tcPr>
          <w:p w14:paraId="2F86ED7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664FFC3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2,00</w:t>
            </w:r>
          </w:p>
        </w:tc>
        <w:tc>
          <w:tcPr>
            <w:tcW w:w="1446" w:type="dxa"/>
          </w:tcPr>
          <w:p w14:paraId="258AAC1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4,00</w:t>
            </w:r>
          </w:p>
        </w:tc>
      </w:tr>
      <w:tr w:rsidR="00C67C06" w:rsidRPr="00ED440D" w14:paraId="26CC919E" w14:textId="77777777" w:rsidTr="004C24A0">
        <w:trPr>
          <w:trHeight w:val="369"/>
        </w:trPr>
        <w:tc>
          <w:tcPr>
            <w:tcW w:w="993" w:type="dxa"/>
          </w:tcPr>
          <w:p w14:paraId="22C4BC3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2.2.</w:t>
            </w:r>
          </w:p>
        </w:tc>
        <w:tc>
          <w:tcPr>
            <w:tcW w:w="4677" w:type="dxa"/>
          </w:tcPr>
          <w:p w14:paraId="7075C05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Uzturēšanās vienai personai Grupu dzīvokļos</w:t>
            </w:r>
          </w:p>
        </w:tc>
        <w:tc>
          <w:tcPr>
            <w:tcW w:w="1418" w:type="dxa"/>
          </w:tcPr>
          <w:p w14:paraId="7061413E"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1 diennakts</w:t>
            </w:r>
          </w:p>
        </w:tc>
        <w:tc>
          <w:tcPr>
            <w:tcW w:w="1701" w:type="dxa"/>
          </w:tcPr>
          <w:p w14:paraId="5E10CDC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2,90</w:t>
            </w:r>
          </w:p>
        </w:tc>
        <w:tc>
          <w:tcPr>
            <w:tcW w:w="1446" w:type="dxa"/>
          </w:tcPr>
          <w:p w14:paraId="45B4091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17,00</w:t>
            </w:r>
          </w:p>
        </w:tc>
      </w:tr>
      <w:tr w:rsidR="00C67C06" w:rsidRPr="00ED440D" w14:paraId="4D5C8746" w14:textId="77777777" w:rsidTr="004C24A0">
        <w:tc>
          <w:tcPr>
            <w:tcW w:w="993" w:type="dxa"/>
          </w:tcPr>
          <w:p w14:paraId="10FB15F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2.3.</w:t>
            </w:r>
          </w:p>
        </w:tc>
        <w:tc>
          <w:tcPr>
            <w:tcW w:w="4677" w:type="dxa"/>
          </w:tcPr>
          <w:p w14:paraId="0B868E1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ĢAC „Lejasstrazdi”*:</w:t>
            </w:r>
          </w:p>
        </w:tc>
        <w:tc>
          <w:tcPr>
            <w:tcW w:w="1418" w:type="dxa"/>
          </w:tcPr>
          <w:p w14:paraId="44057DF1" w14:textId="77777777" w:rsidR="00C67C06" w:rsidRPr="00ED440D" w:rsidRDefault="00C67C06" w:rsidP="004C24A0">
            <w:pPr>
              <w:jc w:val="center"/>
              <w:rPr>
                <w:rFonts w:ascii="Times New Roman" w:hAnsi="Times New Roman"/>
                <w:sz w:val="24"/>
                <w:szCs w:val="24"/>
              </w:rPr>
            </w:pPr>
          </w:p>
        </w:tc>
        <w:tc>
          <w:tcPr>
            <w:tcW w:w="1701" w:type="dxa"/>
          </w:tcPr>
          <w:p w14:paraId="21BD56E0" w14:textId="77777777" w:rsidR="00C67C06" w:rsidRPr="00ED440D" w:rsidRDefault="00C67C06" w:rsidP="004C24A0">
            <w:pPr>
              <w:jc w:val="center"/>
              <w:rPr>
                <w:rFonts w:ascii="Times New Roman" w:hAnsi="Times New Roman"/>
                <w:sz w:val="24"/>
                <w:szCs w:val="24"/>
              </w:rPr>
            </w:pPr>
          </w:p>
        </w:tc>
        <w:tc>
          <w:tcPr>
            <w:tcW w:w="1446" w:type="dxa"/>
          </w:tcPr>
          <w:p w14:paraId="77BA9E6C" w14:textId="77777777" w:rsidR="00C67C06" w:rsidRPr="00ED440D" w:rsidRDefault="00C67C06" w:rsidP="004C24A0">
            <w:pPr>
              <w:jc w:val="center"/>
              <w:rPr>
                <w:rFonts w:ascii="Times New Roman" w:hAnsi="Times New Roman"/>
                <w:sz w:val="24"/>
                <w:szCs w:val="24"/>
              </w:rPr>
            </w:pPr>
          </w:p>
        </w:tc>
      </w:tr>
      <w:tr w:rsidR="00C67C06" w:rsidRPr="00ED440D" w14:paraId="0F8BE936" w14:textId="77777777" w:rsidTr="004C24A0">
        <w:tc>
          <w:tcPr>
            <w:tcW w:w="993" w:type="dxa"/>
          </w:tcPr>
          <w:p w14:paraId="71BE73F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2.3.1.</w:t>
            </w:r>
          </w:p>
        </w:tc>
        <w:tc>
          <w:tcPr>
            <w:tcW w:w="4677" w:type="dxa"/>
          </w:tcPr>
          <w:p w14:paraId="32732438"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bērna ilgstoša sociālā aprūpe un sociālā rehabilitācija </w:t>
            </w:r>
          </w:p>
        </w:tc>
        <w:tc>
          <w:tcPr>
            <w:tcW w:w="1418" w:type="dxa"/>
          </w:tcPr>
          <w:p w14:paraId="0641446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mēnesis</w:t>
            </w:r>
          </w:p>
        </w:tc>
        <w:tc>
          <w:tcPr>
            <w:tcW w:w="1701" w:type="dxa"/>
          </w:tcPr>
          <w:p w14:paraId="10E9BE8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w:t>
            </w:r>
          </w:p>
        </w:tc>
        <w:tc>
          <w:tcPr>
            <w:tcW w:w="1446" w:type="dxa"/>
          </w:tcPr>
          <w:p w14:paraId="723FAAE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994,09</w:t>
            </w:r>
          </w:p>
        </w:tc>
      </w:tr>
      <w:tr w:rsidR="00C67C06" w:rsidRPr="00ED440D" w14:paraId="61196626" w14:textId="77777777" w:rsidTr="004C24A0">
        <w:tc>
          <w:tcPr>
            <w:tcW w:w="993" w:type="dxa"/>
          </w:tcPr>
          <w:p w14:paraId="057E842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2.3.2.</w:t>
            </w:r>
          </w:p>
        </w:tc>
        <w:tc>
          <w:tcPr>
            <w:tcW w:w="4677" w:type="dxa"/>
          </w:tcPr>
          <w:p w14:paraId="61A177BB"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Pakalpojums ”Atelpas brīdis”</w:t>
            </w:r>
          </w:p>
        </w:tc>
        <w:tc>
          <w:tcPr>
            <w:tcW w:w="1418" w:type="dxa"/>
          </w:tcPr>
          <w:p w14:paraId="0A7B226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diennakts</w:t>
            </w:r>
          </w:p>
        </w:tc>
        <w:tc>
          <w:tcPr>
            <w:tcW w:w="1701" w:type="dxa"/>
          </w:tcPr>
          <w:p w14:paraId="30E4226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w:t>
            </w:r>
          </w:p>
        </w:tc>
        <w:tc>
          <w:tcPr>
            <w:tcW w:w="1446" w:type="dxa"/>
          </w:tcPr>
          <w:p w14:paraId="3B08F12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77,18</w:t>
            </w:r>
          </w:p>
        </w:tc>
      </w:tr>
      <w:tr w:rsidR="00C67C06" w:rsidRPr="00ED440D" w14:paraId="7EBB2F96" w14:textId="77777777" w:rsidTr="004C24A0">
        <w:tc>
          <w:tcPr>
            <w:tcW w:w="993" w:type="dxa"/>
          </w:tcPr>
          <w:p w14:paraId="2670A3F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2.4.</w:t>
            </w:r>
          </w:p>
        </w:tc>
        <w:tc>
          <w:tcPr>
            <w:tcW w:w="4677" w:type="dxa"/>
          </w:tcPr>
          <w:p w14:paraId="4A4FCEC4" w14:textId="77777777" w:rsidR="00C67C06" w:rsidRPr="00ED440D" w:rsidRDefault="00C67C06" w:rsidP="004C24A0">
            <w:pPr>
              <w:rPr>
                <w:rFonts w:ascii="Times New Roman" w:hAnsi="Times New Roman"/>
                <w:sz w:val="24"/>
                <w:szCs w:val="24"/>
                <w:vertAlign w:val="superscript"/>
              </w:rPr>
            </w:pPr>
            <w:r w:rsidRPr="00ED440D">
              <w:rPr>
                <w:rFonts w:ascii="Times New Roman" w:hAnsi="Times New Roman"/>
                <w:sz w:val="24"/>
                <w:szCs w:val="24"/>
              </w:rPr>
              <w:t>SPC**:</w:t>
            </w:r>
          </w:p>
        </w:tc>
        <w:tc>
          <w:tcPr>
            <w:tcW w:w="1418" w:type="dxa"/>
          </w:tcPr>
          <w:p w14:paraId="72BC1555" w14:textId="77777777" w:rsidR="00C67C06" w:rsidRPr="00ED440D" w:rsidRDefault="00C67C06" w:rsidP="004C24A0">
            <w:pPr>
              <w:jc w:val="center"/>
              <w:rPr>
                <w:rFonts w:ascii="Times New Roman" w:hAnsi="Times New Roman"/>
                <w:sz w:val="24"/>
                <w:szCs w:val="24"/>
              </w:rPr>
            </w:pPr>
          </w:p>
        </w:tc>
        <w:tc>
          <w:tcPr>
            <w:tcW w:w="1701" w:type="dxa"/>
          </w:tcPr>
          <w:p w14:paraId="348B5FCE" w14:textId="77777777" w:rsidR="00C67C06" w:rsidRPr="00ED440D" w:rsidRDefault="00C67C06" w:rsidP="004C24A0">
            <w:pPr>
              <w:jc w:val="center"/>
              <w:rPr>
                <w:rFonts w:ascii="Times New Roman" w:hAnsi="Times New Roman"/>
                <w:sz w:val="24"/>
                <w:szCs w:val="24"/>
              </w:rPr>
            </w:pPr>
          </w:p>
        </w:tc>
        <w:tc>
          <w:tcPr>
            <w:tcW w:w="1446" w:type="dxa"/>
          </w:tcPr>
          <w:p w14:paraId="61E73A79" w14:textId="77777777" w:rsidR="00C67C06" w:rsidRPr="00ED440D" w:rsidRDefault="00C67C06" w:rsidP="004C24A0">
            <w:pPr>
              <w:jc w:val="center"/>
              <w:rPr>
                <w:rFonts w:ascii="Times New Roman" w:hAnsi="Times New Roman"/>
                <w:sz w:val="24"/>
                <w:szCs w:val="24"/>
              </w:rPr>
            </w:pPr>
          </w:p>
        </w:tc>
      </w:tr>
      <w:tr w:rsidR="00C67C06" w:rsidRPr="00ED440D" w14:paraId="100B384B" w14:textId="77777777" w:rsidTr="004C24A0">
        <w:tc>
          <w:tcPr>
            <w:tcW w:w="993" w:type="dxa"/>
          </w:tcPr>
          <w:p w14:paraId="6E1D827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2.4.1.</w:t>
            </w:r>
          </w:p>
        </w:tc>
        <w:tc>
          <w:tcPr>
            <w:tcW w:w="4677" w:type="dxa"/>
          </w:tcPr>
          <w:p w14:paraId="7D228ACE"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personas uzturēšanās Atbalsta centrā ģimenēm</w:t>
            </w:r>
          </w:p>
        </w:tc>
        <w:tc>
          <w:tcPr>
            <w:tcW w:w="1418" w:type="dxa"/>
          </w:tcPr>
          <w:p w14:paraId="31340BF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diennakts</w:t>
            </w:r>
          </w:p>
        </w:tc>
        <w:tc>
          <w:tcPr>
            <w:tcW w:w="1701" w:type="dxa"/>
          </w:tcPr>
          <w:p w14:paraId="34BC5B8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w:t>
            </w:r>
          </w:p>
        </w:tc>
        <w:tc>
          <w:tcPr>
            <w:tcW w:w="1446" w:type="dxa"/>
          </w:tcPr>
          <w:p w14:paraId="390F03A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35,90</w:t>
            </w:r>
          </w:p>
        </w:tc>
      </w:tr>
      <w:tr w:rsidR="00C67C06" w:rsidRPr="00ED440D" w14:paraId="2DC649C5" w14:textId="77777777" w:rsidTr="004C24A0">
        <w:tc>
          <w:tcPr>
            <w:tcW w:w="993" w:type="dxa"/>
          </w:tcPr>
          <w:p w14:paraId="197B51F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2.4.2.</w:t>
            </w:r>
          </w:p>
        </w:tc>
        <w:tc>
          <w:tcPr>
            <w:tcW w:w="4677" w:type="dxa"/>
          </w:tcPr>
          <w:p w14:paraId="2B0342F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Personas uzturēšanās Dienas centrā personām ar garīga rakstura traucējumiem „Solis”</w:t>
            </w:r>
          </w:p>
        </w:tc>
        <w:tc>
          <w:tcPr>
            <w:tcW w:w="1418" w:type="dxa"/>
          </w:tcPr>
          <w:p w14:paraId="372D1BA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diena</w:t>
            </w:r>
          </w:p>
        </w:tc>
        <w:tc>
          <w:tcPr>
            <w:tcW w:w="1701" w:type="dxa"/>
          </w:tcPr>
          <w:p w14:paraId="588BB82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2,60</w:t>
            </w:r>
          </w:p>
        </w:tc>
        <w:tc>
          <w:tcPr>
            <w:tcW w:w="1446" w:type="dxa"/>
          </w:tcPr>
          <w:p w14:paraId="0324972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25,20</w:t>
            </w:r>
          </w:p>
        </w:tc>
      </w:tr>
      <w:tr w:rsidR="00C67C06" w:rsidRPr="00ED440D" w14:paraId="781F9964" w14:textId="77777777" w:rsidTr="004C24A0">
        <w:tc>
          <w:tcPr>
            <w:tcW w:w="993" w:type="dxa"/>
          </w:tcPr>
          <w:p w14:paraId="2B08C550"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3.</w:t>
            </w:r>
          </w:p>
        </w:tc>
        <w:tc>
          <w:tcPr>
            <w:tcW w:w="4677" w:type="dxa"/>
          </w:tcPr>
          <w:p w14:paraId="0A866821"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Citi pakalpojumi</w:t>
            </w:r>
          </w:p>
        </w:tc>
        <w:tc>
          <w:tcPr>
            <w:tcW w:w="1418" w:type="dxa"/>
          </w:tcPr>
          <w:p w14:paraId="61557A33" w14:textId="77777777" w:rsidR="00C67C06" w:rsidRPr="00ED440D" w:rsidRDefault="00C67C06" w:rsidP="004C24A0">
            <w:pPr>
              <w:jc w:val="center"/>
              <w:rPr>
                <w:rFonts w:ascii="Times New Roman" w:hAnsi="Times New Roman"/>
                <w:sz w:val="24"/>
                <w:szCs w:val="24"/>
              </w:rPr>
            </w:pPr>
          </w:p>
        </w:tc>
        <w:tc>
          <w:tcPr>
            <w:tcW w:w="1701" w:type="dxa"/>
          </w:tcPr>
          <w:p w14:paraId="273DE9EB" w14:textId="77777777" w:rsidR="00C67C06" w:rsidRPr="00ED440D" w:rsidRDefault="00C67C06" w:rsidP="004C24A0">
            <w:pPr>
              <w:jc w:val="center"/>
              <w:rPr>
                <w:rFonts w:ascii="Times New Roman" w:hAnsi="Times New Roman"/>
                <w:sz w:val="24"/>
                <w:szCs w:val="24"/>
              </w:rPr>
            </w:pPr>
          </w:p>
        </w:tc>
        <w:tc>
          <w:tcPr>
            <w:tcW w:w="1446" w:type="dxa"/>
          </w:tcPr>
          <w:p w14:paraId="0D43ABB9" w14:textId="77777777" w:rsidR="00C67C06" w:rsidRPr="00ED440D" w:rsidRDefault="00C67C06" w:rsidP="004C24A0">
            <w:pPr>
              <w:jc w:val="center"/>
              <w:rPr>
                <w:rFonts w:ascii="Times New Roman" w:hAnsi="Times New Roman"/>
                <w:sz w:val="24"/>
                <w:szCs w:val="24"/>
              </w:rPr>
            </w:pPr>
          </w:p>
        </w:tc>
      </w:tr>
      <w:tr w:rsidR="00C67C06" w:rsidRPr="00ED440D" w14:paraId="1413602D" w14:textId="77777777" w:rsidTr="004C24A0">
        <w:tc>
          <w:tcPr>
            <w:tcW w:w="993" w:type="dxa"/>
          </w:tcPr>
          <w:p w14:paraId="6F4C9294" w14:textId="77777777" w:rsidR="00C67C06" w:rsidRPr="00ED440D" w:rsidDel="00BA6283" w:rsidRDefault="00C67C06" w:rsidP="004C24A0">
            <w:pPr>
              <w:jc w:val="center"/>
              <w:rPr>
                <w:rFonts w:ascii="Times New Roman" w:hAnsi="Times New Roman"/>
                <w:sz w:val="24"/>
                <w:szCs w:val="24"/>
              </w:rPr>
            </w:pPr>
            <w:r w:rsidRPr="00ED440D">
              <w:rPr>
                <w:rFonts w:ascii="Times New Roman" w:hAnsi="Times New Roman"/>
                <w:sz w:val="24"/>
                <w:szCs w:val="24"/>
              </w:rPr>
              <w:t>3.1.</w:t>
            </w:r>
          </w:p>
        </w:tc>
        <w:tc>
          <w:tcPr>
            <w:tcW w:w="4677" w:type="dxa"/>
          </w:tcPr>
          <w:p w14:paraId="67A01E5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Naktsmītne ar vienu gultas vietu:</w:t>
            </w:r>
          </w:p>
        </w:tc>
        <w:tc>
          <w:tcPr>
            <w:tcW w:w="1418" w:type="dxa"/>
          </w:tcPr>
          <w:p w14:paraId="04B8E313" w14:textId="77777777" w:rsidR="00C67C06" w:rsidRPr="00ED440D" w:rsidRDefault="00C67C06" w:rsidP="004C24A0">
            <w:pPr>
              <w:jc w:val="center"/>
              <w:rPr>
                <w:rFonts w:ascii="Times New Roman" w:hAnsi="Times New Roman"/>
                <w:sz w:val="24"/>
                <w:szCs w:val="24"/>
              </w:rPr>
            </w:pPr>
          </w:p>
        </w:tc>
        <w:tc>
          <w:tcPr>
            <w:tcW w:w="1701" w:type="dxa"/>
          </w:tcPr>
          <w:p w14:paraId="43EBFFDB" w14:textId="77777777" w:rsidR="00C67C06" w:rsidRPr="00ED440D" w:rsidRDefault="00C67C06" w:rsidP="004C24A0">
            <w:pPr>
              <w:jc w:val="center"/>
              <w:rPr>
                <w:rFonts w:ascii="Times New Roman" w:hAnsi="Times New Roman"/>
                <w:sz w:val="24"/>
                <w:szCs w:val="24"/>
              </w:rPr>
            </w:pPr>
          </w:p>
        </w:tc>
        <w:tc>
          <w:tcPr>
            <w:tcW w:w="1446" w:type="dxa"/>
          </w:tcPr>
          <w:p w14:paraId="4FC357FD" w14:textId="77777777" w:rsidR="00C67C06" w:rsidRPr="00ED440D" w:rsidRDefault="00C67C06" w:rsidP="004C24A0">
            <w:pPr>
              <w:jc w:val="center"/>
              <w:rPr>
                <w:rFonts w:ascii="Times New Roman" w:hAnsi="Times New Roman"/>
                <w:sz w:val="24"/>
                <w:szCs w:val="24"/>
              </w:rPr>
            </w:pPr>
          </w:p>
        </w:tc>
      </w:tr>
      <w:tr w:rsidR="00C67C06" w:rsidRPr="00ED440D" w14:paraId="3AFD8BEE" w14:textId="77777777" w:rsidTr="004C24A0">
        <w:tc>
          <w:tcPr>
            <w:tcW w:w="993" w:type="dxa"/>
          </w:tcPr>
          <w:p w14:paraId="465D5AF7" w14:textId="77777777" w:rsidR="00C67C06" w:rsidRPr="00ED440D" w:rsidDel="00BA6283" w:rsidRDefault="00C67C06" w:rsidP="004C24A0">
            <w:pPr>
              <w:jc w:val="center"/>
              <w:rPr>
                <w:rFonts w:ascii="Times New Roman" w:hAnsi="Times New Roman"/>
                <w:sz w:val="24"/>
                <w:szCs w:val="24"/>
              </w:rPr>
            </w:pPr>
            <w:r w:rsidRPr="00ED440D">
              <w:rPr>
                <w:rFonts w:ascii="Times New Roman" w:hAnsi="Times New Roman"/>
                <w:sz w:val="24"/>
                <w:szCs w:val="24"/>
              </w:rPr>
              <w:t>3.1.1.</w:t>
            </w:r>
          </w:p>
        </w:tc>
        <w:tc>
          <w:tcPr>
            <w:tcW w:w="4677" w:type="dxa"/>
          </w:tcPr>
          <w:p w14:paraId="06778D8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SPC (bez ēdināšanas)</w:t>
            </w:r>
          </w:p>
        </w:tc>
        <w:tc>
          <w:tcPr>
            <w:tcW w:w="1418" w:type="dxa"/>
          </w:tcPr>
          <w:p w14:paraId="337E093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diennakts</w:t>
            </w:r>
          </w:p>
        </w:tc>
        <w:tc>
          <w:tcPr>
            <w:tcW w:w="1701" w:type="dxa"/>
          </w:tcPr>
          <w:p w14:paraId="0533E57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7,80</w:t>
            </w:r>
          </w:p>
        </w:tc>
        <w:tc>
          <w:tcPr>
            <w:tcW w:w="1446" w:type="dxa"/>
          </w:tcPr>
          <w:p w14:paraId="32F6A3F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7,80</w:t>
            </w:r>
          </w:p>
        </w:tc>
      </w:tr>
      <w:tr w:rsidR="00C67C06" w:rsidRPr="00ED440D" w14:paraId="7B3A608D" w14:textId="77777777" w:rsidTr="004C24A0">
        <w:tc>
          <w:tcPr>
            <w:tcW w:w="993" w:type="dxa"/>
          </w:tcPr>
          <w:p w14:paraId="2BEE08B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3.2.</w:t>
            </w:r>
          </w:p>
        </w:tc>
        <w:tc>
          <w:tcPr>
            <w:tcW w:w="4677" w:type="dxa"/>
          </w:tcPr>
          <w:p w14:paraId="65D0695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Fizioterapijas nodarbības</w:t>
            </w:r>
          </w:p>
        </w:tc>
        <w:tc>
          <w:tcPr>
            <w:tcW w:w="1418" w:type="dxa"/>
          </w:tcPr>
          <w:p w14:paraId="0765C57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1 nodarbība</w:t>
            </w:r>
          </w:p>
        </w:tc>
        <w:tc>
          <w:tcPr>
            <w:tcW w:w="1701" w:type="dxa"/>
          </w:tcPr>
          <w:p w14:paraId="665502B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w:t>
            </w:r>
          </w:p>
        </w:tc>
        <w:tc>
          <w:tcPr>
            <w:tcW w:w="1446" w:type="dxa"/>
          </w:tcPr>
          <w:p w14:paraId="66558E2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w:t>
            </w:r>
          </w:p>
        </w:tc>
      </w:tr>
      <w:tr w:rsidR="00C67C06" w:rsidRPr="00ED440D" w14:paraId="4166EAB1" w14:textId="77777777" w:rsidTr="004C24A0">
        <w:tc>
          <w:tcPr>
            <w:tcW w:w="993" w:type="dxa"/>
          </w:tcPr>
          <w:p w14:paraId="0996F5E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3.3.</w:t>
            </w:r>
          </w:p>
        </w:tc>
        <w:tc>
          <w:tcPr>
            <w:tcW w:w="4677" w:type="dxa"/>
          </w:tcPr>
          <w:p w14:paraId="7F63D84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Veļas mazgāšana SPC (ar klientu pulveri)</w:t>
            </w:r>
          </w:p>
        </w:tc>
        <w:tc>
          <w:tcPr>
            <w:tcW w:w="1418" w:type="dxa"/>
          </w:tcPr>
          <w:p w14:paraId="346C512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cikls</w:t>
            </w:r>
          </w:p>
        </w:tc>
        <w:tc>
          <w:tcPr>
            <w:tcW w:w="1701" w:type="dxa"/>
          </w:tcPr>
          <w:p w14:paraId="3A729565"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sz w:val="24"/>
                <w:szCs w:val="24"/>
              </w:rPr>
              <w:t>1,50</w:t>
            </w:r>
          </w:p>
        </w:tc>
        <w:tc>
          <w:tcPr>
            <w:tcW w:w="1446" w:type="dxa"/>
          </w:tcPr>
          <w:p w14:paraId="58DA1510" w14:textId="77777777" w:rsidR="00C67C06" w:rsidRPr="00ED440D" w:rsidRDefault="00C67C06" w:rsidP="004C24A0">
            <w:pPr>
              <w:jc w:val="center"/>
              <w:rPr>
                <w:rFonts w:ascii="Times New Roman" w:hAnsi="Times New Roman"/>
                <w:b/>
                <w:sz w:val="24"/>
                <w:szCs w:val="24"/>
              </w:rPr>
            </w:pPr>
          </w:p>
        </w:tc>
      </w:tr>
      <w:tr w:rsidR="00C67C06" w:rsidRPr="00ED440D" w14:paraId="5D063D40" w14:textId="77777777" w:rsidTr="004C24A0">
        <w:tc>
          <w:tcPr>
            <w:tcW w:w="993" w:type="dxa"/>
          </w:tcPr>
          <w:p w14:paraId="2446670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3.4.</w:t>
            </w:r>
          </w:p>
        </w:tc>
        <w:tc>
          <w:tcPr>
            <w:tcW w:w="4677" w:type="dxa"/>
          </w:tcPr>
          <w:p w14:paraId="3BEAA858" w14:textId="77777777" w:rsidR="00C67C06" w:rsidRPr="00ED440D" w:rsidRDefault="00C67C06" w:rsidP="004C24A0">
            <w:pPr>
              <w:rPr>
                <w:rFonts w:ascii="Times New Roman" w:hAnsi="Times New Roman"/>
                <w:sz w:val="24"/>
                <w:szCs w:val="24"/>
                <w:vertAlign w:val="superscript"/>
              </w:rPr>
            </w:pPr>
            <w:r w:rsidRPr="00ED440D">
              <w:rPr>
                <w:rFonts w:ascii="Times New Roman" w:hAnsi="Times New Roman"/>
                <w:sz w:val="24"/>
                <w:szCs w:val="24"/>
              </w:rPr>
              <w:t>Dušas izmantošana SPC</w:t>
            </w:r>
          </w:p>
        </w:tc>
        <w:tc>
          <w:tcPr>
            <w:tcW w:w="1418" w:type="dxa"/>
          </w:tcPr>
          <w:p w14:paraId="3449120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viena reize</w:t>
            </w:r>
          </w:p>
        </w:tc>
        <w:tc>
          <w:tcPr>
            <w:tcW w:w="1701" w:type="dxa"/>
          </w:tcPr>
          <w:p w14:paraId="7245A37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1,80</w:t>
            </w:r>
          </w:p>
        </w:tc>
        <w:tc>
          <w:tcPr>
            <w:tcW w:w="1446" w:type="dxa"/>
          </w:tcPr>
          <w:p w14:paraId="749D991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w:t>
            </w:r>
          </w:p>
        </w:tc>
      </w:tr>
      <w:tr w:rsidR="00C67C06" w:rsidRPr="00ED440D" w14:paraId="7088C551" w14:textId="77777777" w:rsidTr="004C24A0">
        <w:tc>
          <w:tcPr>
            <w:tcW w:w="993" w:type="dxa"/>
          </w:tcPr>
          <w:p w14:paraId="5368A7E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3.5.</w:t>
            </w:r>
          </w:p>
        </w:tc>
        <w:tc>
          <w:tcPr>
            <w:tcW w:w="4677" w:type="dxa"/>
          </w:tcPr>
          <w:p w14:paraId="70FD1E3B"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Darbinieku ēdināšana</w:t>
            </w:r>
          </w:p>
        </w:tc>
        <w:tc>
          <w:tcPr>
            <w:tcW w:w="1418" w:type="dxa"/>
          </w:tcPr>
          <w:p w14:paraId="397D9FD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pusdienas</w:t>
            </w:r>
          </w:p>
          <w:p w14:paraId="2368DB6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launags</w:t>
            </w:r>
          </w:p>
          <w:p w14:paraId="08B7083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vakariņas</w:t>
            </w:r>
          </w:p>
        </w:tc>
        <w:tc>
          <w:tcPr>
            <w:tcW w:w="1701" w:type="dxa"/>
          </w:tcPr>
          <w:p w14:paraId="70C400F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1,30</w:t>
            </w:r>
          </w:p>
          <w:p w14:paraId="2A66311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0,50</w:t>
            </w:r>
          </w:p>
          <w:p w14:paraId="2D770BAA"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sz w:val="24"/>
                <w:szCs w:val="24"/>
              </w:rPr>
              <w:t>1,00</w:t>
            </w:r>
          </w:p>
        </w:tc>
        <w:tc>
          <w:tcPr>
            <w:tcW w:w="1446" w:type="dxa"/>
          </w:tcPr>
          <w:p w14:paraId="4B074256"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lastRenderedPageBreak/>
              <w:t>-</w:t>
            </w:r>
          </w:p>
        </w:tc>
      </w:tr>
      <w:tr w:rsidR="00C67C06" w:rsidRPr="00ED440D" w14:paraId="4DCA6A6D" w14:textId="77777777" w:rsidTr="004C24A0">
        <w:tc>
          <w:tcPr>
            <w:tcW w:w="993" w:type="dxa"/>
          </w:tcPr>
          <w:p w14:paraId="4A0699B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3.6.</w:t>
            </w:r>
          </w:p>
        </w:tc>
        <w:tc>
          <w:tcPr>
            <w:tcW w:w="4677" w:type="dxa"/>
          </w:tcPr>
          <w:p w14:paraId="7A44649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Līdzfinansējums par mobilā pacēlāja izmantošanu</w:t>
            </w:r>
          </w:p>
        </w:tc>
        <w:tc>
          <w:tcPr>
            <w:tcW w:w="1418" w:type="dxa"/>
          </w:tcPr>
          <w:p w14:paraId="2CD3BD8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stāvs/ viena reize</w:t>
            </w:r>
          </w:p>
        </w:tc>
        <w:tc>
          <w:tcPr>
            <w:tcW w:w="1701" w:type="dxa"/>
          </w:tcPr>
          <w:p w14:paraId="521B121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w:t>
            </w:r>
          </w:p>
        </w:tc>
        <w:tc>
          <w:tcPr>
            <w:tcW w:w="1446" w:type="dxa"/>
          </w:tcPr>
          <w:p w14:paraId="73924769"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w:t>
            </w:r>
          </w:p>
        </w:tc>
      </w:tr>
      <w:tr w:rsidR="00C67C06" w:rsidRPr="00ED440D" w14:paraId="7643C28A" w14:textId="77777777" w:rsidTr="004C24A0">
        <w:trPr>
          <w:trHeight w:val="413"/>
        </w:trPr>
        <w:tc>
          <w:tcPr>
            <w:tcW w:w="993" w:type="dxa"/>
          </w:tcPr>
          <w:p w14:paraId="6961A4F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3.7.</w:t>
            </w:r>
          </w:p>
          <w:p w14:paraId="6203BCD3" w14:textId="77777777" w:rsidR="00C67C06" w:rsidRPr="00ED440D" w:rsidRDefault="00C67C06" w:rsidP="004C24A0">
            <w:pPr>
              <w:jc w:val="center"/>
              <w:rPr>
                <w:rFonts w:ascii="Times New Roman" w:hAnsi="Times New Roman"/>
                <w:sz w:val="24"/>
                <w:szCs w:val="24"/>
              </w:rPr>
            </w:pPr>
          </w:p>
        </w:tc>
        <w:tc>
          <w:tcPr>
            <w:tcW w:w="4677" w:type="dxa"/>
          </w:tcPr>
          <w:p w14:paraId="446FE3F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Saunas apmeklējums Higiēnas centrs Aucē</w:t>
            </w:r>
          </w:p>
        </w:tc>
        <w:tc>
          <w:tcPr>
            <w:tcW w:w="1418" w:type="dxa"/>
          </w:tcPr>
          <w:p w14:paraId="1389312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viena reize</w:t>
            </w:r>
          </w:p>
        </w:tc>
        <w:tc>
          <w:tcPr>
            <w:tcW w:w="1701" w:type="dxa"/>
          </w:tcPr>
          <w:p w14:paraId="112E93E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5,79</w:t>
            </w:r>
          </w:p>
        </w:tc>
        <w:tc>
          <w:tcPr>
            <w:tcW w:w="1446" w:type="dxa"/>
          </w:tcPr>
          <w:p w14:paraId="42EC173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w:t>
            </w:r>
          </w:p>
        </w:tc>
      </w:tr>
      <w:tr w:rsidR="00C67C06" w:rsidRPr="00ED440D" w14:paraId="204E31D6" w14:textId="77777777" w:rsidTr="004C24A0">
        <w:tc>
          <w:tcPr>
            <w:tcW w:w="993" w:type="dxa"/>
          </w:tcPr>
          <w:p w14:paraId="208B2A5C"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4.</w:t>
            </w:r>
          </w:p>
        </w:tc>
        <w:tc>
          <w:tcPr>
            <w:tcW w:w="4677" w:type="dxa"/>
          </w:tcPr>
          <w:p w14:paraId="15E4D993"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Telpu izmantošana</w:t>
            </w:r>
          </w:p>
        </w:tc>
        <w:tc>
          <w:tcPr>
            <w:tcW w:w="1418" w:type="dxa"/>
          </w:tcPr>
          <w:p w14:paraId="077BA131" w14:textId="77777777" w:rsidR="00C67C06" w:rsidRPr="00ED440D" w:rsidRDefault="00C67C06" w:rsidP="004C24A0">
            <w:pPr>
              <w:jc w:val="center"/>
              <w:rPr>
                <w:rFonts w:ascii="Times New Roman" w:hAnsi="Times New Roman"/>
                <w:sz w:val="24"/>
                <w:szCs w:val="24"/>
              </w:rPr>
            </w:pPr>
          </w:p>
        </w:tc>
        <w:tc>
          <w:tcPr>
            <w:tcW w:w="1701" w:type="dxa"/>
          </w:tcPr>
          <w:p w14:paraId="2CE37E8A" w14:textId="77777777" w:rsidR="00C67C06" w:rsidRPr="00ED440D" w:rsidRDefault="00C67C06" w:rsidP="004C24A0">
            <w:pPr>
              <w:jc w:val="center"/>
              <w:rPr>
                <w:rFonts w:ascii="Times New Roman" w:hAnsi="Times New Roman"/>
                <w:sz w:val="24"/>
                <w:szCs w:val="24"/>
              </w:rPr>
            </w:pPr>
          </w:p>
        </w:tc>
        <w:tc>
          <w:tcPr>
            <w:tcW w:w="1446" w:type="dxa"/>
          </w:tcPr>
          <w:p w14:paraId="2E7A2E47" w14:textId="77777777" w:rsidR="00C67C06" w:rsidRPr="00ED440D" w:rsidRDefault="00C67C06" w:rsidP="004C24A0">
            <w:pPr>
              <w:jc w:val="center"/>
              <w:rPr>
                <w:rFonts w:ascii="Times New Roman" w:hAnsi="Times New Roman"/>
                <w:sz w:val="24"/>
                <w:szCs w:val="24"/>
              </w:rPr>
            </w:pPr>
          </w:p>
        </w:tc>
      </w:tr>
      <w:tr w:rsidR="00C67C06" w:rsidRPr="00ED440D" w14:paraId="41EDFF90" w14:textId="77777777" w:rsidTr="004C24A0">
        <w:tc>
          <w:tcPr>
            <w:tcW w:w="993" w:type="dxa"/>
          </w:tcPr>
          <w:p w14:paraId="72DAA2A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w:t>
            </w:r>
          </w:p>
        </w:tc>
        <w:tc>
          <w:tcPr>
            <w:tcW w:w="4677" w:type="dxa"/>
          </w:tcPr>
          <w:p w14:paraId="489DC3B1" w14:textId="77777777" w:rsidR="00C67C06" w:rsidRPr="00ED440D" w:rsidRDefault="00C67C06" w:rsidP="004C24A0">
            <w:pPr>
              <w:rPr>
                <w:rFonts w:ascii="Times New Roman" w:hAnsi="Times New Roman"/>
                <w:sz w:val="24"/>
                <w:szCs w:val="24"/>
                <w:vertAlign w:val="superscript"/>
              </w:rPr>
            </w:pPr>
            <w:r w:rsidRPr="00ED440D">
              <w:rPr>
                <w:rFonts w:ascii="Times New Roman" w:hAnsi="Times New Roman"/>
                <w:sz w:val="24"/>
                <w:szCs w:val="24"/>
              </w:rPr>
              <w:t>zāle (75 m</w:t>
            </w:r>
            <w:r w:rsidRPr="00ED440D">
              <w:rPr>
                <w:rFonts w:ascii="Times New Roman" w:hAnsi="Times New Roman"/>
                <w:sz w:val="24"/>
                <w:szCs w:val="24"/>
                <w:vertAlign w:val="superscript"/>
              </w:rPr>
              <w:t>2</w:t>
            </w:r>
            <w:r w:rsidRPr="00ED440D">
              <w:rPr>
                <w:rFonts w:ascii="Times New Roman" w:hAnsi="Times New Roman"/>
                <w:sz w:val="24"/>
                <w:szCs w:val="24"/>
              </w:rPr>
              <w:t xml:space="preserve">) ĢAC „Lejasstrazdi” </w:t>
            </w:r>
          </w:p>
        </w:tc>
        <w:tc>
          <w:tcPr>
            <w:tcW w:w="1418" w:type="dxa"/>
          </w:tcPr>
          <w:p w14:paraId="676948F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4D2152F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w:t>
            </w:r>
          </w:p>
        </w:tc>
        <w:tc>
          <w:tcPr>
            <w:tcW w:w="1446" w:type="dxa"/>
          </w:tcPr>
          <w:p w14:paraId="1278DE1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7,20</w:t>
            </w:r>
          </w:p>
        </w:tc>
      </w:tr>
      <w:tr w:rsidR="00C67C06" w:rsidRPr="00ED440D" w14:paraId="391FBA7A" w14:textId="77777777" w:rsidTr="004C24A0">
        <w:tc>
          <w:tcPr>
            <w:tcW w:w="993" w:type="dxa"/>
          </w:tcPr>
          <w:p w14:paraId="627208E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4.2.</w:t>
            </w:r>
          </w:p>
        </w:tc>
        <w:tc>
          <w:tcPr>
            <w:tcW w:w="4677" w:type="dxa"/>
          </w:tcPr>
          <w:p w14:paraId="4BCCA511" w14:textId="77777777" w:rsidR="00C67C06" w:rsidRPr="00ED440D" w:rsidRDefault="00C67C06" w:rsidP="004C24A0">
            <w:pPr>
              <w:rPr>
                <w:rFonts w:ascii="Times New Roman" w:hAnsi="Times New Roman"/>
                <w:sz w:val="24"/>
                <w:szCs w:val="24"/>
                <w:vertAlign w:val="superscript"/>
              </w:rPr>
            </w:pPr>
            <w:r w:rsidRPr="00ED440D">
              <w:rPr>
                <w:rFonts w:ascii="Times New Roman" w:hAnsi="Times New Roman"/>
                <w:sz w:val="24"/>
                <w:szCs w:val="24"/>
              </w:rPr>
              <w:t>zāle (42.9 m</w:t>
            </w:r>
            <w:r w:rsidRPr="00ED440D">
              <w:rPr>
                <w:rFonts w:ascii="Times New Roman" w:hAnsi="Times New Roman"/>
                <w:sz w:val="24"/>
                <w:szCs w:val="24"/>
                <w:vertAlign w:val="superscript"/>
              </w:rPr>
              <w:t>2</w:t>
            </w:r>
            <w:r w:rsidRPr="00ED440D">
              <w:rPr>
                <w:rFonts w:ascii="Times New Roman" w:hAnsi="Times New Roman"/>
                <w:sz w:val="24"/>
                <w:szCs w:val="24"/>
              </w:rPr>
              <w:t>) SPC</w:t>
            </w:r>
          </w:p>
        </w:tc>
        <w:tc>
          <w:tcPr>
            <w:tcW w:w="1418" w:type="dxa"/>
          </w:tcPr>
          <w:p w14:paraId="04E54F8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6C28930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w:t>
            </w:r>
          </w:p>
        </w:tc>
        <w:tc>
          <w:tcPr>
            <w:tcW w:w="1446" w:type="dxa"/>
          </w:tcPr>
          <w:p w14:paraId="6B9E75F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7,20</w:t>
            </w:r>
          </w:p>
        </w:tc>
      </w:tr>
    </w:tbl>
    <w:p w14:paraId="1141B403" w14:textId="77777777" w:rsidR="00C67C06" w:rsidRPr="00ED440D" w:rsidRDefault="00C67C06" w:rsidP="00C67C06">
      <w:pPr>
        <w:rPr>
          <w:rFonts w:ascii="Times New Roman" w:hAnsi="Times New Roman"/>
          <w:sz w:val="24"/>
          <w:szCs w:val="24"/>
        </w:rPr>
      </w:pPr>
      <w:r w:rsidRPr="00ED440D">
        <w:rPr>
          <w:rFonts w:ascii="Times New Roman" w:hAnsi="Times New Roman"/>
          <w:sz w:val="24"/>
          <w:szCs w:val="24"/>
        </w:rPr>
        <w:t>Piezīmes:</w:t>
      </w:r>
    </w:p>
    <w:p w14:paraId="20A39AD4" w14:textId="77777777" w:rsidR="00C67C06" w:rsidRPr="00ED440D" w:rsidRDefault="00C67C06" w:rsidP="00C67C06">
      <w:pPr>
        <w:numPr>
          <w:ilvl w:val="0"/>
          <w:numId w:val="5"/>
        </w:numPr>
        <w:rPr>
          <w:rFonts w:ascii="Times New Roman" w:hAnsi="Times New Roman"/>
          <w:sz w:val="24"/>
          <w:szCs w:val="24"/>
        </w:rPr>
      </w:pPr>
      <w:r w:rsidRPr="00ED440D">
        <w:rPr>
          <w:rFonts w:ascii="Times New Roman" w:hAnsi="Times New Roman"/>
          <w:sz w:val="24"/>
          <w:szCs w:val="24"/>
        </w:rPr>
        <w:t xml:space="preserve">* </w:t>
      </w:r>
      <w:r w:rsidRPr="00ED440D">
        <w:rPr>
          <w:rFonts w:ascii="Times New Roman" w:hAnsi="Times New Roman"/>
          <w:bCs/>
          <w:sz w:val="24"/>
          <w:szCs w:val="24"/>
        </w:rPr>
        <w:t>Dobeles novada Sociālā dienesta Ģ</w:t>
      </w:r>
      <w:r w:rsidRPr="00ED440D">
        <w:rPr>
          <w:rFonts w:ascii="Times New Roman" w:hAnsi="Times New Roman"/>
          <w:sz w:val="24"/>
          <w:szCs w:val="24"/>
        </w:rPr>
        <w:t>imenes atbalsta centrs „Lejasstrazdi”.</w:t>
      </w:r>
    </w:p>
    <w:p w14:paraId="3F777249" w14:textId="77777777" w:rsidR="00C67C06" w:rsidRPr="00ED440D" w:rsidRDefault="00C67C06" w:rsidP="00C67C06">
      <w:pPr>
        <w:numPr>
          <w:ilvl w:val="0"/>
          <w:numId w:val="5"/>
        </w:numPr>
        <w:rPr>
          <w:rFonts w:ascii="Times New Roman" w:hAnsi="Times New Roman"/>
          <w:bCs/>
          <w:sz w:val="24"/>
          <w:szCs w:val="24"/>
        </w:rPr>
      </w:pPr>
      <w:r w:rsidRPr="00ED440D">
        <w:rPr>
          <w:rFonts w:ascii="Times New Roman" w:hAnsi="Times New Roman"/>
          <w:bCs/>
          <w:sz w:val="24"/>
          <w:szCs w:val="24"/>
        </w:rPr>
        <w:t>** Dobeles novada Sociālā dienesta Sociālo pakalpojumu centrs.</w:t>
      </w:r>
    </w:p>
    <w:p w14:paraId="646827FE" w14:textId="77777777" w:rsidR="00C67C06" w:rsidRDefault="00C67C06" w:rsidP="00C67C06">
      <w:pPr>
        <w:rPr>
          <w:rFonts w:ascii="Times New Roman" w:hAnsi="Times New Roman"/>
          <w:sz w:val="24"/>
          <w:szCs w:val="24"/>
        </w:rPr>
      </w:pPr>
    </w:p>
    <w:p w14:paraId="0AD33470" w14:textId="77777777" w:rsidR="00C67C06" w:rsidRDefault="00C67C06" w:rsidP="00C67C06">
      <w:pPr>
        <w:rPr>
          <w:rFonts w:ascii="Times New Roman" w:hAnsi="Times New Roman"/>
          <w:sz w:val="24"/>
          <w:szCs w:val="24"/>
        </w:rPr>
      </w:pPr>
    </w:p>
    <w:p w14:paraId="638F5526" w14:textId="77777777" w:rsidR="00C67C06" w:rsidRDefault="00C67C06" w:rsidP="00C67C06">
      <w:pPr>
        <w:rPr>
          <w:rFonts w:ascii="Times New Roman" w:hAnsi="Times New Roman"/>
          <w:sz w:val="24"/>
          <w:szCs w:val="24"/>
        </w:rPr>
      </w:pPr>
    </w:p>
    <w:p w14:paraId="0CC26FF2" w14:textId="77777777" w:rsidR="00C67C06" w:rsidRDefault="00C67C06" w:rsidP="00C67C06">
      <w:pPr>
        <w:rPr>
          <w:rFonts w:ascii="Times New Roman" w:hAnsi="Times New Roman"/>
          <w:sz w:val="24"/>
          <w:szCs w:val="24"/>
        </w:rPr>
      </w:pPr>
    </w:p>
    <w:p w14:paraId="1A4D41ED" w14:textId="77777777" w:rsidR="00C67C06" w:rsidRDefault="00C67C06" w:rsidP="00C67C06">
      <w:pPr>
        <w:rPr>
          <w:rFonts w:ascii="Times New Roman" w:hAnsi="Times New Roman"/>
          <w:sz w:val="24"/>
          <w:szCs w:val="24"/>
        </w:rPr>
      </w:pPr>
    </w:p>
    <w:p w14:paraId="20E6DE9E" w14:textId="77777777" w:rsidR="00C67C06" w:rsidRDefault="00C67C06" w:rsidP="00C67C06">
      <w:pPr>
        <w:rPr>
          <w:rFonts w:ascii="Times New Roman" w:hAnsi="Times New Roman"/>
          <w:sz w:val="24"/>
          <w:szCs w:val="24"/>
        </w:rPr>
      </w:pPr>
    </w:p>
    <w:p w14:paraId="53F70BBE" w14:textId="77777777" w:rsidR="00C67C06" w:rsidRDefault="00C67C06" w:rsidP="00C67C06">
      <w:pPr>
        <w:rPr>
          <w:rFonts w:ascii="Times New Roman" w:hAnsi="Times New Roman"/>
          <w:sz w:val="24"/>
          <w:szCs w:val="24"/>
        </w:rPr>
      </w:pPr>
    </w:p>
    <w:p w14:paraId="478A68A4" w14:textId="77777777" w:rsidR="00C67C06" w:rsidRDefault="00C67C06" w:rsidP="00C67C06">
      <w:pPr>
        <w:rPr>
          <w:rFonts w:ascii="Times New Roman" w:hAnsi="Times New Roman"/>
          <w:sz w:val="24"/>
          <w:szCs w:val="24"/>
        </w:rPr>
      </w:pPr>
    </w:p>
    <w:p w14:paraId="23DD35A5" w14:textId="77777777" w:rsidR="00C67C06" w:rsidRDefault="00C67C06" w:rsidP="00C67C06">
      <w:pPr>
        <w:rPr>
          <w:rFonts w:ascii="Times New Roman" w:hAnsi="Times New Roman"/>
          <w:sz w:val="24"/>
          <w:szCs w:val="24"/>
        </w:rPr>
      </w:pPr>
    </w:p>
    <w:p w14:paraId="785FBB27" w14:textId="77777777" w:rsidR="00C67C06" w:rsidRDefault="00C67C06" w:rsidP="00C67C06">
      <w:pPr>
        <w:rPr>
          <w:rFonts w:ascii="Times New Roman" w:hAnsi="Times New Roman"/>
          <w:sz w:val="24"/>
          <w:szCs w:val="24"/>
        </w:rPr>
      </w:pPr>
    </w:p>
    <w:p w14:paraId="0B9BBA90" w14:textId="77777777" w:rsidR="00C67C06" w:rsidRDefault="00C67C06" w:rsidP="00C67C06">
      <w:pPr>
        <w:rPr>
          <w:rFonts w:ascii="Times New Roman" w:hAnsi="Times New Roman"/>
          <w:sz w:val="24"/>
          <w:szCs w:val="24"/>
        </w:rPr>
      </w:pPr>
    </w:p>
    <w:p w14:paraId="7050CF4C" w14:textId="77777777" w:rsidR="00C67C06" w:rsidRDefault="00C67C06" w:rsidP="00C67C06">
      <w:pPr>
        <w:rPr>
          <w:rFonts w:ascii="Times New Roman" w:hAnsi="Times New Roman"/>
          <w:sz w:val="24"/>
          <w:szCs w:val="24"/>
        </w:rPr>
      </w:pPr>
    </w:p>
    <w:p w14:paraId="672D7E29" w14:textId="77777777" w:rsidR="00C67C06" w:rsidRDefault="00C67C06" w:rsidP="00C67C06">
      <w:pPr>
        <w:rPr>
          <w:rFonts w:ascii="Times New Roman" w:hAnsi="Times New Roman"/>
          <w:sz w:val="24"/>
          <w:szCs w:val="24"/>
        </w:rPr>
      </w:pPr>
    </w:p>
    <w:p w14:paraId="574DC5EE" w14:textId="77777777" w:rsidR="00C67C06" w:rsidRDefault="00C67C06" w:rsidP="00C67C06">
      <w:pPr>
        <w:rPr>
          <w:rFonts w:ascii="Times New Roman" w:hAnsi="Times New Roman"/>
          <w:sz w:val="24"/>
          <w:szCs w:val="24"/>
        </w:rPr>
      </w:pPr>
    </w:p>
    <w:p w14:paraId="5DAF2FE6" w14:textId="77777777" w:rsidR="00C67C06" w:rsidRDefault="00C67C06" w:rsidP="00C67C06">
      <w:pPr>
        <w:rPr>
          <w:rFonts w:ascii="Times New Roman" w:hAnsi="Times New Roman"/>
          <w:sz w:val="24"/>
          <w:szCs w:val="24"/>
        </w:rPr>
      </w:pPr>
    </w:p>
    <w:p w14:paraId="24CD6EBC" w14:textId="77777777" w:rsidR="00C67C06" w:rsidRDefault="00C67C06" w:rsidP="00C67C06">
      <w:pPr>
        <w:rPr>
          <w:rFonts w:ascii="Times New Roman" w:hAnsi="Times New Roman"/>
          <w:sz w:val="24"/>
          <w:szCs w:val="24"/>
        </w:rPr>
      </w:pPr>
    </w:p>
    <w:p w14:paraId="781DF683" w14:textId="77777777" w:rsidR="00C67C06" w:rsidRDefault="00C67C06" w:rsidP="00C67C06">
      <w:pPr>
        <w:rPr>
          <w:rFonts w:ascii="Times New Roman" w:hAnsi="Times New Roman"/>
          <w:sz w:val="24"/>
          <w:szCs w:val="24"/>
        </w:rPr>
      </w:pPr>
    </w:p>
    <w:p w14:paraId="30870616" w14:textId="77777777" w:rsidR="00C67C06" w:rsidRPr="00ED440D" w:rsidRDefault="00C67C06" w:rsidP="00C67C06">
      <w:pPr>
        <w:rPr>
          <w:rFonts w:ascii="Times New Roman" w:hAnsi="Times New Roman"/>
          <w:sz w:val="24"/>
          <w:szCs w:val="24"/>
        </w:rPr>
      </w:pPr>
    </w:p>
    <w:p w14:paraId="470155A1" w14:textId="77777777" w:rsidR="00C67C06" w:rsidRDefault="00C67C06" w:rsidP="00C67C06">
      <w:pPr>
        <w:rPr>
          <w:rFonts w:ascii="Times New Roman" w:hAnsi="Times New Roman"/>
          <w:sz w:val="24"/>
          <w:szCs w:val="24"/>
        </w:rPr>
      </w:pPr>
    </w:p>
    <w:p w14:paraId="193EE0F3" w14:textId="77777777" w:rsidR="00C67C06" w:rsidRDefault="00C67C06" w:rsidP="00C67C06">
      <w:pPr>
        <w:rPr>
          <w:rFonts w:ascii="Times New Roman" w:hAnsi="Times New Roman"/>
          <w:sz w:val="24"/>
          <w:szCs w:val="24"/>
        </w:rPr>
      </w:pPr>
    </w:p>
    <w:p w14:paraId="1C488D7E" w14:textId="77777777" w:rsidR="00C67C06" w:rsidRPr="00ED440D" w:rsidRDefault="00C67C06" w:rsidP="00C67C06">
      <w:pPr>
        <w:rPr>
          <w:rFonts w:ascii="Times New Roman" w:hAnsi="Times New Roman"/>
          <w:sz w:val="24"/>
          <w:szCs w:val="24"/>
        </w:rPr>
      </w:pPr>
    </w:p>
    <w:p w14:paraId="2668CBA1"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lastRenderedPageBreak/>
        <w:t>5. pielikums</w:t>
      </w:r>
    </w:p>
    <w:p w14:paraId="1D58A373"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 xml:space="preserve">Dobeles novada domes </w:t>
      </w:r>
    </w:p>
    <w:p w14:paraId="6C8342F3"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 xml:space="preserve">2022. gada 12. janvāra </w:t>
      </w:r>
    </w:p>
    <w:p w14:paraId="02AC4BC2"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lēmumam Nr.3/1</w:t>
      </w:r>
    </w:p>
    <w:p w14:paraId="26E2FF1C" w14:textId="77777777" w:rsidR="00C67C06" w:rsidRPr="00ED440D" w:rsidRDefault="00C67C06" w:rsidP="00C67C06">
      <w:pPr>
        <w:ind w:firstLine="720"/>
        <w:rPr>
          <w:rFonts w:ascii="Times New Roman" w:hAnsi="Times New Roman"/>
          <w:sz w:val="24"/>
          <w:szCs w:val="24"/>
        </w:rPr>
      </w:pPr>
    </w:p>
    <w:p w14:paraId="6D61A066" w14:textId="77777777" w:rsidR="00C67C06" w:rsidRPr="00ED440D" w:rsidRDefault="00C67C06" w:rsidP="00C67C06">
      <w:pPr>
        <w:ind w:firstLine="720"/>
        <w:rPr>
          <w:rFonts w:ascii="Times New Roman" w:hAnsi="Times New Roman"/>
          <w:sz w:val="24"/>
          <w:szCs w:val="24"/>
        </w:rPr>
      </w:pPr>
    </w:p>
    <w:p w14:paraId="555367FB" w14:textId="77777777" w:rsidR="00C67C06" w:rsidRPr="00ED440D" w:rsidRDefault="00C67C06" w:rsidP="00C67C06">
      <w:pPr>
        <w:ind w:hanging="3"/>
        <w:jc w:val="center"/>
        <w:rPr>
          <w:rFonts w:ascii="Times New Roman" w:hAnsi="Times New Roman"/>
          <w:b/>
          <w:sz w:val="24"/>
          <w:szCs w:val="24"/>
        </w:rPr>
      </w:pPr>
      <w:r w:rsidRPr="00ED440D">
        <w:rPr>
          <w:rFonts w:ascii="Times New Roman" w:hAnsi="Times New Roman"/>
          <w:b/>
          <w:sz w:val="24"/>
          <w:szCs w:val="24"/>
        </w:rPr>
        <w:t>Maksas pakalpojumi Dobeles novada Kultūras pārvaldes struktūrvienībās</w:t>
      </w:r>
    </w:p>
    <w:p w14:paraId="7BC8FCFE" w14:textId="77777777" w:rsidR="00C67C06" w:rsidRPr="00ED440D" w:rsidRDefault="00C67C06" w:rsidP="00C67C06">
      <w:pPr>
        <w:ind w:hanging="3"/>
        <w:jc w:val="center"/>
        <w:rPr>
          <w:rFonts w:ascii="Times New Roman" w:hAnsi="Times New Roman"/>
          <w:b/>
          <w:sz w:val="24"/>
          <w:szCs w:val="24"/>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3685"/>
        <w:gridCol w:w="2552"/>
        <w:gridCol w:w="1701"/>
      </w:tblGrid>
      <w:tr w:rsidR="00C67C06" w:rsidRPr="00ED440D" w14:paraId="1702441B" w14:textId="77777777" w:rsidTr="004C24A0">
        <w:tc>
          <w:tcPr>
            <w:tcW w:w="1957" w:type="dxa"/>
            <w:vAlign w:val="center"/>
          </w:tcPr>
          <w:p w14:paraId="689EA34B" w14:textId="77777777" w:rsidR="00C67C06" w:rsidRPr="00ED440D" w:rsidRDefault="00C67C06" w:rsidP="004C24A0">
            <w:pPr>
              <w:jc w:val="center"/>
              <w:rPr>
                <w:rFonts w:ascii="Times New Roman" w:hAnsi="Times New Roman"/>
                <w:b/>
                <w:sz w:val="24"/>
                <w:szCs w:val="24"/>
              </w:rPr>
            </w:pPr>
            <w:proofErr w:type="spellStart"/>
            <w:r w:rsidRPr="00ED440D">
              <w:rPr>
                <w:rFonts w:ascii="Times New Roman" w:hAnsi="Times New Roman"/>
                <w:b/>
                <w:sz w:val="24"/>
                <w:szCs w:val="24"/>
              </w:rPr>
              <w:t>Nr.p.k</w:t>
            </w:r>
            <w:proofErr w:type="spellEnd"/>
            <w:r w:rsidRPr="00ED440D">
              <w:rPr>
                <w:rFonts w:ascii="Times New Roman" w:hAnsi="Times New Roman"/>
                <w:b/>
                <w:sz w:val="24"/>
                <w:szCs w:val="24"/>
              </w:rPr>
              <w:t>.</w:t>
            </w:r>
          </w:p>
        </w:tc>
        <w:tc>
          <w:tcPr>
            <w:tcW w:w="3685" w:type="dxa"/>
            <w:vAlign w:val="center"/>
          </w:tcPr>
          <w:p w14:paraId="28EB5A60"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Pakalpojums</w:t>
            </w:r>
          </w:p>
        </w:tc>
        <w:tc>
          <w:tcPr>
            <w:tcW w:w="2552" w:type="dxa"/>
            <w:vAlign w:val="center"/>
          </w:tcPr>
          <w:p w14:paraId="67F6DE74"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Mērvienība</w:t>
            </w:r>
          </w:p>
        </w:tc>
        <w:tc>
          <w:tcPr>
            <w:tcW w:w="1701" w:type="dxa"/>
          </w:tcPr>
          <w:p w14:paraId="04C0F038"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Cena EUR bez PVN</w:t>
            </w:r>
          </w:p>
          <w:p w14:paraId="78CC5348" w14:textId="77777777" w:rsidR="00C67C06" w:rsidRPr="00ED440D" w:rsidRDefault="00C67C06" w:rsidP="004C24A0">
            <w:pPr>
              <w:jc w:val="center"/>
              <w:rPr>
                <w:rFonts w:ascii="Times New Roman" w:hAnsi="Times New Roman"/>
                <w:sz w:val="24"/>
                <w:szCs w:val="24"/>
              </w:rPr>
            </w:pPr>
          </w:p>
          <w:p w14:paraId="51A3E12C" w14:textId="77777777" w:rsidR="00C67C06" w:rsidRPr="00ED440D" w:rsidRDefault="00C67C06" w:rsidP="004C24A0">
            <w:pPr>
              <w:jc w:val="center"/>
              <w:rPr>
                <w:rFonts w:ascii="Times New Roman" w:hAnsi="Times New Roman"/>
                <w:sz w:val="24"/>
                <w:szCs w:val="24"/>
              </w:rPr>
            </w:pPr>
          </w:p>
        </w:tc>
      </w:tr>
      <w:tr w:rsidR="00C67C06" w:rsidRPr="00ED440D" w14:paraId="7CA07BC5" w14:textId="77777777" w:rsidTr="004C24A0">
        <w:tc>
          <w:tcPr>
            <w:tcW w:w="1957" w:type="dxa"/>
          </w:tcPr>
          <w:p w14:paraId="4CFB8198"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w:t>
            </w:r>
          </w:p>
        </w:tc>
        <w:tc>
          <w:tcPr>
            <w:tcW w:w="3685" w:type="dxa"/>
          </w:tcPr>
          <w:p w14:paraId="67A7907D"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Materiālu sagatavošana</w:t>
            </w:r>
          </w:p>
        </w:tc>
        <w:tc>
          <w:tcPr>
            <w:tcW w:w="2552" w:type="dxa"/>
          </w:tcPr>
          <w:p w14:paraId="225EF74F" w14:textId="77777777" w:rsidR="00C67C06" w:rsidRPr="00ED440D" w:rsidRDefault="00C67C06" w:rsidP="004C24A0">
            <w:pPr>
              <w:jc w:val="center"/>
              <w:rPr>
                <w:rFonts w:ascii="Times New Roman" w:hAnsi="Times New Roman"/>
                <w:sz w:val="24"/>
                <w:szCs w:val="24"/>
              </w:rPr>
            </w:pPr>
          </w:p>
        </w:tc>
        <w:tc>
          <w:tcPr>
            <w:tcW w:w="1701" w:type="dxa"/>
          </w:tcPr>
          <w:p w14:paraId="30425AC1" w14:textId="77777777" w:rsidR="00C67C06" w:rsidRPr="00ED440D" w:rsidRDefault="00C67C06" w:rsidP="004C24A0">
            <w:pPr>
              <w:jc w:val="center"/>
              <w:rPr>
                <w:rFonts w:ascii="Times New Roman" w:hAnsi="Times New Roman"/>
                <w:sz w:val="24"/>
                <w:szCs w:val="24"/>
              </w:rPr>
            </w:pPr>
          </w:p>
        </w:tc>
      </w:tr>
      <w:tr w:rsidR="00C67C06" w:rsidRPr="00ED440D" w14:paraId="0185D655" w14:textId="77777777" w:rsidTr="004C24A0">
        <w:tc>
          <w:tcPr>
            <w:tcW w:w="1957" w:type="dxa"/>
          </w:tcPr>
          <w:p w14:paraId="33B936B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w:t>
            </w:r>
          </w:p>
        </w:tc>
        <w:tc>
          <w:tcPr>
            <w:tcW w:w="3685" w:type="dxa"/>
          </w:tcPr>
          <w:p w14:paraId="6374F7F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Kopēšana: </w:t>
            </w:r>
          </w:p>
        </w:tc>
        <w:tc>
          <w:tcPr>
            <w:tcW w:w="2552" w:type="dxa"/>
          </w:tcPr>
          <w:p w14:paraId="19590D95" w14:textId="77777777" w:rsidR="00C67C06" w:rsidRPr="00ED440D" w:rsidRDefault="00C67C06" w:rsidP="004C24A0">
            <w:pPr>
              <w:jc w:val="center"/>
              <w:rPr>
                <w:rFonts w:ascii="Times New Roman" w:hAnsi="Times New Roman"/>
                <w:sz w:val="24"/>
                <w:szCs w:val="24"/>
              </w:rPr>
            </w:pPr>
          </w:p>
        </w:tc>
        <w:tc>
          <w:tcPr>
            <w:tcW w:w="1701" w:type="dxa"/>
          </w:tcPr>
          <w:p w14:paraId="086ABA9D" w14:textId="77777777" w:rsidR="00C67C06" w:rsidRPr="00ED440D" w:rsidRDefault="00C67C06" w:rsidP="004C24A0">
            <w:pPr>
              <w:jc w:val="center"/>
              <w:rPr>
                <w:rFonts w:ascii="Times New Roman" w:hAnsi="Times New Roman"/>
                <w:sz w:val="24"/>
                <w:szCs w:val="24"/>
              </w:rPr>
            </w:pPr>
          </w:p>
        </w:tc>
      </w:tr>
      <w:tr w:rsidR="00C67C06" w:rsidRPr="00ED440D" w14:paraId="711DB895" w14:textId="77777777" w:rsidTr="004C24A0">
        <w:tc>
          <w:tcPr>
            <w:tcW w:w="1957" w:type="dxa"/>
          </w:tcPr>
          <w:p w14:paraId="067C1E5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w:t>
            </w:r>
          </w:p>
        </w:tc>
        <w:tc>
          <w:tcPr>
            <w:tcW w:w="3685" w:type="dxa"/>
          </w:tcPr>
          <w:p w14:paraId="62A40668" w14:textId="77777777" w:rsidR="00C67C06" w:rsidRPr="00ED440D" w:rsidRDefault="00C67C06" w:rsidP="004C24A0">
            <w:pPr>
              <w:ind w:firstLine="492"/>
              <w:rPr>
                <w:rFonts w:ascii="Times New Roman" w:hAnsi="Times New Roman"/>
                <w:sz w:val="24"/>
                <w:szCs w:val="24"/>
              </w:rPr>
            </w:pPr>
            <w:r w:rsidRPr="00ED440D">
              <w:rPr>
                <w:rFonts w:ascii="Times New Roman" w:hAnsi="Times New Roman"/>
                <w:sz w:val="24"/>
                <w:szCs w:val="24"/>
              </w:rPr>
              <w:t>A4 formāts</w:t>
            </w:r>
          </w:p>
        </w:tc>
        <w:tc>
          <w:tcPr>
            <w:tcW w:w="2552" w:type="dxa"/>
          </w:tcPr>
          <w:p w14:paraId="4996A83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33C03E2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0,12</w:t>
            </w:r>
          </w:p>
        </w:tc>
      </w:tr>
      <w:tr w:rsidR="00C67C06" w:rsidRPr="00ED440D" w14:paraId="71F762B6" w14:textId="77777777" w:rsidTr="004C24A0">
        <w:tc>
          <w:tcPr>
            <w:tcW w:w="1957" w:type="dxa"/>
          </w:tcPr>
          <w:p w14:paraId="1C3F187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1.1.2.</w:t>
            </w:r>
          </w:p>
        </w:tc>
        <w:tc>
          <w:tcPr>
            <w:tcW w:w="3685" w:type="dxa"/>
          </w:tcPr>
          <w:p w14:paraId="3B9ACCF9" w14:textId="77777777" w:rsidR="00C67C06" w:rsidRPr="00ED440D" w:rsidRDefault="00C67C06" w:rsidP="004C24A0">
            <w:pPr>
              <w:ind w:firstLine="492"/>
              <w:rPr>
                <w:rFonts w:ascii="Times New Roman" w:hAnsi="Times New Roman"/>
                <w:sz w:val="24"/>
                <w:szCs w:val="24"/>
              </w:rPr>
            </w:pPr>
            <w:r w:rsidRPr="00ED440D">
              <w:rPr>
                <w:rFonts w:ascii="Times New Roman" w:hAnsi="Times New Roman"/>
                <w:sz w:val="24"/>
                <w:szCs w:val="24"/>
              </w:rPr>
              <w:t>A3 formāts</w:t>
            </w:r>
          </w:p>
        </w:tc>
        <w:tc>
          <w:tcPr>
            <w:tcW w:w="2552" w:type="dxa"/>
          </w:tcPr>
          <w:p w14:paraId="3CB63F5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36A84F4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0,21</w:t>
            </w:r>
          </w:p>
        </w:tc>
      </w:tr>
      <w:tr w:rsidR="00C67C06" w:rsidRPr="00ED440D" w14:paraId="252FE3FF" w14:textId="77777777" w:rsidTr="004C24A0">
        <w:tc>
          <w:tcPr>
            <w:tcW w:w="1957" w:type="dxa"/>
          </w:tcPr>
          <w:p w14:paraId="3A92D83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w:t>
            </w:r>
          </w:p>
        </w:tc>
        <w:tc>
          <w:tcPr>
            <w:tcW w:w="3685" w:type="dxa"/>
          </w:tcPr>
          <w:p w14:paraId="2E7E0981" w14:textId="77777777" w:rsidR="00C67C06" w:rsidRPr="00ED440D" w:rsidRDefault="00C67C06" w:rsidP="004C24A0">
            <w:pPr>
              <w:rPr>
                <w:rFonts w:ascii="Times New Roman" w:hAnsi="Times New Roman"/>
                <w:sz w:val="24"/>
                <w:szCs w:val="24"/>
              </w:rPr>
            </w:pPr>
            <w:proofErr w:type="spellStart"/>
            <w:r w:rsidRPr="00ED440D">
              <w:rPr>
                <w:rFonts w:ascii="Times New Roman" w:hAnsi="Times New Roman"/>
                <w:sz w:val="24"/>
                <w:szCs w:val="24"/>
              </w:rPr>
              <w:t>Datorizdruka</w:t>
            </w:r>
            <w:proofErr w:type="spellEnd"/>
            <w:r w:rsidRPr="00ED440D">
              <w:rPr>
                <w:rFonts w:ascii="Times New Roman" w:hAnsi="Times New Roman"/>
                <w:sz w:val="24"/>
                <w:szCs w:val="24"/>
              </w:rPr>
              <w:t xml:space="preserve">: </w:t>
            </w:r>
          </w:p>
        </w:tc>
        <w:tc>
          <w:tcPr>
            <w:tcW w:w="2552" w:type="dxa"/>
          </w:tcPr>
          <w:p w14:paraId="343F6AF0" w14:textId="77777777" w:rsidR="00C67C06" w:rsidRPr="00ED440D" w:rsidRDefault="00C67C06" w:rsidP="004C24A0">
            <w:pPr>
              <w:jc w:val="center"/>
              <w:rPr>
                <w:rFonts w:ascii="Times New Roman" w:hAnsi="Times New Roman"/>
                <w:sz w:val="24"/>
                <w:szCs w:val="24"/>
              </w:rPr>
            </w:pPr>
          </w:p>
        </w:tc>
        <w:tc>
          <w:tcPr>
            <w:tcW w:w="1701" w:type="dxa"/>
          </w:tcPr>
          <w:p w14:paraId="7FF64131" w14:textId="77777777" w:rsidR="00C67C06" w:rsidRPr="00ED440D" w:rsidRDefault="00C67C06" w:rsidP="004C24A0">
            <w:pPr>
              <w:jc w:val="center"/>
              <w:rPr>
                <w:rFonts w:ascii="Times New Roman" w:hAnsi="Times New Roman"/>
                <w:sz w:val="24"/>
                <w:szCs w:val="24"/>
              </w:rPr>
            </w:pPr>
          </w:p>
        </w:tc>
      </w:tr>
      <w:tr w:rsidR="00C67C06" w:rsidRPr="00ED440D" w14:paraId="17B20F0B" w14:textId="77777777" w:rsidTr="004C24A0">
        <w:tc>
          <w:tcPr>
            <w:tcW w:w="1957" w:type="dxa"/>
          </w:tcPr>
          <w:p w14:paraId="394A766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1.2.1.</w:t>
            </w:r>
          </w:p>
        </w:tc>
        <w:tc>
          <w:tcPr>
            <w:tcW w:w="3685" w:type="dxa"/>
          </w:tcPr>
          <w:p w14:paraId="78ACC27A" w14:textId="77777777" w:rsidR="00C67C06" w:rsidRPr="00ED440D" w:rsidRDefault="00C67C06" w:rsidP="004C24A0">
            <w:pPr>
              <w:ind w:firstLine="492"/>
              <w:rPr>
                <w:rFonts w:ascii="Times New Roman" w:hAnsi="Times New Roman"/>
                <w:sz w:val="24"/>
                <w:szCs w:val="24"/>
              </w:rPr>
            </w:pPr>
            <w:r w:rsidRPr="00ED440D">
              <w:rPr>
                <w:rFonts w:ascii="Times New Roman" w:hAnsi="Times New Roman"/>
                <w:sz w:val="24"/>
                <w:szCs w:val="24"/>
              </w:rPr>
              <w:t>melnbalts  A4 formāts</w:t>
            </w:r>
          </w:p>
        </w:tc>
        <w:tc>
          <w:tcPr>
            <w:tcW w:w="2552" w:type="dxa"/>
          </w:tcPr>
          <w:p w14:paraId="16ADAE9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200FC2D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0,12</w:t>
            </w:r>
          </w:p>
        </w:tc>
      </w:tr>
      <w:tr w:rsidR="00C67C06" w:rsidRPr="00ED440D" w14:paraId="0B038F03" w14:textId="77777777" w:rsidTr="004C24A0">
        <w:tc>
          <w:tcPr>
            <w:tcW w:w="1957" w:type="dxa"/>
          </w:tcPr>
          <w:p w14:paraId="24F7CC2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1.2.2.</w:t>
            </w:r>
          </w:p>
        </w:tc>
        <w:tc>
          <w:tcPr>
            <w:tcW w:w="3685" w:type="dxa"/>
          </w:tcPr>
          <w:p w14:paraId="51609025" w14:textId="77777777" w:rsidR="00C67C06" w:rsidRPr="00ED440D" w:rsidRDefault="00C67C06" w:rsidP="004C24A0">
            <w:pPr>
              <w:ind w:firstLine="492"/>
              <w:rPr>
                <w:rFonts w:ascii="Times New Roman" w:hAnsi="Times New Roman"/>
                <w:sz w:val="24"/>
                <w:szCs w:val="24"/>
              </w:rPr>
            </w:pPr>
            <w:r w:rsidRPr="00ED440D">
              <w:rPr>
                <w:rFonts w:ascii="Times New Roman" w:hAnsi="Times New Roman"/>
                <w:sz w:val="24"/>
                <w:szCs w:val="24"/>
              </w:rPr>
              <w:t>krāsains   A4 formāts</w:t>
            </w:r>
          </w:p>
        </w:tc>
        <w:tc>
          <w:tcPr>
            <w:tcW w:w="2552" w:type="dxa"/>
          </w:tcPr>
          <w:p w14:paraId="0086C55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4D4C812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0,83</w:t>
            </w:r>
          </w:p>
        </w:tc>
      </w:tr>
      <w:tr w:rsidR="00C67C06" w:rsidRPr="00ED440D" w14:paraId="58298950" w14:textId="77777777" w:rsidTr="004C24A0">
        <w:tc>
          <w:tcPr>
            <w:tcW w:w="1957" w:type="dxa"/>
          </w:tcPr>
          <w:p w14:paraId="22921CD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1.2.3.</w:t>
            </w:r>
          </w:p>
        </w:tc>
        <w:tc>
          <w:tcPr>
            <w:tcW w:w="3685" w:type="dxa"/>
          </w:tcPr>
          <w:p w14:paraId="5A6A1BA8" w14:textId="77777777" w:rsidR="00C67C06" w:rsidRPr="00ED440D" w:rsidRDefault="00C67C06" w:rsidP="004C24A0">
            <w:pPr>
              <w:ind w:firstLine="492"/>
              <w:rPr>
                <w:rFonts w:ascii="Times New Roman" w:hAnsi="Times New Roman"/>
                <w:sz w:val="24"/>
                <w:szCs w:val="24"/>
              </w:rPr>
            </w:pPr>
            <w:r w:rsidRPr="00ED440D">
              <w:rPr>
                <w:rFonts w:ascii="Times New Roman" w:hAnsi="Times New Roman"/>
                <w:sz w:val="24"/>
                <w:szCs w:val="24"/>
              </w:rPr>
              <w:t>melnbalts  A3 formāts</w:t>
            </w:r>
          </w:p>
        </w:tc>
        <w:tc>
          <w:tcPr>
            <w:tcW w:w="2552" w:type="dxa"/>
          </w:tcPr>
          <w:p w14:paraId="33B3DFE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16A1CC5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0,21</w:t>
            </w:r>
          </w:p>
        </w:tc>
      </w:tr>
      <w:tr w:rsidR="00C67C06" w:rsidRPr="00ED440D" w14:paraId="07650D66" w14:textId="77777777" w:rsidTr="004C24A0">
        <w:tc>
          <w:tcPr>
            <w:tcW w:w="1957" w:type="dxa"/>
          </w:tcPr>
          <w:p w14:paraId="4C859C2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1.2.4.</w:t>
            </w:r>
          </w:p>
        </w:tc>
        <w:tc>
          <w:tcPr>
            <w:tcW w:w="3685" w:type="dxa"/>
          </w:tcPr>
          <w:p w14:paraId="3CC35E34" w14:textId="77777777" w:rsidR="00C67C06" w:rsidRPr="00ED440D" w:rsidRDefault="00C67C06" w:rsidP="004C24A0">
            <w:pPr>
              <w:ind w:firstLine="492"/>
              <w:rPr>
                <w:rFonts w:ascii="Times New Roman" w:hAnsi="Times New Roman"/>
                <w:sz w:val="24"/>
                <w:szCs w:val="24"/>
              </w:rPr>
            </w:pPr>
            <w:r w:rsidRPr="00ED440D">
              <w:rPr>
                <w:rFonts w:ascii="Times New Roman" w:hAnsi="Times New Roman"/>
                <w:sz w:val="24"/>
                <w:szCs w:val="24"/>
              </w:rPr>
              <w:t>krāsains    A3 formāts</w:t>
            </w:r>
          </w:p>
        </w:tc>
        <w:tc>
          <w:tcPr>
            <w:tcW w:w="2552" w:type="dxa"/>
          </w:tcPr>
          <w:p w14:paraId="2E01BDE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13DFAFB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1,32</w:t>
            </w:r>
          </w:p>
        </w:tc>
      </w:tr>
      <w:tr w:rsidR="00C67C06" w:rsidRPr="00ED440D" w14:paraId="5AAD01E5" w14:textId="77777777" w:rsidTr="004C24A0">
        <w:tc>
          <w:tcPr>
            <w:tcW w:w="1957" w:type="dxa"/>
          </w:tcPr>
          <w:p w14:paraId="4ABFB69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w:t>
            </w:r>
          </w:p>
        </w:tc>
        <w:tc>
          <w:tcPr>
            <w:tcW w:w="3685" w:type="dxa"/>
          </w:tcPr>
          <w:p w14:paraId="37CC324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Skenēšana </w:t>
            </w:r>
          </w:p>
        </w:tc>
        <w:tc>
          <w:tcPr>
            <w:tcW w:w="2552" w:type="dxa"/>
          </w:tcPr>
          <w:p w14:paraId="2FB1472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3F026A1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0,21</w:t>
            </w:r>
          </w:p>
        </w:tc>
      </w:tr>
      <w:tr w:rsidR="00C67C06" w:rsidRPr="00ED440D" w14:paraId="325FE6BD" w14:textId="77777777" w:rsidTr="004C24A0">
        <w:tc>
          <w:tcPr>
            <w:tcW w:w="1957" w:type="dxa"/>
          </w:tcPr>
          <w:p w14:paraId="3A2E8C9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w:t>
            </w:r>
          </w:p>
        </w:tc>
        <w:tc>
          <w:tcPr>
            <w:tcW w:w="3685" w:type="dxa"/>
          </w:tcPr>
          <w:p w14:paraId="26D4C4B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Laminēšana:</w:t>
            </w:r>
          </w:p>
        </w:tc>
        <w:tc>
          <w:tcPr>
            <w:tcW w:w="2552" w:type="dxa"/>
          </w:tcPr>
          <w:p w14:paraId="4B8A7E7C" w14:textId="77777777" w:rsidR="00C67C06" w:rsidRPr="00ED440D" w:rsidRDefault="00C67C06" w:rsidP="004C24A0">
            <w:pPr>
              <w:jc w:val="center"/>
              <w:rPr>
                <w:rFonts w:ascii="Times New Roman" w:hAnsi="Times New Roman"/>
                <w:sz w:val="24"/>
                <w:szCs w:val="24"/>
              </w:rPr>
            </w:pPr>
          </w:p>
        </w:tc>
        <w:tc>
          <w:tcPr>
            <w:tcW w:w="1701" w:type="dxa"/>
          </w:tcPr>
          <w:p w14:paraId="1B234021" w14:textId="77777777" w:rsidR="00C67C06" w:rsidRPr="00ED440D" w:rsidRDefault="00C67C06" w:rsidP="004C24A0">
            <w:pPr>
              <w:jc w:val="center"/>
              <w:rPr>
                <w:rFonts w:ascii="Times New Roman" w:hAnsi="Times New Roman"/>
                <w:sz w:val="24"/>
                <w:szCs w:val="24"/>
              </w:rPr>
            </w:pPr>
          </w:p>
        </w:tc>
      </w:tr>
      <w:tr w:rsidR="00C67C06" w:rsidRPr="00ED440D" w14:paraId="69533994" w14:textId="77777777" w:rsidTr="004C24A0">
        <w:tc>
          <w:tcPr>
            <w:tcW w:w="1957" w:type="dxa"/>
          </w:tcPr>
          <w:p w14:paraId="2423B5B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1.4.1.</w:t>
            </w:r>
          </w:p>
        </w:tc>
        <w:tc>
          <w:tcPr>
            <w:tcW w:w="3685" w:type="dxa"/>
          </w:tcPr>
          <w:p w14:paraId="08FE9A7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A3 formāts</w:t>
            </w:r>
          </w:p>
        </w:tc>
        <w:tc>
          <w:tcPr>
            <w:tcW w:w="2552" w:type="dxa"/>
          </w:tcPr>
          <w:p w14:paraId="2A78025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58FFD31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0,62</w:t>
            </w:r>
          </w:p>
        </w:tc>
      </w:tr>
      <w:tr w:rsidR="00C67C06" w:rsidRPr="00ED440D" w14:paraId="76D946BF" w14:textId="77777777" w:rsidTr="004C24A0">
        <w:tc>
          <w:tcPr>
            <w:tcW w:w="1957" w:type="dxa"/>
          </w:tcPr>
          <w:p w14:paraId="38D4E37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1.4.2.</w:t>
            </w:r>
          </w:p>
        </w:tc>
        <w:tc>
          <w:tcPr>
            <w:tcW w:w="3685" w:type="dxa"/>
          </w:tcPr>
          <w:p w14:paraId="5A2834D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A4 formāts</w:t>
            </w:r>
          </w:p>
        </w:tc>
        <w:tc>
          <w:tcPr>
            <w:tcW w:w="2552" w:type="dxa"/>
          </w:tcPr>
          <w:p w14:paraId="5380BED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0D259BD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0,41</w:t>
            </w:r>
          </w:p>
        </w:tc>
      </w:tr>
      <w:tr w:rsidR="00C67C06" w:rsidRPr="00ED440D" w14:paraId="05CB4F61" w14:textId="77777777" w:rsidTr="004C24A0">
        <w:tc>
          <w:tcPr>
            <w:tcW w:w="1957" w:type="dxa"/>
          </w:tcPr>
          <w:p w14:paraId="087C08F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1.4.3.</w:t>
            </w:r>
          </w:p>
        </w:tc>
        <w:tc>
          <w:tcPr>
            <w:tcW w:w="3685" w:type="dxa"/>
          </w:tcPr>
          <w:p w14:paraId="196FF3A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A5 formāts</w:t>
            </w:r>
          </w:p>
        </w:tc>
        <w:tc>
          <w:tcPr>
            <w:tcW w:w="2552" w:type="dxa"/>
          </w:tcPr>
          <w:p w14:paraId="76E1EE1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lpp.</w:t>
            </w:r>
          </w:p>
        </w:tc>
        <w:tc>
          <w:tcPr>
            <w:tcW w:w="1701" w:type="dxa"/>
          </w:tcPr>
          <w:p w14:paraId="547774D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0,33</w:t>
            </w:r>
          </w:p>
        </w:tc>
      </w:tr>
      <w:tr w:rsidR="00C67C06" w:rsidRPr="00ED440D" w14:paraId="120742A3" w14:textId="77777777" w:rsidTr="004C24A0">
        <w:trPr>
          <w:trHeight w:val="440"/>
        </w:trPr>
        <w:tc>
          <w:tcPr>
            <w:tcW w:w="1957" w:type="dxa"/>
          </w:tcPr>
          <w:p w14:paraId="63B0F0D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w:t>
            </w:r>
          </w:p>
        </w:tc>
        <w:tc>
          <w:tcPr>
            <w:tcW w:w="3685" w:type="dxa"/>
          </w:tcPr>
          <w:p w14:paraId="16142F3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Ar plastmasas spirāli (ieskaitot apvāku)</w:t>
            </w:r>
          </w:p>
        </w:tc>
        <w:tc>
          <w:tcPr>
            <w:tcW w:w="2552" w:type="dxa"/>
          </w:tcPr>
          <w:p w14:paraId="1F6412E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gab.</w:t>
            </w:r>
          </w:p>
        </w:tc>
        <w:tc>
          <w:tcPr>
            <w:tcW w:w="1701" w:type="dxa"/>
          </w:tcPr>
          <w:p w14:paraId="5D36953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0,66</w:t>
            </w:r>
          </w:p>
        </w:tc>
      </w:tr>
      <w:tr w:rsidR="00C67C06" w:rsidRPr="00ED440D" w14:paraId="58D60429" w14:textId="77777777" w:rsidTr="004C24A0">
        <w:trPr>
          <w:trHeight w:val="70"/>
        </w:trPr>
        <w:tc>
          <w:tcPr>
            <w:tcW w:w="1957" w:type="dxa"/>
          </w:tcPr>
          <w:p w14:paraId="3B943105" w14:textId="77777777" w:rsidR="00C67C06" w:rsidRPr="00ED440D" w:rsidRDefault="00C67C06" w:rsidP="004C24A0">
            <w:pPr>
              <w:jc w:val="center"/>
              <w:rPr>
                <w:rFonts w:ascii="Times New Roman" w:hAnsi="Times New Roman"/>
                <w:sz w:val="24"/>
                <w:szCs w:val="24"/>
              </w:rPr>
            </w:pPr>
          </w:p>
        </w:tc>
        <w:tc>
          <w:tcPr>
            <w:tcW w:w="3685" w:type="dxa"/>
          </w:tcPr>
          <w:p w14:paraId="3F29636F" w14:textId="77777777" w:rsidR="00C67C06" w:rsidRPr="00ED440D" w:rsidRDefault="00C67C06" w:rsidP="004C24A0">
            <w:pPr>
              <w:rPr>
                <w:rFonts w:ascii="Times New Roman" w:hAnsi="Times New Roman"/>
                <w:sz w:val="24"/>
                <w:szCs w:val="24"/>
              </w:rPr>
            </w:pPr>
          </w:p>
        </w:tc>
        <w:tc>
          <w:tcPr>
            <w:tcW w:w="2552" w:type="dxa"/>
          </w:tcPr>
          <w:p w14:paraId="31D87244" w14:textId="77777777" w:rsidR="00C67C06" w:rsidRPr="00ED440D" w:rsidRDefault="00C67C06" w:rsidP="004C24A0">
            <w:pPr>
              <w:jc w:val="center"/>
              <w:rPr>
                <w:rFonts w:ascii="Times New Roman" w:hAnsi="Times New Roman"/>
                <w:sz w:val="24"/>
                <w:szCs w:val="24"/>
              </w:rPr>
            </w:pPr>
          </w:p>
        </w:tc>
        <w:tc>
          <w:tcPr>
            <w:tcW w:w="1701" w:type="dxa"/>
          </w:tcPr>
          <w:p w14:paraId="57A4657B" w14:textId="77777777" w:rsidR="00C67C06" w:rsidRPr="00ED440D" w:rsidRDefault="00C67C06" w:rsidP="004C24A0">
            <w:pPr>
              <w:jc w:val="center"/>
              <w:rPr>
                <w:rFonts w:ascii="Times New Roman" w:hAnsi="Times New Roman"/>
                <w:sz w:val="24"/>
                <w:szCs w:val="24"/>
              </w:rPr>
            </w:pPr>
          </w:p>
        </w:tc>
      </w:tr>
      <w:tr w:rsidR="00C67C06" w:rsidRPr="00ED440D" w14:paraId="067F91C7" w14:textId="77777777" w:rsidTr="004C24A0">
        <w:tc>
          <w:tcPr>
            <w:tcW w:w="1957" w:type="dxa"/>
          </w:tcPr>
          <w:p w14:paraId="256A88FD"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2.</w:t>
            </w:r>
          </w:p>
        </w:tc>
        <w:tc>
          <w:tcPr>
            <w:tcW w:w="3685" w:type="dxa"/>
          </w:tcPr>
          <w:p w14:paraId="03162190" w14:textId="77777777" w:rsidR="00C67C06" w:rsidRPr="00ED440D" w:rsidRDefault="00C67C06" w:rsidP="004C24A0">
            <w:pPr>
              <w:rPr>
                <w:rFonts w:ascii="Times New Roman" w:hAnsi="Times New Roman"/>
                <w:b/>
                <w:sz w:val="24"/>
                <w:szCs w:val="24"/>
              </w:rPr>
            </w:pPr>
            <w:r w:rsidRPr="00ED440D">
              <w:rPr>
                <w:rFonts w:ascii="Times New Roman" w:hAnsi="Times New Roman"/>
                <w:b/>
                <w:bCs/>
                <w:sz w:val="24"/>
                <w:szCs w:val="24"/>
              </w:rPr>
              <w:t>Suvenīru tirdzniecības uzcenojums (% no pašizmaksas)</w:t>
            </w:r>
          </w:p>
        </w:tc>
        <w:tc>
          <w:tcPr>
            <w:tcW w:w="2552" w:type="dxa"/>
          </w:tcPr>
          <w:p w14:paraId="0312480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701" w:type="dxa"/>
          </w:tcPr>
          <w:p w14:paraId="6F61657E"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sz w:val="24"/>
                <w:szCs w:val="24"/>
              </w:rPr>
              <w:t>10% -20%</w:t>
            </w:r>
          </w:p>
        </w:tc>
      </w:tr>
      <w:tr w:rsidR="00C67C06" w:rsidRPr="00ED440D" w14:paraId="0BCABAC2" w14:textId="77777777" w:rsidTr="004C24A0">
        <w:tc>
          <w:tcPr>
            <w:tcW w:w="1957" w:type="dxa"/>
          </w:tcPr>
          <w:p w14:paraId="670826A1"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3.</w:t>
            </w:r>
          </w:p>
        </w:tc>
        <w:tc>
          <w:tcPr>
            <w:tcW w:w="3685" w:type="dxa"/>
          </w:tcPr>
          <w:p w14:paraId="3EBED630"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Mikroautobuss (8 pasažieru vietas)</w:t>
            </w:r>
          </w:p>
        </w:tc>
        <w:tc>
          <w:tcPr>
            <w:tcW w:w="2552" w:type="dxa"/>
          </w:tcPr>
          <w:p w14:paraId="3A2BD84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1 km </w:t>
            </w:r>
          </w:p>
        </w:tc>
        <w:tc>
          <w:tcPr>
            <w:tcW w:w="1701" w:type="dxa"/>
          </w:tcPr>
          <w:p w14:paraId="3F14609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0,10</w:t>
            </w:r>
          </w:p>
        </w:tc>
      </w:tr>
      <w:tr w:rsidR="00C67C06" w:rsidRPr="00ED440D" w14:paraId="37AA1BBE" w14:textId="77777777" w:rsidTr="004C24A0">
        <w:tc>
          <w:tcPr>
            <w:tcW w:w="1957" w:type="dxa"/>
            <w:shd w:val="clear" w:color="auto" w:fill="auto"/>
          </w:tcPr>
          <w:p w14:paraId="7B6B4A89"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4.</w:t>
            </w:r>
          </w:p>
        </w:tc>
        <w:tc>
          <w:tcPr>
            <w:tcW w:w="3685" w:type="dxa"/>
          </w:tcPr>
          <w:p w14:paraId="5E177476" w14:textId="77777777" w:rsidR="00C67C06" w:rsidRPr="00ED440D" w:rsidRDefault="00C67C06" w:rsidP="004C24A0">
            <w:pPr>
              <w:rPr>
                <w:rFonts w:ascii="Times New Roman" w:hAnsi="Times New Roman"/>
                <w:b/>
                <w:bCs/>
                <w:sz w:val="24"/>
                <w:szCs w:val="24"/>
              </w:rPr>
            </w:pPr>
            <w:r w:rsidRPr="00ED440D">
              <w:rPr>
                <w:rFonts w:ascii="Times New Roman" w:hAnsi="Times New Roman"/>
                <w:b/>
                <w:bCs/>
                <w:sz w:val="24"/>
                <w:szCs w:val="24"/>
              </w:rPr>
              <w:t>Struktūrvienībās pagastos</w:t>
            </w:r>
          </w:p>
        </w:tc>
        <w:tc>
          <w:tcPr>
            <w:tcW w:w="2552" w:type="dxa"/>
          </w:tcPr>
          <w:p w14:paraId="44DBB519" w14:textId="77777777" w:rsidR="00C67C06" w:rsidRPr="00ED440D" w:rsidRDefault="00C67C06" w:rsidP="004C24A0">
            <w:pPr>
              <w:jc w:val="center"/>
              <w:rPr>
                <w:rFonts w:ascii="Times New Roman" w:hAnsi="Times New Roman"/>
                <w:sz w:val="24"/>
                <w:szCs w:val="24"/>
              </w:rPr>
            </w:pPr>
          </w:p>
        </w:tc>
        <w:tc>
          <w:tcPr>
            <w:tcW w:w="1701" w:type="dxa"/>
          </w:tcPr>
          <w:p w14:paraId="3BBF5EF1" w14:textId="77777777" w:rsidR="00C67C06" w:rsidRPr="00ED440D" w:rsidRDefault="00C67C06" w:rsidP="004C24A0">
            <w:pPr>
              <w:jc w:val="center"/>
              <w:rPr>
                <w:rFonts w:ascii="Times New Roman" w:hAnsi="Times New Roman"/>
                <w:sz w:val="24"/>
                <w:szCs w:val="24"/>
              </w:rPr>
            </w:pPr>
          </w:p>
        </w:tc>
      </w:tr>
      <w:tr w:rsidR="00C67C06" w:rsidRPr="00ED440D" w14:paraId="789CDAB6" w14:textId="77777777" w:rsidTr="004C24A0">
        <w:tc>
          <w:tcPr>
            <w:tcW w:w="1957" w:type="dxa"/>
          </w:tcPr>
          <w:p w14:paraId="13F719D9"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bCs/>
                <w:sz w:val="24"/>
                <w:szCs w:val="24"/>
              </w:rPr>
              <w:lastRenderedPageBreak/>
              <w:t>4.1.</w:t>
            </w:r>
          </w:p>
        </w:tc>
        <w:tc>
          <w:tcPr>
            <w:tcW w:w="3685" w:type="dxa"/>
          </w:tcPr>
          <w:p w14:paraId="09A75ACC"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Telpu izmantošana:</w:t>
            </w:r>
          </w:p>
        </w:tc>
        <w:tc>
          <w:tcPr>
            <w:tcW w:w="2552" w:type="dxa"/>
          </w:tcPr>
          <w:p w14:paraId="74530A17" w14:textId="77777777" w:rsidR="00C67C06" w:rsidRPr="00ED440D" w:rsidRDefault="00C67C06" w:rsidP="004C24A0">
            <w:pPr>
              <w:jc w:val="center"/>
              <w:rPr>
                <w:rFonts w:ascii="Times New Roman" w:hAnsi="Times New Roman"/>
                <w:sz w:val="24"/>
                <w:szCs w:val="24"/>
              </w:rPr>
            </w:pPr>
          </w:p>
        </w:tc>
        <w:tc>
          <w:tcPr>
            <w:tcW w:w="1701" w:type="dxa"/>
          </w:tcPr>
          <w:p w14:paraId="30B70739" w14:textId="77777777" w:rsidR="00C67C06" w:rsidRPr="00ED440D" w:rsidRDefault="00C67C06" w:rsidP="004C24A0">
            <w:pPr>
              <w:jc w:val="center"/>
              <w:rPr>
                <w:rFonts w:ascii="Times New Roman" w:hAnsi="Times New Roman"/>
                <w:sz w:val="24"/>
                <w:szCs w:val="24"/>
              </w:rPr>
            </w:pPr>
          </w:p>
        </w:tc>
      </w:tr>
      <w:tr w:rsidR="00C67C06" w:rsidRPr="00ED440D" w14:paraId="50FB81FA" w14:textId="77777777" w:rsidTr="004C24A0">
        <w:tc>
          <w:tcPr>
            <w:tcW w:w="1957" w:type="dxa"/>
          </w:tcPr>
          <w:p w14:paraId="347F837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4.1.1.</w:t>
            </w:r>
          </w:p>
        </w:tc>
        <w:tc>
          <w:tcPr>
            <w:tcW w:w="3685" w:type="dxa"/>
          </w:tcPr>
          <w:p w14:paraId="1AE40032" w14:textId="77777777" w:rsidR="00C67C06" w:rsidRPr="00ED440D" w:rsidRDefault="00C67C06" w:rsidP="004C24A0">
            <w:pPr>
              <w:rPr>
                <w:rFonts w:ascii="Times New Roman" w:hAnsi="Times New Roman"/>
                <w:sz w:val="24"/>
                <w:szCs w:val="24"/>
              </w:rPr>
            </w:pPr>
            <w:r w:rsidRPr="00ED440D">
              <w:rPr>
                <w:rFonts w:ascii="Times New Roman" w:hAnsi="Times New Roman"/>
                <w:bCs/>
                <w:sz w:val="24"/>
                <w:szCs w:val="24"/>
              </w:rPr>
              <w:t>Telpas pasākumiem, kuros tiek tirgotas ieejas biļetes</w:t>
            </w:r>
            <w:r w:rsidRPr="00ED440D">
              <w:rPr>
                <w:rFonts w:ascii="Times New Roman" w:hAnsi="Times New Roman"/>
                <w:sz w:val="24"/>
                <w:szCs w:val="24"/>
              </w:rPr>
              <w:t xml:space="preserve"> (% apmērā no iekasētās maksas par biļetēm)</w:t>
            </w:r>
          </w:p>
          <w:p w14:paraId="37E830F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Krimūnu, Bikstu, Jaunbērzes, Penkules, Annenieku pagasti</w:t>
            </w:r>
          </w:p>
        </w:tc>
        <w:tc>
          <w:tcPr>
            <w:tcW w:w="2552" w:type="dxa"/>
          </w:tcPr>
          <w:p w14:paraId="61AB536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pasākums</w:t>
            </w:r>
          </w:p>
        </w:tc>
        <w:tc>
          <w:tcPr>
            <w:tcW w:w="1701" w:type="dxa"/>
          </w:tcPr>
          <w:p w14:paraId="04ABE1A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 -15%</w:t>
            </w:r>
          </w:p>
        </w:tc>
      </w:tr>
      <w:tr w:rsidR="00C67C06" w:rsidRPr="00ED440D" w14:paraId="764CA158" w14:textId="77777777" w:rsidTr="004C24A0">
        <w:tc>
          <w:tcPr>
            <w:tcW w:w="1957" w:type="dxa"/>
          </w:tcPr>
          <w:p w14:paraId="5BB63F4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4.2.</w:t>
            </w:r>
          </w:p>
        </w:tc>
        <w:tc>
          <w:tcPr>
            <w:tcW w:w="3685" w:type="dxa"/>
          </w:tcPr>
          <w:p w14:paraId="79A5FFA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Kultūras nama dārzs</w:t>
            </w:r>
          </w:p>
          <w:p w14:paraId="704E5FDE" w14:textId="77777777" w:rsidR="00C67C06" w:rsidRPr="00ED440D" w:rsidRDefault="00C67C06" w:rsidP="004C24A0">
            <w:pPr>
              <w:rPr>
                <w:rFonts w:ascii="Times New Roman" w:hAnsi="Times New Roman"/>
                <w:bCs/>
                <w:sz w:val="24"/>
                <w:szCs w:val="24"/>
              </w:rPr>
            </w:pPr>
            <w:r w:rsidRPr="00ED440D">
              <w:rPr>
                <w:rFonts w:ascii="Times New Roman" w:hAnsi="Times New Roman"/>
                <w:sz w:val="24"/>
                <w:szCs w:val="24"/>
              </w:rPr>
              <w:t>Penkules pagasts</w:t>
            </w:r>
          </w:p>
        </w:tc>
        <w:tc>
          <w:tcPr>
            <w:tcW w:w="2552" w:type="dxa"/>
          </w:tcPr>
          <w:p w14:paraId="09C0C78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43B4487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12,00</w:t>
            </w:r>
          </w:p>
        </w:tc>
      </w:tr>
      <w:tr w:rsidR="00C67C06" w:rsidRPr="00ED440D" w14:paraId="3BD59ED8" w14:textId="77777777" w:rsidTr="004C24A0">
        <w:tc>
          <w:tcPr>
            <w:tcW w:w="1957" w:type="dxa"/>
          </w:tcPr>
          <w:p w14:paraId="74D69BEF"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5.</w:t>
            </w:r>
          </w:p>
        </w:tc>
        <w:tc>
          <w:tcPr>
            <w:tcW w:w="3685" w:type="dxa"/>
          </w:tcPr>
          <w:p w14:paraId="68292079" w14:textId="77777777" w:rsidR="00C67C06" w:rsidRPr="00ED440D" w:rsidRDefault="00C67C06" w:rsidP="004C24A0">
            <w:pPr>
              <w:rPr>
                <w:rFonts w:ascii="Times New Roman" w:hAnsi="Times New Roman"/>
                <w:b/>
                <w:bCs/>
                <w:sz w:val="24"/>
                <w:szCs w:val="24"/>
              </w:rPr>
            </w:pPr>
            <w:r w:rsidRPr="00ED440D">
              <w:rPr>
                <w:rFonts w:ascii="Times New Roman" w:hAnsi="Times New Roman"/>
                <w:b/>
                <w:bCs/>
                <w:sz w:val="24"/>
                <w:szCs w:val="24"/>
              </w:rPr>
              <w:t>Gida pakalpojumi grupas ekskursijai pa Dobeli vai Dobeles novadu</w:t>
            </w:r>
          </w:p>
        </w:tc>
        <w:tc>
          <w:tcPr>
            <w:tcW w:w="2552" w:type="dxa"/>
          </w:tcPr>
          <w:p w14:paraId="0CCFBD84" w14:textId="77777777" w:rsidR="00C67C06" w:rsidRPr="00ED440D" w:rsidRDefault="00C67C06" w:rsidP="004C24A0">
            <w:pPr>
              <w:jc w:val="center"/>
              <w:rPr>
                <w:rFonts w:ascii="Times New Roman" w:hAnsi="Times New Roman"/>
                <w:b/>
                <w:sz w:val="24"/>
                <w:szCs w:val="24"/>
              </w:rPr>
            </w:pPr>
          </w:p>
        </w:tc>
        <w:tc>
          <w:tcPr>
            <w:tcW w:w="1701" w:type="dxa"/>
          </w:tcPr>
          <w:p w14:paraId="18A63896" w14:textId="77777777" w:rsidR="00C67C06" w:rsidRPr="00ED440D" w:rsidRDefault="00C67C06" w:rsidP="004C24A0">
            <w:pPr>
              <w:jc w:val="center"/>
              <w:rPr>
                <w:rFonts w:ascii="Times New Roman" w:hAnsi="Times New Roman"/>
                <w:sz w:val="24"/>
                <w:szCs w:val="24"/>
              </w:rPr>
            </w:pPr>
          </w:p>
        </w:tc>
      </w:tr>
      <w:tr w:rsidR="00C67C06" w:rsidRPr="00ED440D" w14:paraId="7B99E089" w14:textId="77777777" w:rsidTr="004C24A0">
        <w:tc>
          <w:tcPr>
            <w:tcW w:w="1957" w:type="dxa"/>
          </w:tcPr>
          <w:p w14:paraId="0D3BA1D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5.1.</w:t>
            </w:r>
          </w:p>
        </w:tc>
        <w:tc>
          <w:tcPr>
            <w:tcW w:w="3685" w:type="dxa"/>
          </w:tcPr>
          <w:p w14:paraId="43BC284B"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Latviešu valodā</w:t>
            </w:r>
          </w:p>
        </w:tc>
        <w:tc>
          <w:tcPr>
            <w:tcW w:w="2552" w:type="dxa"/>
          </w:tcPr>
          <w:p w14:paraId="24629CC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7624C4AC" w14:textId="77777777" w:rsidR="00C67C06" w:rsidRPr="00ED440D" w:rsidRDefault="00C67C06" w:rsidP="004C24A0">
            <w:pPr>
              <w:jc w:val="center"/>
              <w:rPr>
                <w:rFonts w:ascii="Times New Roman" w:hAnsi="Times New Roman"/>
                <w:strike/>
                <w:sz w:val="24"/>
                <w:szCs w:val="24"/>
              </w:rPr>
            </w:pPr>
            <w:r w:rsidRPr="00ED440D">
              <w:rPr>
                <w:rFonts w:ascii="Times New Roman" w:hAnsi="Times New Roman"/>
                <w:sz w:val="24"/>
                <w:szCs w:val="24"/>
              </w:rPr>
              <w:t>15,00</w:t>
            </w:r>
          </w:p>
        </w:tc>
      </w:tr>
      <w:tr w:rsidR="00C67C06" w:rsidRPr="00ED440D" w14:paraId="4FC71289" w14:textId="77777777" w:rsidTr="004C24A0">
        <w:tc>
          <w:tcPr>
            <w:tcW w:w="1957" w:type="dxa"/>
          </w:tcPr>
          <w:p w14:paraId="5947D0E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5.2.</w:t>
            </w:r>
          </w:p>
        </w:tc>
        <w:tc>
          <w:tcPr>
            <w:tcW w:w="3685" w:type="dxa"/>
          </w:tcPr>
          <w:p w14:paraId="3325B50A"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Angļu, krievu valodā</w:t>
            </w:r>
          </w:p>
        </w:tc>
        <w:tc>
          <w:tcPr>
            <w:tcW w:w="2552" w:type="dxa"/>
          </w:tcPr>
          <w:p w14:paraId="489EFDE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168036E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20,00</w:t>
            </w:r>
          </w:p>
        </w:tc>
      </w:tr>
      <w:tr w:rsidR="00C67C06" w:rsidRPr="00ED440D" w14:paraId="4F573480" w14:textId="77777777" w:rsidTr="004C24A0">
        <w:tc>
          <w:tcPr>
            <w:tcW w:w="1957" w:type="dxa"/>
          </w:tcPr>
          <w:p w14:paraId="231EEAB6"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 xml:space="preserve">6. </w:t>
            </w:r>
          </w:p>
        </w:tc>
        <w:tc>
          <w:tcPr>
            <w:tcW w:w="3685" w:type="dxa"/>
          </w:tcPr>
          <w:p w14:paraId="741F12E5" w14:textId="77777777" w:rsidR="00C67C06" w:rsidRPr="00ED440D" w:rsidRDefault="00C67C06" w:rsidP="004C24A0">
            <w:pPr>
              <w:rPr>
                <w:rFonts w:ascii="Times New Roman" w:hAnsi="Times New Roman"/>
                <w:b/>
                <w:bCs/>
                <w:sz w:val="24"/>
                <w:szCs w:val="24"/>
              </w:rPr>
            </w:pPr>
            <w:r w:rsidRPr="00ED440D">
              <w:rPr>
                <w:rFonts w:ascii="Times New Roman" w:hAnsi="Times New Roman"/>
                <w:b/>
                <w:sz w:val="24"/>
                <w:szCs w:val="24"/>
              </w:rPr>
              <w:t>Dobeles novadpētniecības muzejs</w:t>
            </w:r>
          </w:p>
        </w:tc>
        <w:tc>
          <w:tcPr>
            <w:tcW w:w="2552" w:type="dxa"/>
          </w:tcPr>
          <w:p w14:paraId="6724BFAB" w14:textId="77777777" w:rsidR="00C67C06" w:rsidRPr="00ED440D" w:rsidRDefault="00C67C06" w:rsidP="004C24A0">
            <w:pPr>
              <w:jc w:val="center"/>
              <w:rPr>
                <w:rFonts w:ascii="Times New Roman" w:hAnsi="Times New Roman"/>
                <w:b/>
                <w:sz w:val="24"/>
                <w:szCs w:val="24"/>
              </w:rPr>
            </w:pPr>
          </w:p>
        </w:tc>
        <w:tc>
          <w:tcPr>
            <w:tcW w:w="1701" w:type="dxa"/>
          </w:tcPr>
          <w:p w14:paraId="07D9F34B" w14:textId="77777777" w:rsidR="00C67C06" w:rsidRPr="00ED440D" w:rsidRDefault="00C67C06" w:rsidP="004C24A0">
            <w:pPr>
              <w:jc w:val="center"/>
              <w:rPr>
                <w:rFonts w:ascii="Times New Roman" w:hAnsi="Times New Roman"/>
                <w:b/>
                <w:sz w:val="24"/>
                <w:szCs w:val="24"/>
              </w:rPr>
            </w:pPr>
          </w:p>
        </w:tc>
      </w:tr>
      <w:tr w:rsidR="00C67C06" w:rsidRPr="00ED440D" w14:paraId="0D972A4D" w14:textId="77777777" w:rsidTr="004C24A0">
        <w:tc>
          <w:tcPr>
            <w:tcW w:w="1957" w:type="dxa"/>
          </w:tcPr>
          <w:p w14:paraId="5F85EB7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6.1.</w:t>
            </w:r>
          </w:p>
        </w:tc>
        <w:tc>
          <w:tcPr>
            <w:tcW w:w="3685" w:type="dxa"/>
          </w:tcPr>
          <w:p w14:paraId="2FA618D5" w14:textId="77777777" w:rsidR="00C67C06" w:rsidRPr="00ED440D" w:rsidRDefault="00C67C06" w:rsidP="004C24A0">
            <w:pPr>
              <w:rPr>
                <w:rFonts w:ascii="Times New Roman" w:hAnsi="Times New Roman"/>
                <w:bCs/>
                <w:i/>
                <w:sz w:val="24"/>
                <w:szCs w:val="24"/>
              </w:rPr>
            </w:pPr>
            <w:r w:rsidRPr="00ED440D">
              <w:rPr>
                <w:rFonts w:ascii="Times New Roman" w:hAnsi="Times New Roman"/>
                <w:i/>
                <w:sz w:val="24"/>
                <w:szCs w:val="24"/>
              </w:rPr>
              <w:t>Ekspozīciju, izstāžu apskate</w:t>
            </w:r>
          </w:p>
        </w:tc>
        <w:tc>
          <w:tcPr>
            <w:tcW w:w="2552" w:type="dxa"/>
          </w:tcPr>
          <w:p w14:paraId="1213617F" w14:textId="77777777" w:rsidR="00C67C06" w:rsidRPr="00ED440D" w:rsidRDefault="00C67C06" w:rsidP="004C24A0">
            <w:pPr>
              <w:jc w:val="center"/>
              <w:rPr>
                <w:rFonts w:ascii="Times New Roman" w:hAnsi="Times New Roman"/>
                <w:sz w:val="24"/>
                <w:szCs w:val="24"/>
              </w:rPr>
            </w:pPr>
          </w:p>
        </w:tc>
        <w:tc>
          <w:tcPr>
            <w:tcW w:w="1701" w:type="dxa"/>
          </w:tcPr>
          <w:p w14:paraId="0C900EDF" w14:textId="77777777" w:rsidR="00C67C06" w:rsidRPr="00ED440D" w:rsidRDefault="00C67C06" w:rsidP="004C24A0">
            <w:pPr>
              <w:jc w:val="center"/>
              <w:rPr>
                <w:rFonts w:ascii="Times New Roman" w:hAnsi="Times New Roman"/>
                <w:sz w:val="24"/>
                <w:szCs w:val="24"/>
              </w:rPr>
            </w:pPr>
          </w:p>
        </w:tc>
      </w:tr>
      <w:tr w:rsidR="00C67C06" w:rsidRPr="00ED440D" w14:paraId="5ECC3757" w14:textId="77777777" w:rsidTr="004C24A0">
        <w:tc>
          <w:tcPr>
            <w:tcW w:w="1957" w:type="dxa"/>
          </w:tcPr>
          <w:p w14:paraId="7B3E82A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6.1.1.</w:t>
            </w:r>
          </w:p>
        </w:tc>
        <w:tc>
          <w:tcPr>
            <w:tcW w:w="3685" w:type="dxa"/>
          </w:tcPr>
          <w:p w14:paraId="2827CAE4" w14:textId="77777777" w:rsidR="00C67C06" w:rsidRPr="00ED440D" w:rsidRDefault="00C67C06" w:rsidP="004C24A0">
            <w:pPr>
              <w:rPr>
                <w:rFonts w:ascii="Times New Roman" w:hAnsi="Times New Roman"/>
                <w:bCs/>
                <w:sz w:val="24"/>
                <w:szCs w:val="24"/>
              </w:rPr>
            </w:pPr>
            <w:r w:rsidRPr="00ED440D">
              <w:rPr>
                <w:rFonts w:ascii="Times New Roman" w:hAnsi="Times New Roman"/>
                <w:sz w:val="24"/>
                <w:szCs w:val="24"/>
              </w:rPr>
              <w:t>Ieeja muzejā un izstāžu zālēs</w:t>
            </w:r>
          </w:p>
        </w:tc>
        <w:tc>
          <w:tcPr>
            <w:tcW w:w="2552" w:type="dxa"/>
          </w:tcPr>
          <w:p w14:paraId="199F4E8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persona</w:t>
            </w:r>
          </w:p>
        </w:tc>
        <w:tc>
          <w:tcPr>
            <w:tcW w:w="1701" w:type="dxa"/>
          </w:tcPr>
          <w:p w14:paraId="0F94E97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0,50 -  2,00 </w:t>
            </w:r>
          </w:p>
        </w:tc>
      </w:tr>
      <w:tr w:rsidR="00C67C06" w:rsidRPr="00ED440D" w14:paraId="2E1D77FF" w14:textId="77777777" w:rsidTr="004C24A0">
        <w:tc>
          <w:tcPr>
            <w:tcW w:w="1957" w:type="dxa"/>
          </w:tcPr>
          <w:p w14:paraId="5B73F3A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6.1.2.</w:t>
            </w:r>
          </w:p>
        </w:tc>
        <w:tc>
          <w:tcPr>
            <w:tcW w:w="3685" w:type="dxa"/>
          </w:tcPr>
          <w:p w14:paraId="0A57087E" w14:textId="77777777" w:rsidR="00C67C06" w:rsidRPr="00ED440D" w:rsidRDefault="00C67C06" w:rsidP="004C24A0">
            <w:pPr>
              <w:numPr>
                <w:ilvl w:val="0"/>
                <w:numId w:val="7"/>
              </w:numPr>
              <w:contextualSpacing/>
              <w:rPr>
                <w:rFonts w:ascii="Times New Roman" w:hAnsi="Times New Roman"/>
                <w:bCs/>
                <w:sz w:val="24"/>
                <w:szCs w:val="24"/>
              </w:rPr>
            </w:pPr>
            <w:r w:rsidRPr="00ED440D">
              <w:rPr>
                <w:rFonts w:ascii="Times New Roman" w:hAnsi="Times New Roman"/>
                <w:sz w:val="24"/>
                <w:szCs w:val="24"/>
              </w:rPr>
              <w:t>P</w:t>
            </w:r>
            <w:r w:rsidRPr="00ED440D">
              <w:rPr>
                <w:rFonts w:ascii="Times New Roman" w:hAnsi="Times New Roman"/>
                <w:bCs/>
                <w:sz w:val="24"/>
                <w:szCs w:val="24"/>
              </w:rPr>
              <w:t>irmsskolas vecuma bērniem;</w:t>
            </w:r>
          </w:p>
          <w:p w14:paraId="47ED6D70" w14:textId="77777777" w:rsidR="00C67C06" w:rsidRPr="00ED440D" w:rsidRDefault="00C67C06" w:rsidP="004C24A0">
            <w:pPr>
              <w:numPr>
                <w:ilvl w:val="0"/>
                <w:numId w:val="7"/>
              </w:numPr>
              <w:contextualSpacing/>
              <w:rPr>
                <w:rFonts w:ascii="Times New Roman" w:hAnsi="Times New Roman"/>
                <w:bCs/>
                <w:sz w:val="24"/>
                <w:szCs w:val="24"/>
              </w:rPr>
            </w:pPr>
            <w:r w:rsidRPr="00ED440D">
              <w:rPr>
                <w:rFonts w:ascii="Times New Roman" w:hAnsi="Times New Roman"/>
                <w:bCs/>
                <w:sz w:val="24"/>
                <w:szCs w:val="24"/>
              </w:rPr>
              <w:t>Skolēniem;</w:t>
            </w:r>
          </w:p>
          <w:p w14:paraId="7A8C4D35" w14:textId="77777777" w:rsidR="00C67C06" w:rsidRPr="00ED440D" w:rsidRDefault="00C67C06" w:rsidP="004C24A0">
            <w:pPr>
              <w:numPr>
                <w:ilvl w:val="0"/>
                <w:numId w:val="7"/>
              </w:numPr>
              <w:contextualSpacing/>
              <w:rPr>
                <w:rFonts w:ascii="Times New Roman" w:hAnsi="Times New Roman"/>
                <w:bCs/>
                <w:sz w:val="24"/>
                <w:szCs w:val="24"/>
              </w:rPr>
            </w:pPr>
            <w:r w:rsidRPr="00ED440D">
              <w:rPr>
                <w:rFonts w:ascii="Times New Roman" w:hAnsi="Times New Roman"/>
                <w:bCs/>
                <w:sz w:val="24"/>
                <w:szCs w:val="24"/>
              </w:rPr>
              <w:t>Pirmskolas un skolēnu grupu vadītājam (no 10 personām);</w:t>
            </w:r>
          </w:p>
          <w:p w14:paraId="737ADD31" w14:textId="77777777" w:rsidR="00C67C06" w:rsidRPr="00ED440D" w:rsidRDefault="00C67C06" w:rsidP="004C24A0">
            <w:pPr>
              <w:numPr>
                <w:ilvl w:val="0"/>
                <w:numId w:val="7"/>
              </w:numPr>
              <w:contextualSpacing/>
              <w:rPr>
                <w:rFonts w:ascii="Times New Roman" w:hAnsi="Times New Roman"/>
                <w:bCs/>
                <w:sz w:val="24"/>
                <w:szCs w:val="24"/>
              </w:rPr>
            </w:pPr>
            <w:r w:rsidRPr="00ED440D">
              <w:rPr>
                <w:rFonts w:ascii="Times New Roman" w:hAnsi="Times New Roman"/>
                <w:bCs/>
                <w:sz w:val="24"/>
                <w:szCs w:val="24"/>
              </w:rPr>
              <w:t xml:space="preserve">Personām ar invaliditāti; </w:t>
            </w:r>
          </w:p>
          <w:p w14:paraId="4B849337" w14:textId="77777777" w:rsidR="00C67C06" w:rsidRPr="00ED440D" w:rsidRDefault="00C67C06" w:rsidP="004C24A0">
            <w:pPr>
              <w:numPr>
                <w:ilvl w:val="0"/>
                <w:numId w:val="7"/>
              </w:numPr>
              <w:contextualSpacing/>
              <w:rPr>
                <w:rFonts w:ascii="Times New Roman" w:hAnsi="Times New Roman"/>
                <w:bCs/>
                <w:sz w:val="24"/>
                <w:szCs w:val="24"/>
              </w:rPr>
            </w:pPr>
            <w:r w:rsidRPr="00ED440D">
              <w:rPr>
                <w:rFonts w:ascii="Times New Roman" w:hAnsi="Times New Roman"/>
                <w:bCs/>
                <w:sz w:val="24"/>
                <w:szCs w:val="24"/>
              </w:rPr>
              <w:t xml:space="preserve">Izstāžu autoriem un viņu ģimenes locekļiem; </w:t>
            </w:r>
          </w:p>
          <w:p w14:paraId="38108CE8" w14:textId="77777777" w:rsidR="00C67C06" w:rsidRPr="00ED440D" w:rsidRDefault="00C67C06" w:rsidP="004C24A0">
            <w:pPr>
              <w:numPr>
                <w:ilvl w:val="0"/>
                <w:numId w:val="7"/>
              </w:numPr>
              <w:contextualSpacing/>
              <w:rPr>
                <w:rFonts w:ascii="Times New Roman" w:hAnsi="Times New Roman"/>
                <w:bCs/>
                <w:sz w:val="24"/>
                <w:szCs w:val="24"/>
              </w:rPr>
            </w:pPr>
            <w:r w:rsidRPr="00ED440D">
              <w:rPr>
                <w:rFonts w:ascii="Times New Roman" w:hAnsi="Times New Roman"/>
                <w:bCs/>
                <w:sz w:val="24"/>
                <w:szCs w:val="24"/>
              </w:rPr>
              <w:t>Tūrisma grupu vadītājam (no 15 personām);</w:t>
            </w:r>
          </w:p>
          <w:p w14:paraId="6DFA77A5" w14:textId="77777777" w:rsidR="00C67C06" w:rsidRPr="00ED440D" w:rsidRDefault="00C67C06" w:rsidP="004C24A0">
            <w:pPr>
              <w:numPr>
                <w:ilvl w:val="0"/>
                <w:numId w:val="7"/>
              </w:numPr>
              <w:contextualSpacing/>
              <w:rPr>
                <w:rFonts w:ascii="Times New Roman" w:hAnsi="Times New Roman"/>
                <w:bCs/>
                <w:sz w:val="24"/>
                <w:szCs w:val="24"/>
              </w:rPr>
            </w:pPr>
            <w:r w:rsidRPr="00ED440D">
              <w:rPr>
                <w:rFonts w:ascii="Times New Roman" w:hAnsi="Times New Roman"/>
                <w:bCs/>
                <w:sz w:val="24"/>
                <w:szCs w:val="24"/>
              </w:rPr>
              <w:t>Latvijas muzeju darbiniekiem, ICOM biedriem;</w:t>
            </w:r>
          </w:p>
          <w:p w14:paraId="3CCCED34" w14:textId="77777777" w:rsidR="00C67C06" w:rsidRPr="00ED440D" w:rsidRDefault="00C67C06" w:rsidP="004C24A0">
            <w:pPr>
              <w:numPr>
                <w:ilvl w:val="0"/>
                <w:numId w:val="7"/>
              </w:numPr>
              <w:contextualSpacing/>
              <w:rPr>
                <w:rFonts w:ascii="Times New Roman" w:hAnsi="Times New Roman"/>
                <w:bCs/>
                <w:sz w:val="24"/>
                <w:szCs w:val="24"/>
              </w:rPr>
            </w:pPr>
            <w:r w:rsidRPr="00ED440D">
              <w:rPr>
                <w:rFonts w:ascii="Times New Roman" w:hAnsi="Times New Roman"/>
                <w:bCs/>
                <w:sz w:val="24"/>
                <w:szCs w:val="24"/>
              </w:rPr>
              <w:t>Izstāžu atklāšanas vai noslēguma pasākumos.</w:t>
            </w:r>
          </w:p>
          <w:p w14:paraId="1CB4ABE6" w14:textId="77777777" w:rsidR="00C67C06" w:rsidRPr="00ED440D" w:rsidRDefault="00C67C06" w:rsidP="004C24A0">
            <w:pPr>
              <w:rPr>
                <w:rFonts w:ascii="Times New Roman" w:hAnsi="Times New Roman"/>
                <w:sz w:val="24"/>
                <w:szCs w:val="24"/>
              </w:rPr>
            </w:pPr>
            <w:r w:rsidRPr="00ED440D">
              <w:rPr>
                <w:rFonts w:ascii="Times New Roman" w:hAnsi="Times New Roman"/>
                <w:spacing w:val="2"/>
                <w:sz w:val="24"/>
                <w:szCs w:val="24"/>
              </w:rPr>
              <w:t>Plašsaziņas līdzekļu pārstāvjiem, kas atspoguļo norises muzejā (uzrādot preses karti).</w:t>
            </w:r>
          </w:p>
        </w:tc>
        <w:tc>
          <w:tcPr>
            <w:tcW w:w="2552" w:type="dxa"/>
          </w:tcPr>
          <w:p w14:paraId="5A335F6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persona</w:t>
            </w:r>
          </w:p>
        </w:tc>
        <w:tc>
          <w:tcPr>
            <w:tcW w:w="1701" w:type="dxa"/>
          </w:tcPr>
          <w:p w14:paraId="7FDF21B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bezmaksas</w:t>
            </w:r>
          </w:p>
        </w:tc>
      </w:tr>
      <w:tr w:rsidR="00C67C06" w:rsidRPr="00ED440D" w14:paraId="7DB2E9E2" w14:textId="77777777" w:rsidTr="004C24A0">
        <w:tc>
          <w:tcPr>
            <w:tcW w:w="1957" w:type="dxa"/>
          </w:tcPr>
          <w:p w14:paraId="3B9137B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6.2.</w:t>
            </w:r>
          </w:p>
        </w:tc>
        <w:tc>
          <w:tcPr>
            <w:tcW w:w="3685" w:type="dxa"/>
          </w:tcPr>
          <w:p w14:paraId="4D127B22" w14:textId="77777777" w:rsidR="00C67C06" w:rsidRPr="00ED440D" w:rsidRDefault="00C67C06" w:rsidP="004C24A0">
            <w:pPr>
              <w:rPr>
                <w:rFonts w:ascii="Times New Roman" w:hAnsi="Times New Roman"/>
                <w:bCs/>
                <w:i/>
                <w:sz w:val="24"/>
                <w:szCs w:val="24"/>
                <w:vertAlign w:val="superscript"/>
              </w:rPr>
            </w:pPr>
            <w:r w:rsidRPr="00ED440D">
              <w:rPr>
                <w:rFonts w:ascii="Times New Roman" w:hAnsi="Times New Roman"/>
                <w:bCs/>
                <w:i/>
                <w:sz w:val="24"/>
                <w:szCs w:val="24"/>
              </w:rPr>
              <w:t xml:space="preserve">Tematiskās, vēsturiskās un kultūrvēsturiskās ekskursijas ar gidu </w:t>
            </w:r>
            <w:r w:rsidRPr="00ED440D">
              <w:rPr>
                <w:rFonts w:ascii="Times New Roman" w:hAnsi="Times New Roman"/>
                <w:bCs/>
                <w:i/>
                <w:sz w:val="24"/>
                <w:szCs w:val="24"/>
                <w:vertAlign w:val="superscript"/>
              </w:rPr>
              <w:t xml:space="preserve">   </w:t>
            </w:r>
          </w:p>
        </w:tc>
        <w:tc>
          <w:tcPr>
            <w:tcW w:w="2552" w:type="dxa"/>
          </w:tcPr>
          <w:p w14:paraId="590AAE87" w14:textId="77777777" w:rsidR="00C67C06" w:rsidRPr="00ED440D" w:rsidRDefault="00C67C06" w:rsidP="004C24A0">
            <w:pPr>
              <w:jc w:val="center"/>
              <w:rPr>
                <w:rFonts w:ascii="Times New Roman" w:hAnsi="Times New Roman"/>
                <w:i/>
                <w:sz w:val="24"/>
                <w:szCs w:val="24"/>
              </w:rPr>
            </w:pPr>
          </w:p>
        </w:tc>
        <w:tc>
          <w:tcPr>
            <w:tcW w:w="1701" w:type="dxa"/>
          </w:tcPr>
          <w:p w14:paraId="09D64F75" w14:textId="77777777" w:rsidR="00C67C06" w:rsidRPr="00ED440D" w:rsidRDefault="00C67C06" w:rsidP="004C24A0">
            <w:pPr>
              <w:jc w:val="center"/>
              <w:rPr>
                <w:rFonts w:ascii="Times New Roman" w:hAnsi="Times New Roman"/>
                <w:sz w:val="24"/>
                <w:szCs w:val="24"/>
              </w:rPr>
            </w:pPr>
          </w:p>
        </w:tc>
      </w:tr>
      <w:tr w:rsidR="00C67C06" w:rsidRPr="00ED440D" w14:paraId="188C6239" w14:textId="77777777" w:rsidTr="004C24A0">
        <w:tc>
          <w:tcPr>
            <w:tcW w:w="1957" w:type="dxa"/>
          </w:tcPr>
          <w:p w14:paraId="53C36DA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6.2.1.</w:t>
            </w:r>
          </w:p>
        </w:tc>
        <w:tc>
          <w:tcPr>
            <w:tcW w:w="3685" w:type="dxa"/>
          </w:tcPr>
          <w:p w14:paraId="0B525E89"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Pa muzeju:</w:t>
            </w:r>
          </w:p>
        </w:tc>
        <w:tc>
          <w:tcPr>
            <w:tcW w:w="2552" w:type="dxa"/>
          </w:tcPr>
          <w:p w14:paraId="72017074" w14:textId="77777777" w:rsidR="00C67C06" w:rsidRPr="00ED440D" w:rsidRDefault="00C67C06" w:rsidP="004C24A0">
            <w:pPr>
              <w:jc w:val="center"/>
              <w:rPr>
                <w:rFonts w:ascii="Times New Roman" w:hAnsi="Times New Roman"/>
                <w:sz w:val="24"/>
                <w:szCs w:val="24"/>
              </w:rPr>
            </w:pPr>
          </w:p>
        </w:tc>
        <w:tc>
          <w:tcPr>
            <w:tcW w:w="1701" w:type="dxa"/>
          </w:tcPr>
          <w:p w14:paraId="3C44054E" w14:textId="77777777" w:rsidR="00C67C06" w:rsidRPr="00ED440D" w:rsidRDefault="00C67C06" w:rsidP="004C24A0">
            <w:pPr>
              <w:jc w:val="center"/>
              <w:rPr>
                <w:rFonts w:ascii="Times New Roman" w:hAnsi="Times New Roman"/>
                <w:sz w:val="24"/>
                <w:szCs w:val="24"/>
              </w:rPr>
            </w:pPr>
          </w:p>
        </w:tc>
      </w:tr>
      <w:tr w:rsidR="00C67C06" w:rsidRPr="00ED440D" w14:paraId="2563FAF2" w14:textId="77777777" w:rsidTr="004C24A0">
        <w:tc>
          <w:tcPr>
            <w:tcW w:w="1957" w:type="dxa"/>
          </w:tcPr>
          <w:p w14:paraId="5CA0D2D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6.2.1.1.</w:t>
            </w:r>
          </w:p>
        </w:tc>
        <w:tc>
          <w:tcPr>
            <w:tcW w:w="3685" w:type="dxa"/>
          </w:tcPr>
          <w:p w14:paraId="20C63DEE" w14:textId="77777777" w:rsidR="00C67C06" w:rsidRPr="00ED440D" w:rsidRDefault="00C67C06" w:rsidP="004C24A0">
            <w:pPr>
              <w:rPr>
                <w:rFonts w:ascii="Times New Roman" w:hAnsi="Times New Roman"/>
                <w:bCs/>
                <w:sz w:val="24"/>
                <w:szCs w:val="24"/>
              </w:rPr>
            </w:pPr>
            <w:r w:rsidRPr="00ED440D">
              <w:rPr>
                <w:rFonts w:ascii="Times New Roman" w:hAnsi="Times New Roman"/>
                <w:sz w:val="24"/>
                <w:szCs w:val="24"/>
              </w:rPr>
              <w:t>latviešu valodā</w:t>
            </w:r>
          </w:p>
        </w:tc>
        <w:tc>
          <w:tcPr>
            <w:tcW w:w="2552" w:type="dxa"/>
          </w:tcPr>
          <w:p w14:paraId="70429E8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Grupa līdz 25 personām</w:t>
            </w:r>
          </w:p>
        </w:tc>
        <w:tc>
          <w:tcPr>
            <w:tcW w:w="1701" w:type="dxa"/>
          </w:tcPr>
          <w:p w14:paraId="46C8EE1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10,00</w:t>
            </w:r>
          </w:p>
        </w:tc>
      </w:tr>
      <w:tr w:rsidR="00C67C06" w:rsidRPr="00ED440D" w14:paraId="23BF1885" w14:textId="77777777" w:rsidTr="004C24A0">
        <w:tc>
          <w:tcPr>
            <w:tcW w:w="1957" w:type="dxa"/>
          </w:tcPr>
          <w:p w14:paraId="079EEE0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6.2.1.2.</w:t>
            </w:r>
          </w:p>
        </w:tc>
        <w:tc>
          <w:tcPr>
            <w:tcW w:w="3685" w:type="dxa"/>
          </w:tcPr>
          <w:p w14:paraId="771E73C2" w14:textId="77777777" w:rsidR="00C67C06" w:rsidRPr="00ED440D" w:rsidRDefault="00C67C06" w:rsidP="004C24A0">
            <w:pPr>
              <w:rPr>
                <w:rFonts w:ascii="Times New Roman" w:hAnsi="Times New Roman"/>
                <w:bCs/>
                <w:sz w:val="24"/>
                <w:szCs w:val="24"/>
              </w:rPr>
            </w:pPr>
            <w:r w:rsidRPr="00ED440D">
              <w:rPr>
                <w:rFonts w:ascii="Times New Roman" w:hAnsi="Times New Roman"/>
                <w:sz w:val="24"/>
                <w:szCs w:val="24"/>
              </w:rPr>
              <w:t>angļu, krievu valodā</w:t>
            </w:r>
          </w:p>
        </w:tc>
        <w:tc>
          <w:tcPr>
            <w:tcW w:w="2552" w:type="dxa"/>
          </w:tcPr>
          <w:p w14:paraId="664BC4E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Grupa līdz 25 personām</w:t>
            </w:r>
          </w:p>
        </w:tc>
        <w:tc>
          <w:tcPr>
            <w:tcW w:w="1701" w:type="dxa"/>
          </w:tcPr>
          <w:p w14:paraId="03CE7DD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15,00</w:t>
            </w:r>
          </w:p>
        </w:tc>
      </w:tr>
      <w:tr w:rsidR="00C67C06" w:rsidRPr="00ED440D" w14:paraId="19891F4B" w14:textId="77777777" w:rsidTr="004C24A0">
        <w:tc>
          <w:tcPr>
            <w:tcW w:w="1957" w:type="dxa"/>
          </w:tcPr>
          <w:p w14:paraId="751C779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6.2.2.</w:t>
            </w:r>
          </w:p>
        </w:tc>
        <w:tc>
          <w:tcPr>
            <w:tcW w:w="3685" w:type="dxa"/>
          </w:tcPr>
          <w:p w14:paraId="60259EF2"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Pa muzeja krājumu:</w:t>
            </w:r>
          </w:p>
        </w:tc>
        <w:tc>
          <w:tcPr>
            <w:tcW w:w="2552" w:type="dxa"/>
          </w:tcPr>
          <w:p w14:paraId="1E4F8CBF" w14:textId="77777777" w:rsidR="00C67C06" w:rsidRPr="00ED440D" w:rsidRDefault="00C67C06" w:rsidP="004C24A0">
            <w:pPr>
              <w:jc w:val="center"/>
              <w:rPr>
                <w:rFonts w:ascii="Times New Roman" w:hAnsi="Times New Roman"/>
                <w:sz w:val="24"/>
                <w:szCs w:val="24"/>
              </w:rPr>
            </w:pPr>
          </w:p>
        </w:tc>
        <w:tc>
          <w:tcPr>
            <w:tcW w:w="1701" w:type="dxa"/>
          </w:tcPr>
          <w:p w14:paraId="6CD74543" w14:textId="77777777" w:rsidR="00C67C06" w:rsidRPr="00ED440D" w:rsidRDefault="00C67C06" w:rsidP="004C24A0">
            <w:pPr>
              <w:jc w:val="center"/>
              <w:rPr>
                <w:rFonts w:ascii="Times New Roman" w:hAnsi="Times New Roman"/>
                <w:sz w:val="24"/>
                <w:szCs w:val="24"/>
              </w:rPr>
            </w:pPr>
          </w:p>
        </w:tc>
      </w:tr>
      <w:tr w:rsidR="00C67C06" w:rsidRPr="00ED440D" w14:paraId="5F987161" w14:textId="77777777" w:rsidTr="004C24A0">
        <w:tc>
          <w:tcPr>
            <w:tcW w:w="1957" w:type="dxa"/>
          </w:tcPr>
          <w:p w14:paraId="3C822EC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6.2.2.1.</w:t>
            </w:r>
          </w:p>
        </w:tc>
        <w:tc>
          <w:tcPr>
            <w:tcW w:w="3685" w:type="dxa"/>
          </w:tcPr>
          <w:p w14:paraId="69495A6A" w14:textId="77777777" w:rsidR="00C67C06" w:rsidRPr="00ED440D" w:rsidRDefault="00C67C06" w:rsidP="004C24A0">
            <w:pPr>
              <w:rPr>
                <w:rFonts w:ascii="Times New Roman" w:hAnsi="Times New Roman"/>
                <w:bCs/>
                <w:sz w:val="24"/>
                <w:szCs w:val="24"/>
              </w:rPr>
            </w:pPr>
            <w:r w:rsidRPr="00ED440D">
              <w:rPr>
                <w:rFonts w:ascii="Times New Roman" w:hAnsi="Times New Roman"/>
                <w:sz w:val="24"/>
                <w:szCs w:val="24"/>
              </w:rPr>
              <w:t>latviešu valodā</w:t>
            </w:r>
          </w:p>
        </w:tc>
        <w:tc>
          <w:tcPr>
            <w:tcW w:w="2552" w:type="dxa"/>
          </w:tcPr>
          <w:p w14:paraId="3E1E715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grupa līdz 10 personām</w:t>
            </w:r>
          </w:p>
        </w:tc>
        <w:tc>
          <w:tcPr>
            <w:tcW w:w="1701" w:type="dxa"/>
          </w:tcPr>
          <w:p w14:paraId="30EF18D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15,00</w:t>
            </w:r>
          </w:p>
        </w:tc>
      </w:tr>
      <w:tr w:rsidR="00C67C06" w:rsidRPr="00ED440D" w14:paraId="6CB90064" w14:textId="77777777" w:rsidTr="004C24A0">
        <w:tc>
          <w:tcPr>
            <w:tcW w:w="1957" w:type="dxa"/>
          </w:tcPr>
          <w:p w14:paraId="7642737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6.2.2.2.</w:t>
            </w:r>
          </w:p>
        </w:tc>
        <w:tc>
          <w:tcPr>
            <w:tcW w:w="3685" w:type="dxa"/>
          </w:tcPr>
          <w:p w14:paraId="6E53DB1E" w14:textId="77777777" w:rsidR="00C67C06" w:rsidRPr="00ED440D" w:rsidRDefault="00C67C06" w:rsidP="004C24A0">
            <w:pPr>
              <w:rPr>
                <w:rFonts w:ascii="Times New Roman" w:hAnsi="Times New Roman"/>
                <w:bCs/>
                <w:sz w:val="24"/>
                <w:szCs w:val="24"/>
              </w:rPr>
            </w:pPr>
            <w:r w:rsidRPr="00ED440D">
              <w:rPr>
                <w:rFonts w:ascii="Times New Roman" w:hAnsi="Times New Roman"/>
                <w:sz w:val="24"/>
                <w:szCs w:val="24"/>
              </w:rPr>
              <w:t>angļu, krievu valodā</w:t>
            </w:r>
          </w:p>
        </w:tc>
        <w:tc>
          <w:tcPr>
            <w:tcW w:w="2552" w:type="dxa"/>
          </w:tcPr>
          <w:p w14:paraId="2209EDB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grupa līdz 10 personām</w:t>
            </w:r>
          </w:p>
        </w:tc>
        <w:tc>
          <w:tcPr>
            <w:tcW w:w="1701" w:type="dxa"/>
          </w:tcPr>
          <w:p w14:paraId="71F2050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20,00</w:t>
            </w:r>
          </w:p>
        </w:tc>
      </w:tr>
      <w:tr w:rsidR="00C67C06" w:rsidRPr="00ED440D" w14:paraId="574C4BDA" w14:textId="77777777" w:rsidTr="004C24A0">
        <w:tc>
          <w:tcPr>
            <w:tcW w:w="1957" w:type="dxa"/>
          </w:tcPr>
          <w:p w14:paraId="1050E48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6.3.</w:t>
            </w:r>
          </w:p>
        </w:tc>
        <w:tc>
          <w:tcPr>
            <w:tcW w:w="3685" w:type="dxa"/>
          </w:tcPr>
          <w:p w14:paraId="0A5CE88A" w14:textId="77777777" w:rsidR="00C67C06" w:rsidRPr="00ED440D" w:rsidRDefault="00C67C06" w:rsidP="004C24A0">
            <w:pPr>
              <w:rPr>
                <w:rFonts w:ascii="Times New Roman" w:hAnsi="Times New Roman"/>
                <w:bCs/>
                <w:i/>
                <w:sz w:val="24"/>
                <w:szCs w:val="24"/>
              </w:rPr>
            </w:pPr>
            <w:r w:rsidRPr="00ED440D">
              <w:rPr>
                <w:rFonts w:ascii="Times New Roman" w:hAnsi="Times New Roman"/>
                <w:bCs/>
                <w:i/>
                <w:sz w:val="24"/>
                <w:szCs w:val="24"/>
              </w:rPr>
              <w:t xml:space="preserve">Dažādi tematiskie kultūras un kultūrizglītības pasākumi: radošās darbnīcas un </w:t>
            </w:r>
            <w:proofErr w:type="spellStart"/>
            <w:r w:rsidRPr="00ED440D">
              <w:rPr>
                <w:rFonts w:ascii="Times New Roman" w:hAnsi="Times New Roman"/>
                <w:bCs/>
                <w:i/>
                <w:sz w:val="24"/>
                <w:szCs w:val="24"/>
              </w:rPr>
              <w:t>muzejpedagoģiskās</w:t>
            </w:r>
            <w:proofErr w:type="spellEnd"/>
            <w:r w:rsidRPr="00ED440D">
              <w:rPr>
                <w:rFonts w:ascii="Times New Roman" w:hAnsi="Times New Roman"/>
                <w:bCs/>
                <w:i/>
                <w:sz w:val="24"/>
                <w:szCs w:val="24"/>
              </w:rPr>
              <w:t xml:space="preserve"> programmas </w:t>
            </w:r>
            <w:r w:rsidRPr="00ED440D">
              <w:rPr>
                <w:rFonts w:ascii="Times New Roman" w:hAnsi="Times New Roman"/>
                <w:bCs/>
                <w:i/>
                <w:sz w:val="24"/>
                <w:szCs w:val="24"/>
                <w:vertAlign w:val="superscript"/>
              </w:rPr>
              <w:t>2</w:t>
            </w:r>
            <w:r w:rsidRPr="00ED440D">
              <w:rPr>
                <w:rFonts w:ascii="Times New Roman" w:hAnsi="Times New Roman"/>
                <w:bCs/>
                <w:i/>
                <w:sz w:val="24"/>
                <w:szCs w:val="24"/>
              </w:rPr>
              <w:t>:</w:t>
            </w:r>
          </w:p>
        </w:tc>
        <w:tc>
          <w:tcPr>
            <w:tcW w:w="2552" w:type="dxa"/>
          </w:tcPr>
          <w:p w14:paraId="2951BE84" w14:textId="77777777" w:rsidR="00C67C06" w:rsidRPr="00ED440D" w:rsidRDefault="00C67C06" w:rsidP="004C24A0">
            <w:pPr>
              <w:jc w:val="center"/>
              <w:rPr>
                <w:rFonts w:ascii="Times New Roman" w:hAnsi="Times New Roman"/>
                <w:i/>
                <w:sz w:val="24"/>
                <w:szCs w:val="24"/>
              </w:rPr>
            </w:pPr>
          </w:p>
        </w:tc>
        <w:tc>
          <w:tcPr>
            <w:tcW w:w="1701" w:type="dxa"/>
          </w:tcPr>
          <w:p w14:paraId="40069343" w14:textId="77777777" w:rsidR="00C67C06" w:rsidRPr="00ED440D" w:rsidRDefault="00C67C06" w:rsidP="004C24A0">
            <w:pPr>
              <w:jc w:val="center"/>
              <w:rPr>
                <w:rFonts w:ascii="Times New Roman" w:hAnsi="Times New Roman"/>
                <w:sz w:val="24"/>
                <w:szCs w:val="24"/>
              </w:rPr>
            </w:pPr>
          </w:p>
        </w:tc>
      </w:tr>
      <w:tr w:rsidR="00C67C06" w:rsidRPr="00ED440D" w14:paraId="090FB0C1" w14:textId="77777777" w:rsidTr="004C24A0">
        <w:tc>
          <w:tcPr>
            <w:tcW w:w="1957" w:type="dxa"/>
          </w:tcPr>
          <w:p w14:paraId="2506D43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6.3.1.</w:t>
            </w:r>
          </w:p>
        </w:tc>
        <w:tc>
          <w:tcPr>
            <w:tcW w:w="3685" w:type="dxa"/>
          </w:tcPr>
          <w:p w14:paraId="12084303" w14:textId="77777777" w:rsidR="00C67C06" w:rsidRPr="00ED440D" w:rsidRDefault="00C67C06" w:rsidP="004C24A0">
            <w:pPr>
              <w:rPr>
                <w:rFonts w:ascii="Times New Roman" w:hAnsi="Times New Roman"/>
                <w:bCs/>
                <w:sz w:val="24"/>
                <w:szCs w:val="24"/>
              </w:rPr>
            </w:pPr>
            <w:proofErr w:type="spellStart"/>
            <w:r w:rsidRPr="00ED440D">
              <w:rPr>
                <w:rFonts w:ascii="Times New Roman" w:hAnsi="Times New Roman"/>
                <w:bCs/>
                <w:sz w:val="24"/>
                <w:szCs w:val="24"/>
              </w:rPr>
              <w:t>Kultūrizglītojošās</w:t>
            </w:r>
            <w:proofErr w:type="spellEnd"/>
            <w:r w:rsidRPr="00ED440D">
              <w:rPr>
                <w:rFonts w:ascii="Times New Roman" w:hAnsi="Times New Roman"/>
                <w:bCs/>
                <w:sz w:val="24"/>
                <w:szCs w:val="24"/>
              </w:rPr>
              <w:t xml:space="preserve"> radošās darbnīcas (grupām ne mazāk par 10 personām)</w:t>
            </w:r>
          </w:p>
        </w:tc>
        <w:tc>
          <w:tcPr>
            <w:tcW w:w="2552" w:type="dxa"/>
          </w:tcPr>
          <w:p w14:paraId="61FF755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grupai</w:t>
            </w:r>
          </w:p>
        </w:tc>
        <w:tc>
          <w:tcPr>
            <w:tcW w:w="1701" w:type="dxa"/>
          </w:tcPr>
          <w:p w14:paraId="2044C39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5,00- 35,00 </w:t>
            </w:r>
          </w:p>
        </w:tc>
      </w:tr>
      <w:tr w:rsidR="00C67C06" w:rsidRPr="00ED440D" w14:paraId="602956DA" w14:textId="77777777" w:rsidTr="004C24A0">
        <w:tc>
          <w:tcPr>
            <w:tcW w:w="1957" w:type="dxa"/>
          </w:tcPr>
          <w:p w14:paraId="39FC812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6.3.2.</w:t>
            </w:r>
          </w:p>
        </w:tc>
        <w:tc>
          <w:tcPr>
            <w:tcW w:w="3685" w:type="dxa"/>
          </w:tcPr>
          <w:p w14:paraId="26F29E7D" w14:textId="77777777" w:rsidR="00C67C06" w:rsidRPr="00ED440D" w:rsidRDefault="00C67C06" w:rsidP="004C24A0">
            <w:pPr>
              <w:numPr>
                <w:ilvl w:val="0"/>
                <w:numId w:val="8"/>
              </w:numPr>
              <w:rPr>
                <w:rFonts w:ascii="Times New Roman" w:hAnsi="Times New Roman"/>
                <w:bCs/>
                <w:sz w:val="24"/>
                <w:szCs w:val="24"/>
              </w:rPr>
            </w:pPr>
            <w:r w:rsidRPr="00ED440D">
              <w:rPr>
                <w:rFonts w:ascii="Times New Roman" w:hAnsi="Times New Roman"/>
                <w:bCs/>
                <w:sz w:val="24"/>
                <w:szCs w:val="24"/>
              </w:rPr>
              <w:t xml:space="preserve">Bērnu namu audzēkņiem; </w:t>
            </w:r>
          </w:p>
          <w:p w14:paraId="44B6F089" w14:textId="77777777" w:rsidR="00C67C06" w:rsidRPr="00ED440D" w:rsidRDefault="00C67C06" w:rsidP="004C24A0">
            <w:pPr>
              <w:numPr>
                <w:ilvl w:val="0"/>
                <w:numId w:val="8"/>
              </w:numPr>
              <w:rPr>
                <w:rFonts w:ascii="Times New Roman" w:hAnsi="Times New Roman"/>
                <w:bCs/>
                <w:sz w:val="24"/>
                <w:szCs w:val="24"/>
              </w:rPr>
            </w:pPr>
            <w:r w:rsidRPr="00ED440D">
              <w:rPr>
                <w:rFonts w:ascii="Times New Roman" w:hAnsi="Times New Roman"/>
                <w:bCs/>
                <w:sz w:val="24"/>
                <w:szCs w:val="24"/>
              </w:rPr>
              <w:t>Personām ar invaliditāti</w:t>
            </w:r>
          </w:p>
        </w:tc>
        <w:tc>
          <w:tcPr>
            <w:tcW w:w="2552" w:type="dxa"/>
          </w:tcPr>
          <w:p w14:paraId="39368A6B" w14:textId="77777777" w:rsidR="00C67C06" w:rsidRPr="00ED440D" w:rsidRDefault="00C67C06" w:rsidP="004C24A0">
            <w:pPr>
              <w:jc w:val="center"/>
              <w:rPr>
                <w:rFonts w:ascii="Times New Roman" w:hAnsi="Times New Roman"/>
                <w:sz w:val="24"/>
                <w:szCs w:val="24"/>
              </w:rPr>
            </w:pPr>
          </w:p>
        </w:tc>
        <w:tc>
          <w:tcPr>
            <w:tcW w:w="1701" w:type="dxa"/>
          </w:tcPr>
          <w:p w14:paraId="7C68EBC1" w14:textId="77777777" w:rsidR="00C67C06" w:rsidRPr="00ED440D" w:rsidRDefault="00C67C06" w:rsidP="004C24A0">
            <w:pPr>
              <w:jc w:val="center"/>
              <w:rPr>
                <w:rFonts w:ascii="Times New Roman" w:hAnsi="Times New Roman"/>
                <w:sz w:val="24"/>
                <w:szCs w:val="24"/>
              </w:rPr>
            </w:pPr>
            <w:r w:rsidRPr="00ED440D">
              <w:rPr>
                <w:rFonts w:ascii="Times New Roman" w:hAnsi="Times New Roman"/>
                <w:bCs/>
                <w:sz w:val="24"/>
                <w:szCs w:val="24"/>
              </w:rPr>
              <w:t>Bez maksas</w:t>
            </w:r>
          </w:p>
        </w:tc>
      </w:tr>
      <w:tr w:rsidR="00C67C06" w:rsidRPr="00ED440D" w14:paraId="0D1C21D4" w14:textId="77777777" w:rsidTr="004C24A0">
        <w:tc>
          <w:tcPr>
            <w:tcW w:w="1957" w:type="dxa"/>
            <w:shd w:val="clear" w:color="auto" w:fill="auto"/>
          </w:tcPr>
          <w:p w14:paraId="2CF5E04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6.3.3.</w:t>
            </w:r>
          </w:p>
        </w:tc>
        <w:tc>
          <w:tcPr>
            <w:tcW w:w="3685" w:type="dxa"/>
            <w:shd w:val="clear" w:color="auto" w:fill="auto"/>
          </w:tcPr>
          <w:p w14:paraId="6FA90F80" w14:textId="77777777" w:rsidR="00C67C06" w:rsidRPr="00ED440D" w:rsidRDefault="00C67C06" w:rsidP="004C24A0">
            <w:pPr>
              <w:rPr>
                <w:rFonts w:ascii="Times New Roman" w:hAnsi="Times New Roman"/>
                <w:bCs/>
                <w:strike/>
                <w:kern w:val="24"/>
                <w:sz w:val="24"/>
                <w:szCs w:val="24"/>
              </w:rPr>
            </w:pPr>
            <w:r w:rsidRPr="00ED440D">
              <w:rPr>
                <w:rFonts w:ascii="Times New Roman" w:hAnsi="Times New Roman"/>
                <w:bCs/>
                <w:kern w:val="24"/>
                <w:sz w:val="24"/>
                <w:szCs w:val="24"/>
              </w:rPr>
              <w:t xml:space="preserve">Kultūras un </w:t>
            </w:r>
            <w:proofErr w:type="spellStart"/>
            <w:r w:rsidRPr="00ED440D">
              <w:rPr>
                <w:rFonts w:ascii="Times New Roman" w:hAnsi="Times New Roman"/>
                <w:bCs/>
                <w:kern w:val="24"/>
                <w:sz w:val="24"/>
                <w:szCs w:val="24"/>
              </w:rPr>
              <w:t>kultūrizglītojošās</w:t>
            </w:r>
            <w:proofErr w:type="spellEnd"/>
            <w:r w:rsidRPr="00ED440D">
              <w:rPr>
                <w:rFonts w:ascii="Times New Roman" w:hAnsi="Times New Roman"/>
                <w:bCs/>
                <w:kern w:val="24"/>
                <w:sz w:val="24"/>
                <w:szCs w:val="24"/>
              </w:rPr>
              <w:t xml:space="preserve"> svētku programmas un pasākumi</w:t>
            </w:r>
          </w:p>
        </w:tc>
        <w:tc>
          <w:tcPr>
            <w:tcW w:w="2552" w:type="dxa"/>
          </w:tcPr>
          <w:p w14:paraId="43C4A54D" w14:textId="77777777" w:rsidR="00C67C06" w:rsidRPr="00ED440D" w:rsidRDefault="00C67C06" w:rsidP="004C24A0">
            <w:pPr>
              <w:jc w:val="center"/>
              <w:rPr>
                <w:rFonts w:ascii="Times New Roman" w:hAnsi="Times New Roman"/>
                <w:strike/>
                <w:kern w:val="24"/>
                <w:sz w:val="24"/>
                <w:szCs w:val="24"/>
              </w:rPr>
            </w:pPr>
            <w:r w:rsidRPr="00ED440D">
              <w:rPr>
                <w:rFonts w:ascii="Times New Roman" w:hAnsi="Times New Roman"/>
                <w:kern w:val="24"/>
                <w:sz w:val="24"/>
                <w:szCs w:val="24"/>
              </w:rPr>
              <w:t xml:space="preserve">1 personai </w:t>
            </w:r>
          </w:p>
        </w:tc>
        <w:tc>
          <w:tcPr>
            <w:tcW w:w="1701" w:type="dxa"/>
          </w:tcPr>
          <w:p w14:paraId="6A0641E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2,00- 10,00</w:t>
            </w:r>
          </w:p>
        </w:tc>
      </w:tr>
      <w:tr w:rsidR="00C67C06" w:rsidRPr="00ED440D" w14:paraId="553319D8" w14:textId="77777777" w:rsidTr="004C24A0">
        <w:tc>
          <w:tcPr>
            <w:tcW w:w="1957" w:type="dxa"/>
            <w:shd w:val="clear" w:color="auto" w:fill="auto"/>
          </w:tcPr>
          <w:p w14:paraId="0B4A77B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6.3.4. </w:t>
            </w:r>
          </w:p>
        </w:tc>
        <w:tc>
          <w:tcPr>
            <w:tcW w:w="3685" w:type="dxa"/>
            <w:shd w:val="clear" w:color="auto" w:fill="auto"/>
          </w:tcPr>
          <w:p w14:paraId="42E07091" w14:textId="77777777" w:rsidR="00C67C06" w:rsidRPr="00ED440D" w:rsidRDefault="00C67C06" w:rsidP="004C24A0">
            <w:pPr>
              <w:numPr>
                <w:ilvl w:val="0"/>
                <w:numId w:val="9"/>
              </w:numPr>
              <w:rPr>
                <w:rFonts w:ascii="Times New Roman" w:hAnsi="Times New Roman"/>
                <w:bCs/>
                <w:kern w:val="24"/>
                <w:sz w:val="24"/>
                <w:szCs w:val="24"/>
              </w:rPr>
            </w:pPr>
            <w:r w:rsidRPr="00ED440D">
              <w:rPr>
                <w:rFonts w:ascii="Times New Roman" w:hAnsi="Times New Roman"/>
                <w:bCs/>
                <w:kern w:val="24"/>
                <w:sz w:val="24"/>
                <w:szCs w:val="24"/>
              </w:rPr>
              <w:t xml:space="preserve">Bērnu namu audzēkņiem, </w:t>
            </w:r>
          </w:p>
          <w:p w14:paraId="374B3B86" w14:textId="77777777" w:rsidR="00C67C06" w:rsidRPr="00ED440D" w:rsidRDefault="00C67C06" w:rsidP="004C24A0">
            <w:pPr>
              <w:numPr>
                <w:ilvl w:val="0"/>
                <w:numId w:val="9"/>
              </w:numPr>
              <w:rPr>
                <w:rFonts w:ascii="Times New Roman" w:hAnsi="Times New Roman"/>
                <w:bCs/>
                <w:kern w:val="24"/>
                <w:sz w:val="24"/>
                <w:szCs w:val="24"/>
              </w:rPr>
            </w:pPr>
            <w:r w:rsidRPr="00ED440D">
              <w:rPr>
                <w:rFonts w:ascii="Times New Roman" w:hAnsi="Times New Roman"/>
                <w:bCs/>
                <w:kern w:val="24"/>
                <w:sz w:val="24"/>
                <w:szCs w:val="24"/>
              </w:rPr>
              <w:t>Personām ar invaliditāti</w:t>
            </w:r>
          </w:p>
        </w:tc>
        <w:tc>
          <w:tcPr>
            <w:tcW w:w="2552" w:type="dxa"/>
          </w:tcPr>
          <w:p w14:paraId="5C375D25" w14:textId="77777777" w:rsidR="00C67C06" w:rsidRPr="00ED440D" w:rsidRDefault="00C67C06" w:rsidP="004C24A0">
            <w:pPr>
              <w:jc w:val="center"/>
              <w:rPr>
                <w:rFonts w:ascii="Times New Roman" w:hAnsi="Times New Roman"/>
                <w:kern w:val="24"/>
                <w:sz w:val="24"/>
                <w:szCs w:val="24"/>
              </w:rPr>
            </w:pPr>
          </w:p>
        </w:tc>
        <w:tc>
          <w:tcPr>
            <w:tcW w:w="1701" w:type="dxa"/>
          </w:tcPr>
          <w:p w14:paraId="52FD29A2" w14:textId="77777777" w:rsidR="00C67C06" w:rsidRPr="00ED440D" w:rsidRDefault="00C67C06" w:rsidP="004C24A0">
            <w:pPr>
              <w:jc w:val="center"/>
              <w:rPr>
                <w:rFonts w:ascii="Times New Roman" w:hAnsi="Times New Roman"/>
                <w:sz w:val="24"/>
                <w:szCs w:val="24"/>
              </w:rPr>
            </w:pPr>
            <w:r w:rsidRPr="00ED440D">
              <w:rPr>
                <w:rFonts w:ascii="Times New Roman" w:hAnsi="Times New Roman"/>
                <w:bCs/>
                <w:kern w:val="24"/>
                <w:sz w:val="24"/>
                <w:szCs w:val="24"/>
              </w:rPr>
              <w:t>Bez maksas</w:t>
            </w:r>
          </w:p>
        </w:tc>
      </w:tr>
      <w:tr w:rsidR="00C67C06" w:rsidRPr="00ED440D" w14:paraId="3677B9F9" w14:textId="77777777" w:rsidTr="004C24A0">
        <w:tc>
          <w:tcPr>
            <w:tcW w:w="1957" w:type="dxa"/>
          </w:tcPr>
          <w:p w14:paraId="2473663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6.4.</w:t>
            </w:r>
          </w:p>
        </w:tc>
        <w:tc>
          <w:tcPr>
            <w:tcW w:w="3685" w:type="dxa"/>
          </w:tcPr>
          <w:p w14:paraId="7A23F66F" w14:textId="77777777" w:rsidR="00C67C06" w:rsidRPr="00ED440D" w:rsidRDefault="00C67C06" w:rsidP="004C24A0">
            <w:pPr>
              <w:rPr>
                <w:rFonts w:ascii="Times New Roman" w:hAnsi="Times New Roman"/>
                <w:bCs/>
                <w:i/>
                <w:sz w:val="24"/>
                <w:szCs w:val="24"/>
              </w:rPr>
            </w:pPr>
            <w:r w:rsidRPr="00ED440D">
              <w:rPr>
                <w:rFonts w:ascii="Times New Roman" w:hAnsi="Times New Roman"/>
                <w:bCs/>
                <w:i/>
                <w:sz w:val="24"/>
                <w:szCs w:val="24"/>
              </w:rPr>
              <w:t>Krājuma priekšmetu izmantošana novada vēstures un kultūrvēstures izpētei</w:t>
            </w:r>
            <w:r w:rsidRPr="00ED440D">
              <w:rPr>
                <w:rFonts w:ascii="Times New Roman" w:hAnsi="Times New Roman"/>
                <w:bCs/>
                <w:i/>
                <w:sz w:val="24"/>
                <w:szCs w:val="24"/>
                <w:vertAlign w:val="superscript"/>
              </w:rPr>
              <w:t>3</w:t>
            </w:r>
            <w:r w:rsidRPr="00ED440D">
              <w:rPr>
                <w:rFonts w:ascii="Times New Roman" w:hAnsi="Times New Roman"/>
                <w:bCs/>
                <w:i/>
                <w:sz w:val="24"/>
                <w:szCs w:val="24"/>
              </w:rPr>
              <w:t xml:space="preserve">:  </w:t>
            </w:r>
            <w:r w:rsidRPr="00ED440D">
              <w:rPr>
                <w:rFonts w:ascii="Times New Roman" w:hAnsi="Times New Roman"/>
                <w:bCs/>
                <w:i/>
                <w:sz w:val="24"/>
                <w:szCs w:val="24"/>
                <w:vertAlign w:val="superscript"/>
              </w:rPr>
              <w:t>3   (</w:t>
            </w:r>
            <w:r w:rsidRPr="00ED440D">
              <w:rPr>
                <w:rFonts w:ascii="Times New Roman" w:hAnsi="Times New Roman"/>
                <w:bCs/>
                <w:i/>
                <w:sz w:val="24"/>
                <w:szCs w:val="24"/>
              </w:rPr>
              <w:t>Atsauce uz muzeja krājuma materiāliem ir obligāta)</w:t>
            </w:r>
          </w:p>
          <w:p w14:paraId="50B1E69A" w14:textId="77777777" w:rsidR="00C67C06" w:rsidRPr="00ED440D" w:rsidRDefault="00C67C06" w:rsidP="004C24A0">
            <w:pPr>
              <w:rPr>
                <w:rFonts w:ascii="Times New Roman" w:hAnsi="Times New Roman"/>
                <w:bCs/>
                <w:sz w:val="24"/>
                <w:szCs w:val="24"/>
                <w:vertAlign w:val="superscript"/>
              </w:rPr>
            </w:pPr>
            <w:r w:rsidRPr="00ED440D">
              <w:rPr>
                <w:rFonts w:ascii="Times New Roman" w:hAnsi="Times New Roman"/>
                <w:bCs/>
                <w:sz w:val="24"/>
                <w:szCs w:val="24"/>
              </w:rPr>
              <w:t xml:space="preserve"> </w:t>
            </w:r>
          </w:p>
        </w:tc>
        <w:tc>
          <w:tcPr>
            <w:tcW w:w="2552" w:type="dxa"/>
          </w:tcPr>
          <w:p w14:paraId="53E87989" w14:textId="77777777" w:rsidR="00C67C06" w:rsidRPr="00ED440D" w:rsidRDefault="00C67C06" w:rsidP="004C24A0">
            <w:pPr>
              <w:jc w:val="center"/>
              <w:rPr>
                <w:rFonts w:ascii="Times New Roman" w:hAnsi="Times New Roman"/>
                <w:sz w:val="24"/>
                <w:szCs w:val="24"/>
              </w:rPr>
            </w:pPr>
          </w:p>
        </w:tc>
        <w:tc>
          <w:tcPr>
            <w:tcW w:w="1701" w:type="dxa"/>
          </w:tcPr>
          <w:p w14:paraId="188B6393" w14:textId="77777777" w:rsidR="00C67C06" w:rsidRPr="00ED440D" w:rsidRDefault="00C67C06" w:rsidP="004C24A0">
            <w:pPr>
              <w:jc w:val="center"/>
              <w:rPr>
                <w:rFonts w:ascii="Times New Roman" w:hAnsi="Times New Roman"/>
                <w:sz w:val="24"/>
                <w:szCs w:val="24"/>
              </w:rPr>
            </w:pPr>
          </w:p>
        </w:tc>
      </w:tr>
      <w:tr w:rsidR="00C67C06" w:rsidRPr="00ED440D" w14:paraId="43DF1847" w14:textId="77777777" w:rsidTr="004C24A0">
        <w:tc>
          <w:tcPr>
            <w:tcW w:w="1957" w:type="dxa"/>
          </w:tcPr>
          <w:p w14:paraId="2A26487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6.4.1.</w:t>
            </w:r>
          </w:p>
        </w:tc>
        <w:tc>
          <w:tcPr>
            <w:tcW w:w="3685" w:type="dxa"/>
          </w:tcPr>
          <w:p w14:paraId="19B5FFBA" w14:textId="77777777" w:rsidR="00C67C06" w:rsidRPr="00ED440D" w:rsidRDefault="00C67C06" w:rsidP="004C24A0">
            <w:pPr>
              <w:rPr>
                <w:rFonts w:ascii="Times New Roman" w:hAnsi="Times New Roman"/>
                <w:bCs/>
                <w:sz w:val="24"/>
                <w:szCs w:val="24"/>
              </w:rPr>
            </w:pPr>
            <w:r w:rsidRPr="00ED440D">
              <w:rPr>
                <w:rFonts w:ascii="Times New Roman" w:hAnsi="Times New Roman"/>
                <w:sz w:val="24"/>
                <w:szCs w:val="24"/>
              </w:rPr>
              <w:t>Eksponātu un krājuma priekšmetu fotografēšana, skenēšana, kopēšana, filmēšana</w:t>
            </w:r>
          </w:p>
        </w:tc>
        <w:tc>
          <w:tcPr>
            <w:tcW w:w="2552" w:type="dxa"/>
          </w:tcPr>
          <w:p w14:paraId="762052E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701" w:type="dxa"/>
          </w:tcPr>
          <w:p w14:paraId="5118EA3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0,10- 3,00</w:t>
            </w:r>
          </w:p>
        </w:tc>
      </w:tr>
      <w:tr w:rsidR="00C67C06" w:rsidRPr="00ED440D" w14:paraId="183BA2B2" w14:textId="77777777" w:rsidTr="004C24A0">
        <w:tc>
          <w:tcPr>
            <w:tcW w:w="1957" w:type="dxa"/>
          </w:tcPr>
          <w:p w14:paraId="60B327C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6.4.2.</w:t>
            </w:r>
          </w:p>
        </w:tc>
        <w:tc>
          <w:tcPr>
            <w:tcW w:w="3685" w:type="dxa"/>
          </w:tcPr>
          <w:p w14:paraId="54099173" w14:textId="77777777" w:rsidR="00C67C06" w:rsidRPr="00ED440D" w:rsidRDefault="00C67C06" w:rsidP="004C24A0">
            <w:pPr>
              <w:rPr>
                <w:rFonts w:ascii="Times New Roman" w:hAnsi="Times New Roman"/>
                <w:bCs/>
                <w:sz w:val="24"/>
                <w:szCs w:val="24"/>
              </w:rPr>
            </w:pPr>
            <w:r w:rsidRPr="00ED440D">
              <w:rPr>
                <w:rFonts w:ascii="Times New Roman" w:hAnsi="Times New Roman"/>
                <w:sz w:val="24"/>
                <w:szCs w:val="24"/>
              </w:rPr>
              <w:t>Izmantošana publicēšanai</w:t>
            </w:r>
          </w:p>
        </w:tc>
        <w:tc>
          <w:tcPr>
            <w:tcW w:w="2552" w:type="dxa"/>
          </w:tcPr>
          <w:p w14:paraId="0E1DBD4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701" w:type="dxa"/>
          </w:tcPr>
          <w:p w14:paraId="25F3E24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1,50- 3,00</w:t>
            </w:r>
          </w:p>
        </w:tc>
      </w:tr>
      <w:tr w:rsidR="00C67C06" w:rsidRPr="00ED440D" w14:paraId="7D16F0D3" w14:textId="77777777" w:rsidTr="004C24A0">
        <w:tc>
          <w:tcPr>
            <w:tcW w:w="1957" w:type="dxa"/>
          </w:tcPr>
          <w:p w14:paraId="42DD3A4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6.4.3.</w:t>
            </w:r>
          </w:p>
        </w:tc>
        <w:tc>
          <w:tcPr>
            <w:tcW w:w="3685" w:type="dxa"/>
          </w:tcPr>
          <w:p w14:paraId="3C12087E" w14:textId="77777777" w:rsidR="00C67C06" w:rsidRPr="00ED440D" w:rsidRDefault="00C67C06" w:rsidP="004C24A0">
            <w:pPr>
              <w:rPr>
                <w:rFonts w:ascii="Times New Roman" w:hAnsi="Times New Roman"/>
                <w:bCs/>
                <w:sz w:val="24"/>
                <w:szCs w:val="24"/>
              </w:rPr>
            </w:pPr>
            <w:r w:rsidRPr="00ED440D">
              <w:rPr>
                <w:rFonts w:ascii="Times New Roman" w:hAnsi="Times New Roman"/>
                <w:sz w:val="24"/>
                <w:szCs w:val="24"/>
              </w:rPr>
              <w:t xml:space="preserve">Izziņas sagatavošana </w:t>
            </w:r>
          </w:p>
        </w:tc>
        <w:tc>
          <w:tcPr>
            <w:tcW w:w="2552" w:type="dxa"/>
          </w:tcPr>
          <w:p w14:paraId="1ADC9AEC" w14:textId="77777777" w:rsidR="00C67C06" w:rsidRPr="00ED440D" w:rsidRDefault="00C67C06" w:rsidP="004C24A0">
            <w:pPr>
              <w:jc w:val="center"/>
              <w:rPr>
                <w:rFonts w:ascii="Times New Roman" w:hAnsi="Times New Roman"/>
                <w:sz w:val="24"/>
                <w:szCs w:val="24"/>
              </w:rPr>
            </w:pPr>
          </w:p>
        </w:tc>
        <w:tc>
          <w:tcPr>
            <w:tcW w:w="1701" w:type="dxa"/>
          </w:tcPr>
          <w:p w14:paraId="1C301EB6" w14:textId="77777777" w:rsidR="00C67C06" w:rsidRPr="00ED440D" w:rsidRDefault="00C67C06" w:rsidP="004C24A0">
            <w:pPr>
              <w:jc w:val="center"/>
              <w:rPr>
                <w:rFonts w:ascii="Times New Roman" w:hAnsi="Times New Roman"/>
                <w:sz w:val="24"/>
                <w:szCs w:val="24"/>
              </w:rPr>
            </w:pPr>
          </w:p>
        </w:tc>
      </w:tr>
      <w:tr w:rsidR="00C67C06" w:rsidRPr="00ED440D" w14:paraId="03331B19" w14:textId="77777777" w:rsidTr="004C24A0">
        <w:tc>
          <w:tcPr>
            <w:tcW w:w="1957" w:type="dxa"/>
          </w:tcPr>
          <w:p w14:paraId="7421BE2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6.4.3.1.</w:t>
            </w:r>
          </w:p>
        </w:tc>
        <w:tc>
          <w:tcPr>
            <w:tcW w:w="3685" w:type="dxa"/>
          </w:tcPr>
          <w:p w14:paraId="4D887612" w14:textId="77777777" w:rsidR="00C67C06" w:rsidRPr="00ED440D" w:rsidRDefault="00C67C06" w:rsidP="004C24A0">
            <w:pPr>
              <w:rPr>
                <w:rFonts w:ascii="Times New Roman" w:hAnsi="Times New Roman"/>
                <w:bCs/>
                <w:sz w:val="24"/>
                <w:szCs w:val="24"/>
              </w:rPr>
            </w:pPr>
            <w:r w:rsidRPr="00ED440D">
              <w:rPr>
                <w:rFonts w:ascii="Times New Roman" w:hAnsi="Times New Roman"/>
                <w:sz w:val="24"/>
                <w:szCs w:val="24"/>
              </w:rPr>
              <w:t>bez fondu iepriekšējas izpētes</w:t>
            </w:r>
          </w:p>
        </w:tc>
        <w:tc>
          <w:tcPr>
            <w:tcW w:w="2552" w:type="dxa"/>
          </w:tcPr>
          <w:p w14:paraId="0726684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701" w:type="dxa"/>
          </w:tcPr>
          <w:p w14:paraId="677B608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w:t>
            </w:r>
          </w:p>
        </w:tc>
      </w:tr>
      <w:tr w:rsidR="00C67C06" w:rsidRPr="00ED440D" w14:paraId="0D24E8F4" w14:textId="77777777" w:rsidTr="004C24A0">
        <w:tc>
          <w:tcPr>
            <w:tcW w:w="1957" w:type="dxa"/>
          </w:tcPr>
          <w:p w14:paraId="5AA351D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6.4.3.2.</w:t>
            </w:r>
          </w:p>
        </w:tc>
        <w:tc>
          <w:tcPr>
            <w:tcW w:w="3685" w:type="dxa"/>
          </w:tcPr>
          <w:p w14:paraId="4686A08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ar fondu iepriekšēju izpēti</w:t>
            </w:r>
          </w:p>
        </w:tc>
        <w:tc>
          <w:tcPr>
            <w:tcW w:w="2552" w:type="dxa"/>
          </w:tcPr>
          <w:p w14:paraId="35CA726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701" w:type="dxa"/>
          </w:tcPr>
          <w:p w14:paraId="3294AFB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3,00</w:t>
            </w:r>
          </w:p>
        </w:tc>
      </w:tr>
      <w:tr w:rsidR="00C67C06" w:rsidRPr="00ED440D" w14:paraId="1B43F20F" w14:textId="77777777" w:rsidTr="004C24A0">
        <w:tc>
          <w:tcPr>
            <w:tcW w:w="1957" w:type="dxa"/>
          </w:tcPr>
          <w:p w14:paraId="5C098F5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6.5.</w:t>
            </w:r>
          </w:p>
        </w:tc>
        <w:tc>
          <w:tcPr>
            <w:tcW w:w="3685" w:type="dxa"/>
          </w:tcPr>
          <w:p w14:paraId="75CCC702" w14:textId="77777777" w:rsidR="00C67C06" w:rsidRPr="00ED440D" w:rsidRDefault="00C67C06" w:rsidP="004C24A0">
            <w:pPr>
              <w:rPr>
                <w:rFonts w:ascii="Times New Roman" w:hAnsi="Times New Roman"/>
                <w:sz w:val="24"/>
                <w:szCs w:val="24"/>
              </w:rPr>
            </w:pPr>
            <w:r w:rsidRPr="00ED440D">
              <w:rPr>
                <w:rFonts w:ascii="Times New Roman" w:hAnsi="Times New Roman"/>
                <w:i/>
                <w:sz w:val="24"/>
                <w:szCs w:val="24"/>
              </w:rPr>
              <w:t>Telpu un inventāra izmantošana</w:t>
            </w:r>
            <w:r w:rsidRPr="00ED440D">
              <w:rPr>
                <w:rFonts w:ascii="Times New Roman" w:hAnsi="Times New Roman"/>
                <w:i/>
                <w:sz w:val="24"/>
                <w:szCs w:val="24"/>
                <w:vertAlign w:val="superscript"/>
              </w:rPr>
              <w:t>4</w:t>
            </w:r>
            <w:r w:rsidRPr="00ED440D">
              <w:rPr>
                <w:rFonts w:ascii="Times New Roman" w:hAnsi="Times New Roman"/>
                <w:sz w:val="24"/>
                <w:szCs w:val="24"/>
              </w:rPr>
              <w:t>:</w:t>
            </w:r>
          </w:p>
        </w:tc>
        <w:tc>
          <w:tcPr>
            <w:tcW w:w="2552" w:type="dxa"/>
          </w:tcPr>
          <w:p w14:paraId="4BFB7FBA" w14:textId="77777777" w:rsidR="00C67C06" w:rsidRPr="00ED440D" w:rsidRDefault="00C67C06" w:rsidP="004C24A0">
            <w:pPr>
              <w:jc w:val="center"/>
              <w:rPr>
                <w:rFonts w:ascii="Times New Roman" w:hAnsi="Times New Roman"/>
                <w:sz w:val="24"/>
                <w:szCs w:val="24"/>
              </w:rPr>
            </w:pPr>
          </w:p>
        </w:tc>
        <w:tc>
          <w:tcPr>
            <w:tcW w:w="1701" w:type="dxa"/>
          </w:tcPr>
          <w:p w14:paraId="0A5FE0E9" w14:textId="77777777" w:rsidR="00C67C06" w:rsidRPr="00ED440D" w:rsidRDefault="00C67C06" w:rsidP="004C24A0">
            <w:pPr>
              <w:jc w:val="center"/>
              <w:rPr>
                <w:rFonts w:ascii="Times New Roman" w:hAnsi="Times New Roman"/>
                <w:sz w:val="24"/>
                <w:szCs w:val="24"/>
              </w:rPr>
            </w:pPr>
          </w:p>
        </w:tc>
      </w:tr>
      <w:tr w:rsidR="00C67C06" w:rsidRPr="00ED440D" w14:paraId="39923878" w14:textId="77777777" w:rsidTr="004C24A0">
        <w:tc>
          <w:tcPr>
            <w:tcW w:w="1957" w:type="dxa"/>
          </w:tcPr>
          <w:p w14:paraId="18A9F1C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6.5.1.</w:t>
            </w:r>
          </w:p>
        </w:tc>
        <w:tc>
          <w:tcPr>
            <w:tcW w:w="3685" w:type="dxa"/>
          </w:tcPr>
          <w:p w14:paraId="4AAC5DD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Mazā zāle </w:t>
            </w:r>
          </w:p>
        </w:tc>
        <w:tc>
          <w:tcPr>
            <w:tcW w:w="2552" w:type="dxa"/>
          </w:tcPr>
          <w:p w14:paraId="5197F98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līdz 3 stundām</w:t>
            </w:r>
          </w:p>
          <w:p w14:paraId="4E4DCC9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Par katru nākamo stundu </w:t>
            </w:r>
          </w:p>
        </w:tc>
        <w:tc>
          <w:tcPr>
            <w:tcW w:w="1701" w:type="dxa"/>
          </w:tcPr>
          <w:p w14:paraId="19AEE7C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25,00 </w:t>
            </w:r>
          </w:p>
          <w:p w14:paraId="65FE3067" w14:textId="77777777" w:rsidR="00C67C06" w:rsidRPr="00ED440D" w:rsidRDefault="00C67C06" w:rsidP="004C24A0">
            <w:pPr>
              <w:jc w:val="center"/>
              <w:rPr>
                <w:rFonts w:ascii="Times New Roman" w:hAnsi="Times New Roman"/>
                <w:sz w:val="24"/>
                <w:szCs w:val="24"/>
              </w:rPr>
            </w:pPr>
          </w:p>
          <w:p w14:paraId="6393D65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8,00</w:t>
            </w:r>
          </w:p>
        </w:tc>
      </w:tr>
      <w:tr w:rsidR="00C67C06" w:rsidRPr="00ED440D" w14:paraId="08525070" w14:textId="77777777" w:rsidTr="004C24A0">
        <w:tc>
          <w:tcPr>
            <w:tcW w:w="1957" w:type="dxa"/>
          </w:tcPr>
          <w:p w14:paraId="398D394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6.5.2.</w:t>
            </w:r>
          </w:p>
        </w:tc>
        <w:tc>
          <w:tcPr>
            <w:tcW w:w="3685" w:type="dxa"/>
          </w:tcPr>
          <w:p w14:paraId="79DAF88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Mazā zāle ar konferences aprīkojumu</w:t>
            </w:r>
          </w:p>
        </w:tc>
        <w:tc>
          <w:tcPr>
            <w:tcW w:w="2552" w:type="dxa"/>
          </w:tcPr>
          <w:p w14:paraId="607E86C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līdz 3 stundām Par katru nākamo stundu</w:t>
            </w:r>
          </w:p>
        </w:tc>
        <w:tc>
          <w:tcPr>
            <w:tcW w:w="1701" w:type="dxa"/>
          </w:tcPr>
          <w:p w14:paraId="710456E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35,00 </w:t>
            </w:r>
          </w:p>
          <w:p w14:paraId="4E85DB7E" w14:textId="77777777" w:rsidR="00C67C06" w:rsidRPr="00ED440D" w:rsidRDefault="00C67C06" w:rsidP="004C24A0">
            <w:pPr>
              <w:jc w:val="center"/>
              <w:rPr>
                <w:rFonts w:ascii="Times New Roman" w:hAnsi="Times New Roman"/>
                <w:sz w:val="24"/>
                <w:szCs w:val="24"/>
              </w:rPr>
            </w:pPr>
          </w:p>
          <w:p w14:paraId="00423E0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8,00</w:t>
            </w:r>
          </w:p>
        </w:tc>
      </w:tr>
      <w:tr w:rsidR="00C67C06" w:rsidRPr="00ED440D" w14:paraId="2856FCD4" w14:textId="77777777" w:rsidTr="004C24A0">
        <w:tc>
          <w:tcPr>
            <w:tcW w:w="1957" w:type="dxa"/>
          </w:tcPr>
          <w:p w14:paraId="58E48D8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6.5.3.</w:t>
            </w:r>
          </w:p>
        </w:tc>
        <w:tc>
          <w:tcPr>
            <w:tcW w:w="3685" w:type="dxa"/>
          </w:tcPr>
          <w:p w14:paraId="5315C4F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Radošo darbnīcu telpa </w:t>
            </w:r>
          </w:p>
        </w:tc>
        <w:tc>
          <w:tcPr>
            <w:tcW w:w="2552" w:type="dxa"/>
          </w:tcPr>
          <w:p w14:paraId="0532990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līdz 3 stundām</w:t>
            </w:r>
          </w:p>
        </w:tc>
        <w:tc>
          <w:tcPr>
            <w:tcW w:w="1701" w:type="dxa"/>
          </w:tcPr>
          <w:p w14:paraId="0125F5E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20,00 </w:t>
            </w:r>
          </w:p>
        </w:tc>
      </w:tr>
      <w:tr w:rsidR="00C67C06" w:rsidRPr="00ED440D" w14:paraId="3E70786A" w14:textId="77777777" w:rsidTr="004C24A0">
        <w:tc>
          <w:tcPr>
            <w:tcW w:w="1957" w:type="dxa"/>
          </w:tcPr>
          <w:p w14:paraId="2C2E120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6.5.4.</w:t>
            </w:r>
          </w:p>
        </w:tc>
        <w:tc>
          <w:tcPr>
            <w:tcW w:w="3685" w:type="dxa"/>
          </w:tcPr>
          <w:p w14:paraId="7E777B8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Radošo darbnīcu telpa ar konferences aprīkojumu</w:t>
            </w:r>
          </w:p>
        </w:tc>
        <w:tc>
          <w:tcPr>
            <w:tcW w:w="2552" w:type="dxa"/>
          </w:tcPr>
          <w:p w14:paraId="48CB342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līdz 3 stundām</w:t>
            </w:r>
          </w:p>
        </w:tc>
        <w:tc>
          <w:tcPr>
            <w:tcW w:w="1701" w:type="dxa"/>
          </w:tcPr>
          <w:p w14:paraId="369CF50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8,00 </w:t>
            </w:r>
          </w:p>
        </w:tc>
      </w:tr>
      <w:tr w:rsidR="00C67C06" w:rsidRPr="00ED440D" w14:paraId="64D11271" w14:textId="77777777" w:rsidTr="004C24A0">
        <w:tc>
          <w:tcPr>
            <w:tcW w:w="1957" w:type="dxa"/>
          </w:tcPr>
          <w:p w14:paraId="7BC84BCD" w14:textId="77777777" w:rsidR="00C67C06" w:rsidRPr="00ED440D" w:rsidRDefault="00C67C06" w:rsidP="004C24A0">
            <w:pPr>
              <w:jc w:val="center"/>
              <w:rPr>
                <w:rFonts w:ascii="Times New Roman" w:hAnsi="Times New Roman"/>
                <w:sz w:val="24"/>
                <w:szCs w:val="24"/>
              </w:rPr>
            </w:pPr>
          </w:p>
        </w:tc>
        <w:tc>
          <w:tcPr>
            <w:tcW w:w="3685" w:type="dxa"/>
          </w:tcPr>
          <w:p w14:paraId="4E10FABF" w14:textId="77777777" w:rsidR="00C67C06" w:rsidRPr="00ED440D" w:rsidRDefault="00C67C06" w:rsidP="004C24A0">
            <w:pPr>
              <w:rPr>
                <w:rFonts w:ascii="Times New Roman" w:hAnsi="Times New Roman"/>
                <w:sz w:val="24"/>
                <w:szCs w:val="24"/>
              </w:rPr>
            </w:pPr>
          </w:p>
        </w:tc>
        <w:tc>
          <w:tcPr>
            <w:tcW w:w="2552" w:type="dxa"/>
          </w:tcPr>
          <w:p w14:paraId="7C705437" w14:textId="77777777" w:rsidR="00C67C06" w:rsidRPr="00ED440D" w:rsidRDefault="00C67C06" w:rsidP="004C24A0">
            <w:pPr>
              <w:jc w:val="center"/>
              <w:rPr>
                <w:rFonts w:ascii="Times New Roman" w:hAnsi="Times New Roman"/>
                <w:sz w:val="24"/>
                <w:szCs w:val="24"/>
              </w:rPr>
            </w:pPr>
          </w:p>
        </w:tc>
        <w:tc>
          <w:tcPr>
            <w:tcW w:w="1701" w:type="dxa"/>
          </w:tcPr>
          <w:p w14:paraId="7C5BB238" w14:textId="77777777" w:rsidR="00C67C06" w:rsidRPr="00ED440D" w:rsidRDefault="00C67C06" w:rsidP="004C24A0">
            <w:pPr>
              <w:jc w:val="center"/>
              <w:rPr>
                <w:rFonts w:ascii="Times New Roman" w:hAnsi="Times New Roman"/>
                <w:sz w:val="24"/>
                <w:szCs w:val="24"/>
              </w:rPr>
            </w:pPr>
          </w:p>
        </w:tc>
      </w:tr>
      <w:tr w:rsidR="00C67C06" w:rsidRPr="00ED440D" w14:paraId="6423AB1E" w14:textId="77777777" w:rsidTr="004C24A0">
        <w:tc>
          <w:tcPr>
            <w:tcW w:w="1957" w:type="dxa"/>
          </w:tcPr>
          <w:p w14:paraId="43BD5BE2" w14:textId="77777777" w:rsidR="00C67C06" w:rsidRPr="00ED440D" w:rsidRDefault="00C67C06" w:rsidP="004C24A0">
            <w:pPr>
              <w:jc w:val="center"/>
              <w:rPr>
                <w:rFonts w:ascii="Times New Roman" w:hAnsi="Times New Roman"/>
                <w:sz w:val="24"/>
                <w:szCs w:val="24"/>
              </w:rPr>
            </w:pPr>
          </w:p>
        </w:tc>
        <w:tc>
          <w:tcPr>
            <w:tcW w:w="3685" w:type="dxa"/>
          </w:tcPr>
          <w:p w14:paraId="527AB6FB" w14:textId="77777777" w:rsidR="00C67C06" w:rsidRPr="00ED440D" w:rsidRDefault="00C67C06" w:rsidP="004C24A0">
            <w:pPr>
              <w:rPr>
                <w:rFonts w:ascii="Times New Roman" w:hAnsi="Times New Roman"/>
                <w:sz w:val="24"/>
                <w:szCs w:val="24"/>
              </w:rPr>
            </w:pPr>
          </w:p>
        </w:tc>
        <w:tc>
          <w:tcPr>
            <w:tcW w:w="2552" w:type="dxa"/>
          </w:tcPr>
          <w:p w14:paraId="48CA98C5" w14:textId="77777777" w:rsidR="00C67C06" w:rsidRPr="00ED440D" w:rsidRDefault="00C67C06" w:rsidP="004C24A0">
            <w:pPr>
              <w:jc w:val="center"/>
              <w:rPr>
                <w:rFonts w:ascii="Times New Roman" w:hAnsi="Times New Roman"/>
                <w:sz w:val="24"/>
                <w:szCs w:val="24"/>
              </w:rPr>
            </w:pPr>
          </w:p>
        </w:tc>
        <w:tc>
          <w:tcPr>
            <w:tcW w:w="1701" w:type="dxa"/>
          </w:tcPr>
          <w:p w14:paraId="1F539263" w14:textId="77777777" w:rsidR="00C67C06" w:rsidRPr="00ED440D" w:rsidRDefault="00C67C06" w:rsidP="004C24A0">
            <w:pPr>
              <w:jc w:val="center"/>
              <w:rPr>
                <w:rFonts w:ascii="Times New Roman" w:hAnsi="Times New Roman"/>
                <w:sz w:val="24"/>
                <w:szCs w:val="24"/>
              </w:rPr>
            </w:pPr>
          </w:p>
        </w:tc>
      </w:tr>
      <w:tr w:rsidR="00C67C06" w:rsidRPr="00ED440D" w14:paraId="789B0720" w14:textId="77777777" w:rsidTr="004C24A0">
        <w:tc>
          <w:tcPr>
            <w:tcW w:w="1957" w:type="dxa"/>
          </w:tcPr>
          <w:p w14:paraId="47687EDB"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7.</w:t>
            </w:r>
          </w:p>
        </w:tc>
        <w:tc>
          <w:tcPr>
            <w:tcW w:w="3685" w:type="dxa"/>
          </w:tcPr>
          <w:p w14:paraId="0ED7730D" w14:textId="77777777" w:rsidR="00C67C06" w:rsidRPr="00ED440D" w:rsidRDefault="00C67C06" w:rsidP="004C24A0">
            <w:pPr>
              <w:rPr>
                <w:rFonts w:ascii="Times New Roman" w:hAnsi="Times New Roman"/>
                <w:b/>
                <w:bCs/>
                <w:sz w:val="24"/>
                <w:szCs w:val="24"/>
              </w:rPr>
            </w:pPr>
            <w:r w:rsidRPr="00ED440D">
              <w:rPr>
                <w:rFonts w:ascii="Times New Roman" w:hAnsi="Times New Roman"/>
                <w:b/>
                <w:bCs/>
                <w:sz w:val="24"/>
                <w:szCs w:val="24"/>
              </w:rPr>
              <w:t xml:space="preserve">Dobeles Novadpētniecības muzeja filiāle Dobeles Pils </w:t>
            </w:r>
          </w:p>
        </w:tc>
        <w:tc>
          <w:tcPr>
            <w:tcW w:w="2552" w:type="dxa"/>
          </w:tcPr>
          <w:p w14:paraId="7A6564E1" w14:textId="77777777" w:rsidR="00C67C06" w:rsidRPr="00ED440D" w:rsidRDefault="00C67C06" w:rsidP="004C24A0">
            <w:pPr>
              <w:jc w:val="center"/>
              <w:rPr>
                <w:rFonts w:ascii="Times New Roman" w:hAnsi="Times New Roman"/>
                <w:sz w:val="24"/>
                <w:szCs w:val="24"/>
              </w:rPr>
            </w:pPr>
          </w:p>
        </w:tc>
        <w:tc>
          <w:tcPr>
            <w:tcW w:w="1701" w:type="dxa"/>
          </w:tcPr>
          <w:p w14:paraId="1EDBFD8F" w14:textId="77777777" w:rsidR="00C67C06" w:rsidRPr="00ED440D" w:rsidRDefault="00C67C06" w:rsidP="004C24A0">
            <w:pPr>
              <w:jc w:val="center"/>
              <w:rPr>
                <w:rFonts w:ascii="Times New Roman" w:hAnsi="Times New Roman"/>
                <w:sz w:val="24"/>
                <w:szCs w:val="24"/>
              </w:rPr>
            </w:pPr>
          </w:p>
        </w:tc>
      </w:tr>
      <w:tr w:rsidR="00C67C06" w:rsidRPr="00ED440D" w14:paraId="26F11246" w14:textId="77777777" w:rsidTr="004C24A0">
        <w:tc>
          <w:tcPr>
            <w:tcW w:w="1957" w:type="dxa"/>
          </w:tcPr>
          <w:p w14:paraId="6E6D4EF5"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bCs/>
                <w:sz w:val="24"/>
                <w:szCs w:val="24"/>
              </w:rPr>
              <w:t>7.1.</w:t>
            </w:r>
          </w:p>
        </w:tc>
        <w:tc>
          <w:tcPr>
            <w:tcW w:w="3685" w:type="dxa"/>
          </w:tcPr>
          <w:p w14:paraId="727B026A" w14:textId="77777777" w:rsidR="00C67C06" w:rsidRPr="00ED440D" w:rsidRDefault="00C67C06" w:rsidP="004C24A0">
            <w:pPr>
              <w:rPr>
                <w:rFonts w:ascii="Times New Roman" w:hAnsi="Times New Roman"/>
                <w:bCs/>
                <w:i/>
                <w:sz w:val="24"/>
                <w:szCs w:val="24"/>
              </w:rPr>
            </w:pPr>
            <w:r w:rsidRPr="00ED440D">
              <w:rPr>
                <w:rFonts w:ascii="Times New Roman" w:hAnsi="Times New Roman"/>
                <w:bCs/>
                <w:i/>
                <w:sz w:val="24"/>
                <w:szCs w:val="24"/>
              </w:rPr>
              <w:t>Ieejas maksa pilī:</w:t>
            </w:r>
          </w:p>
        </w:tc>
        <w:tc>
          <w:tcPr>
            <w:tcW w:w="2552" w:type="dxa"/>
          </w:tcPr>
          <w:p w14:paraId="74188E9F" w14:textId="77777777" w:rsidR="00C67C06" w:rsidRPr="00ED440D" w:rsidRDefault="00C67C06" w:rsidP="004C24A0">
            <w:pPr>
              <w:jc w:val="center"/>
              <w:rPr>
                <w:rFonts w:ascii="Times New Roman" w:hAnsi="Times New Roman"/>
                <w:sz w:val="24"/>
                <w:szCs w:val="24"/>
              </w:rPr>
            </w:pPr>
          </w:p>
        </w:tc>
        <w:tc>
          <w:tcPr>
            <w:tcW w:w="1701" w:type="dxa"/>
          </w:tcPr>
          <w:p w14:paraId="6D245C2D" w14:textId="77777777" w:rsidR="00C67C06" w:rsidRPr="00ED440D" w:rsidRDefault="00C67C06" w:rsidP="004C24A0">
            <w:pPr>
              <w:jc w:val="center"/>
              <w:rPr>
                <w:rFonts w:ascii="Times New Roman" w:hAnsi="Times New Roman"/>
                <w:sz w:val="24"/>
                <w:szCs w:val="24"/>
              </w:rPr>
            </w:pPr>
          </w:p>
        </w:tc>
      </w:tr>
      <w:tr w:rsidR="00C67C06" w:rsidRPr="00ED440D" w14:paraId="23EA0F39" w14:textId="77777777" w:rsidTr="004C24A0">
        <w:tc>
          <w:tcPr>
            <w:tcW w:w="1957" w:type="dxa"/>
          </w:tcPr>
          <w:p w14:paraId="0956DEE0"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bCs/>
                <w:sz w:val="24"/>
                <w:szCs w:val="24"/>
              </w:rPr>
              <w:t>7.1.1.</w:t>
            </w:r>
          </w:p>
        </w:tc>
        <w:tc>
          <w:tcPr>
            <w:tcW w:w="3685" w:type="dxa"/>
          </w:tcPr>
          <w:p w14:paraId="64B0E9E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Pieaugušajiem</w:t>
            </w:r>
          </w:p>
        </w:tc>
        <w:tc>
          <w:tcPr>
            <w:tcW w:w="2552" w:type="dxa"/>
          </w:tcPr>
          <w:p w14:paraId="7209208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persona</w:t>
            </w:r>
          </w:p>
        </w:tc>
        <w:tc>
          <w:tcPr>
            <w:tcW w:w="1701" w:type="dxa"/>
          </w:tcPr>
          <w:p w14:paraId="6332837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5,00</w:t>
            </w:r>
          </w:p>
        </w:tc>
      </w:tr>
      <w:tr w:rsidR="00C67C06" w:rsidRPr="00ED440D" w14:paraId="1020F1BD" w14:textId="77777777" w:rsidTr="004C24A0">
        <w:tc>
          <w:tcPr>
            <w:tcW w:w="1957" w:type="dxa"/>
          </w:tcPr>
          <w:p w14:paraId="6556D0E0"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bCs/>
                <w:sz w:val="24"/>
                <w:szCs w:val="24"/>
              </w:rPr>
              <w:t>7.1.2.</w:t>
            </w:r>
          </w:p>
        </w:tc>
        <w:tc>
          <w:tcPr>
            <w:tcW w:w="3685" w:type="dxa"/>
          </w:tcPr>
          <w:p w14:paraId="4E98130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Skolēniem (uzrādot apliecību,</w:t>
            </w:r>
          </w:p>
          <w:p w14:paraId="3B1F558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studentiem (uzrādot apliecību),</w:t>
            </w:r>
          </w:p>
          <w:p w14:paraId="3C20EF4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pensionāriem (uzrādot apliecību),</w:t>
            </w:r>
          </w:p>
          <w:p w14:paraId="5688BC2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 personām ar 3. grupas invaliditāti (no 19 </w:t>
            </w:r>
            <w:proofErr w:type="spellStart"/>
            <w:r w:rsidRPr="00ED440D">
              <w:rPr>
                <w:rFonts w:ascii="Times New Roman" w:hAnsi="Times New Roman"/>
                <w:sz w:val="24"/>
                <w:szCs w:val="24"/>
              </w:rPr>
              <w:t>g.v</w:t>
            </w:r>
            <w:proofErr w:type="spellEnd"/>
            <w:r w:rsidRPr="00ED440D">
              <w:rPr>
                <w:rFonts w:ascii="Times New Roman" w:hAnsi="Times New Roman"/>
                <w:sz w:val="24"/>
                <w:szCs w:val="24"/>
              </w:rPr>
              <w:t>.)</w:t>
            </w:r>
          </w:p>
        </w:tc>
        <w:tc>
          <w:tcPr>
            <w:tcW w:w="2552" w:type="dxa"/>
          </w:tcPr>
          <w:p w14:paraId="56A70EF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persona</w:t>
            </w:r>
          </w:p>
        </w:tc>
        <w:tc>
          <w:tcPr>
            <w:tcW w:w="1701" w:type="dxa"/>
          </w:tcPr>
          <w:p w14:paraId="61F5072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3,00</w:t>
            </w:r>
          </w:p>
        </w:tc>
      </w:tr>
      <w:tr w:rsidR="00C67C06" w:rsidRPr="00ED440D" w14:paraId="12BFD179" w14:textId="77777777" w:rsidTr="004C24A0">
        <w:tc>
          <w:tcPr>
            <w:tcW w:w="1957" w:type="dxa"/>
          </w:tcPr>
          <w:p w14:paraId="5AE68F7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7.1.3.</w:t>
            </w:r>
          </w:p>
        </w:tc>
        <w:tc>
          <w:tcPr>
            <w:tcW w:w="3685" w:type="dxa"/>
          </w:tcPr>
          <w:p w14:paraId="5A1A9DB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 Bērniem (līdz 6 </w:t>
            </w:r>
            <w:proofErr w:type="spellStart"/>
            <w:r w:rsidRPr="00ED440D">
              <w:rPr>
                <w:rFonts w:ascii="Times New Roman" w:hAnsi="Times New Roman"/>
                <w:sz w:val="24"/>
                <w:szCs w:val="24"/>
              </w:rPr>
              <w:t>g.v</w:t>
            </w:r>
            <w:proofErr w:type="spellEnd"/>
            <w:r w:rsidRPr="00ED440D">
              <w:rPr>
                <w:rFonts w:ascii="Times New Roman" w:hAnsi="Times New Roman"/>
                <w:sz w:val="24"/>
                <w:szCs w:val="24"/>
              </w:rPr>
              <w:t>.),</w:t>
            </w:r>
          </w:p>
          <w:p w14:paraId="4A21A5B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 pensionāriem (no 80 </w:t>
            </w:r>
            <w:proofErr w:type="spellStart"/>
            <w:r w:rsidRPr="00ED440D">
              <w:rPr>
                <w:rFonts w:ascii="Times New Roman" w:hAnsi="Times New Roman"/>
                <w:sz w:val="24"/>
                <w:szCs w:val="24"/>
              </w:rPr>
              <w:t>g.v</w:t>
            </w:r>
            <w:proofErr w:type="spellEnd"/>
            <w:r w:rsidRPr="00ED440D">
              <w:rPr>
                <w:rFonts w:ascii="Times New Roman" w:hAnsi="Times New Roman"/>
                <w:sz w:val="24"/>
                <w:szCs w:val="24"/>
              </w:rPr>
              <w:t>),</w:t>
            </w:r>
          </w:p>
          <w:p w14:paraId="07DF195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personai ar 3.grupas invaliditāti (līdz 18 g. v.),</w:t>
            </w:r>
          </w:p>
          <w:p w14:paraId="14DC4A3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pedagogam, kurš pavada pirmsskolas vecuma bērnu grupu vai skolēnu grupu ( no 10 personām),</w:t>
            </w:r>
          </w:p>
          <w:p w14:paraId="621711F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personām ar 1. un 2. grupas invaliditāti,</w:t>
            </w:r>
          </w:p>
          <w:p w14:paraId="2A1A0F1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tūrisma grupu (no 15 personām) vadītājiem</w:t>
            </w:r>
          </w:p>
        </w:tc>
        <w:tc>
          <w:tcPr>
            <w:tcW w:w="2552" w:type="dxa"/>
          </w:tcPr>
          <w:p w14:paraId="44C1F30B" w14:textId="77777777" w:rsidR="00C67C06" w:rsidRPr="00ED440D" w:rsidRDefault="00C67C06" w:rsidP="004C24A0">
            <w:pPr>
              <w:jc w:val="center"/>
              <w:rPr>
                <w:rFonts w:ascii="Times New Roman" w:hAnsi="Times New Roman"/>
                <w:sz w:val="24"/>
                <w:szCs w:val="24"/>
              </w:rPr>
            </w:pPr>
          </w:p>
        </w:tc>
        <w:tc>
          <w:tcPr>
            <w:tcW w:w="1701" w:type="dxa"/>
          </w:tcPr>
          <w:p w14:paraId="5F95D95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Bez maksas</w:t>
            </w:r>
          </w:p>
        </w:tc>
      </w:tr>
      <w:tr w:rsidR="00C67C06" w:rsidRPr="00ED440D" w14:paraId="4934B94B" w14:textId="77777777" w:rsidTr="004C24A0">
        <w:tc>
          <w:tcPr>
            <w:tcW w:w="1957" w:type="dxa"/>
          </w:tcPr>
          <w:p w14:paraId="63D3D3E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7.1.4.</w:t>
            </w:r>
          </w:p>
        </w:tc>
        <w:tc>
          <w:tcPr>
            <w:tcW w:w="3685" w:type="dxa"/>
          </w:tcPr>
          <w:p w14:paraId="5074AFD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Ģimenes biļete (2 pieaugušie un 1 – 3 bērni līdz 16 </w:t>
            </w:r>
            <w:proofErr w:type="spellStart"/>
            <w:r w:rsidRPr="00ED440D">
              <w:rPr>
                <w:rFonts w:ascii="Times New Roman" w:hAnsi="Times New Roman"/>
                <w:sz w:val="24"/>
                <w:szCs w:val="24"/>
              </w:rPr>
              <w:t>g.v</w:t>
            </w:r>
            <w:proofErr w:type="spellEnd"/>
            <w:r w:rsidRPr="00ED440D">
              <w:rPr>
                <w:rFonts w:ascii="Times New Roman" w:hAnsi="Times New Roman"/>
                <w:sz w:val="24"/>
                <w:szCs w:val="24"/>
              </w:rPr>
              <w:t>.)</w:t>
            </w:r>
          </w:p>
        </w:tc>
        <w:tc>
          <w:tcPr>
            <w:tcW w:w="2552" w:type="dxa"/>
          </w:tcPr>
          <w:p w14:paraId="278B898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Grupa līdz 5 personām</w:t>
            </w:r>
          </w:p>
        </w:tc>
        <w:tc>
          <w:tcPr>
            <w:tcW w:w="1701" w:type="dxa"/>
          </w:tcPr>
          <w:p w14:paraId="2F28BF0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10,00</w:t>
            </w:r>
          </w:p>
        </w:tc>
      </w:tr>
      <w:tr w:rsidR="00C67C06" w:rsidRPr="00ED440D" w14:paraId="36F7D3B0" w14:textId="77777777" w:rsidTr="004C24A0">
        <w:tc>
          <w:tcPr>
            <w:tcW w:w="1957" w:type="dxa"/>
          </w:tcPr>
          <w:p w14:paraId="06B55EF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7.1.5.</w:t>
            </w:r>
          </w:p>
        </w:tc>
        <w:tc>
          <w:tcPr>
            <w:tcW w:w="3685" w:type="dxa"/>
          </w:tcPr>
          <w:p w14:paraId="77091912" w14:textId="77777777" w:rsidR="00C67C06" w:rsidRPr="00ED440D" w:rsidRDefault="00C67C06" w:rsidP="004C24A0">
            <w:pPr>
              <w:rPr>
                <w:rFonts w:ascii="Times New Roman" w:hAnsi="Times New Roman"/>
                <w:sz w:val="24"/>
                <w:szCs w:val="24"/>
              </w:rPr>
            </w:pPr>
            <w:proofErr w:type="spellStart"/>
            <w:r w:rsidRPr="00ED440D">
              <w:rPr>
                <w:rFonts w:ascii="Times New Roman" w:hAnsi="Times New Roman"/>
                <w:sz w:val="24"/>
                <w:szCs w:val="24"/>
              </w:rPr>
              <w:t>Daudzbērnu</w:t>
            </w:r>
            <w:proofErr w:type="spellEnd"/>
            <w:r w:rsidRPr="00ED440D">
              <w:rPr>
                <w:rFonts w:ascii="Times New Roman" w:hAnsi="Times New Roman"/>
                <w:sz w:val="24"/>
                <w:szCs w:val="24"/>
              </w:rPr>
              <w:t xml:space="preserve"> ģimenei</w:t>
            </w:r>
          </w:p>
          <w:p w14:paraId="3313C498"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(uzrādot Latvijas Goda ģimenes apliecību, "3+ Ģimenes karti" vai citu </w:t>
            </w:r>
            <w:proofErr w:type="spellStart"/>
            <w:r w:rsidRPr="00ED440D">
              <w:rPr>
                <w:rFonts w:ascii="Times New Roman" w:hAnsi="Times New Roman"/>
                <w:sz w:val="24"/>
                <w:szCs w:val="24"/>
              </w:rPr>
              <w:t>daudzbērnu</w:t>
            </w:r>
            <w:proofErr w:type="spellEnd"/>
            <w:r w:rsidRPr="00ED440D">
              <w:rPr>
                <w:rFonts w:ascii="Times New Roman" w:hAnsi="Times New Roman"/>
                <w:sz w:val="24"/>
                <w:szCs w:val="24"/>
              </w:rPr>
              <w:t xml:space="preserve"> ģimenes statusu apliecinošu dokumentu)</w:t>
            </w:r>
          </w:p>
        </w:tc>
        <w:tc>
          <w:tcPr>
            <w:tcW w:w="2552" w:type="dxa"/>
          </w:tcPr>
          <w:p w14:paraId="1869DB3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Ģimene</w:t>
            </w:r>
          </w:p>
        </w:tc>
        <w:tc>
          <w:tcPr>
            <w:tcW w:w="1701" w:type="dxa"/>
          </w:tcPr>
          <w:p w14:paraId="300B278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12,00</w:t>
            </w:r>
          </w:p>
        </w:tc>
      </w:tr>
      <w:tr w:rsidR="00C67C06" w:rsidRPr="00ED440D" w14:paraId="7CE3AC67" w14:textId="77777777" w:rsidTr="004C24A0">
        <w:tc>
          <w:tcPr>
            <w:tcW w:w="1957" w:type="dxa"/>
          </w:tcPr>
          <w:p w14:paraId="5C80CD85"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bCs/>
                <w:sz w:val="24"/>
                <w:szCs w:val="24"/>
              </w:rPr>
              <w:t>7.2.</w:t>
            </w:r>
          </w:p>
        </w:tc>
        <w:tc>
          <w:tcPr>
            <w:tcW w:w="3685" w:type="dxa"/>
          </w:tcPr>
          <w:p w14:paraId="54594533" w14:textId="77777777" w:rsidR="00C67C06" w:rsidRPr="00ED440D" w:rsidRDefault="00C67C06" w:rsidP="004C24A0">
            <w:pPr>
              <w:rPr>
                <w:rFonts w:ascii="Times New Roman" w:hAnsi="Times New Roman"/>
                <w:bCs/>
                <w:i/>
                <w:sz w:val="24"/>
                <w:szCs w:val="24"/>
              </w:rPr>
            </w:pPr>
            <w:r w:rsidRPr="00ED440D">
              <w:rPr>
                <w:rFonts w:ascii="Times New Roman" w:hAnsi="Times New Roman"/>
                <w:bCs/>
                <w:i/>
                <w:sz w:val="24"/>
                <w:szCs w:val="24"/>
              </w:rPr>
              <w:t>Pils ekspozīcijas apskate ar gidu:</w:t>
            </w:r>
          </w:p>
        </w:tc>
        <w:tc>
          <w:tcPr>
            <w:tcW w:w="2552" w:type="dxa"/>
          </w:tcPr>
          <w:p w14:paraId="7FC0A63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Grupai no 15 līdz 25 personām</w:t>
            </w:r>
          </w:p>
        </w:tc>
        <w:tc>
          <w:tcPr>
            <w:tcW w:w="1701" w:type="dxa"/>
          </w:tcPr>
          <w:p w14:paraId="1CB59361" w14:textId="77777777" w:rsidR="00C67C06" w:rsidRPr="00ED440D" w:rsidRDefault="00C67C06" w:rsidP="004C24A0">
            <w:pPr>
              <w:jc w:val="center"/>
              <w:rPr>
                <w:rFonts w:ascii="Times New Roman" w:hAnsi="Times New Roman"/>
                <w:sz w:val="24"/>
                <w:szCs w:val="24"/>
              </w:rPr>
            </w:pPr>
          </w:p>
        </w:tc>
      </w:tr>
      <w:tr w:rsidR="00C67C06" w:rsidRPr="00ED440D" w14:paraId="3AA5DAFA" w14:textId="77777777" w:rsidTr="004C24A0">
        <w:tc>
          <w:tcPr>
            <w:tcW w:w="1957" w:type="dxa"/>
          </w:tcPr>
          <w:p w14:paraId="4559E627" w14:textId="77777777" w:rsidR="00C67C06" w:rsidRPr="00ED440D" w:rsidRDefault="00C67C06" w:rsidP="004C24A0">
            <w:pPr>
              <w:jc w:val="center"/>
              <w:rPr>
                <w:rFonts w:ascii="Times New Roman" w:hAnsi="Times New Roman"/>
                <w:b/>
                <w:bCs/>
                <w:sz w:val="24"/>
                <w:szCs w:val="24"/>
              </w:rPr>
            </w:pPr>
          </w:p>
        </w:tc>
        <w:tc>
          <w:tcPr>
            <w:tcW w:w="3685" w:type="dxa"/>
          </w:tcPr>
          <w:p w14:paraId="24DF2E07" w14:textId="77777777" w:rsidR="00C67C06" w:rsidRPr="00ED440D" w:rsidRDefault="00C67C06" w:rsidP="004C24A0">
            <w:pPr>
              <w:rPr>
                <w:rFonts w:ascii="Times New Roman" w:hAnsi="Times New Roman"/>
                <w:bCs/>
                <w:iCs/>
                <w:sz w:val="24"/>
                <w:szCs w:val="24"/>
              </w:rPr>
            </w:pPr>
          </w:p>
        </w:tc>
        <w:tc>
          <w:tcPr>
            <w:tcW w:w="2552" w:type="dxa"/>
          </w:tcPr>
          <w:p w14:paraId="20F57D70" w14:textId="77777777" w:rsidR="00C67C06" w:rsidRPr="00ED440D" w:rsidRDefault="00C67C06" w:rsidP="004C24A0">
            <w:pPr>
              <w:jc w:val="center"/>
              <w:rPr>
                <w:rFonts w:ascii="Times New Roman" w:hAnsi="Times New Roman"/>
                <w:sz w:val="24"/>
                <w:szCs w:val="24"/>
              </w:rPr>
            </w:pPr>
          </w:p>
        </w:tc>
        <w:tc>
          <w:tcPr>
            <w:tcW w:w="1701" w:type="dxa"/>
          </w:tcPr>
          <w:p w14:paraId="04DA02B0" w14:textId="77777777" w:rsidR="00C67C06" w:rsidRPr="00ED440D" w:rsidRDefault="00C67C06" w:rsidP="004C24A0">
            <w:pPr>
              <w:jc w:val="center"/>
              <w:rPr>
                <w:rFonts w:ascii="Times New Roman" w:hAnsi="Times New Roman"/>
                <w:sz w:val="24"/>
                <w:szCs w:val="24"/>
              </w:rPr>
            </w:pPr>
          </w:p>
        </w:tc>
      </w:tr>
      <w:tr w:rsidR="00C67C06" w:rsidRPr="00ED440D" w14:paraId="240E4635" w14:textId="77777777" w:rsidTr="004C24A0">
        <w:tc>
          <w:tcPr>
            <w:tcW w:w="1957" w:type="dxa"/>
          </w:tcPr>
          <w:p w14:paraId="07CE75C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7.2.1</w:t>
            </w:r>
          </w:p>
        </w:tc>
        <w:tc>
          <w:tcPr>
            <w:tcW w:w="3685" w:type="dxa"/>
          </w:tcPr>
          <w:p w14:paraId="1688F55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Latviešu valodā</w:t>
            </w:r>
          </w:p>
        </w:tc>
        <w:tc>
          <w:tcPr>
            <w:tcW w:w="2552" w:type="dxa"/>
          </w:tcPr>
          <w:p w14:paraId="1F37C36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Līdz 1 h </w:t>
            </w:r>
          </w:p>
        </w:tc>
        <w:tc>
          <w:tcPr>
            <w:tcW w:w="1701" w:type="dxa"/>
          </w:tcPr>
          <w:p w14:paraId="394EEE0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20,00 </w:t>
            </w:r>
          </w:p>
        </w:tc>
      </w:tr>
      <w:tr w:rsidR="00C67C06" w:rsidRPr="00ED440D" w14:paraId="40DE176D" w14:textId="77777777" w:rsidTr="004C24A0">
        <w:tc>
          <w:tcPr>
            <w:tcW w:w="1957" w:type="dxa"/>
          </w:tcPr>
          <w:p w14:paraId="52A8138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7.2.2.</w:t>
            </w:r>
          </w:p>
        </w:tc>
        <w:tc>
          <w:tcPr>
            <w:tcW w:w="3685" w:type="dxa"/>
          </w:tcPr>
          <w:p w14:paraId="1503003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Krievu vai angļu, vai lietuviešu valodā</w:t>
            </w:r>
          </w:p>
        </w:tc>
        <w:tc>
          <w:tcPr>
            <w:tcW w:w="2552" w:type="dxa"/>
          </w:tcPr>
          <w:p w14:paraId="2F2ADD7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Līdz 1 h </w:t>
            </w:r>
          </w:p>
        </w:tc>
        <w:tc>
          <w:tcPr>
            <w:tcW w:w="1701" w:type="dxa"/>
          </w:tcPr>
          <w:p w14:paraId="1A80237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30,00</w:t>
            </w:r>
          </w:p>
        </w:tc>
      </w:tr>
      <w:tr w:rsidR="00C67C06" w:rsidRPr="00ED440D" w14:paraId="5D094B36" w14:textId="77777777" w:rsidTr="004C24A0">
        <w:tc>
          <w:tcPr>
            <w:tcW w:w="1957" w:type="dxa"/>
          </w:tcPr>
          <w:p w14:paraId="23358019" w14:textId="77777777" w:rsidR="00C67C06" w:rsidRPr="00ED440D" w:rsidRDefault="00C67C06" w:rsidP="004C24A0">
            <w:pPr>
              <w:jc w:val="center"/>
              <w:rPr>
                <w:rFonts w:ascii="Times New Roman" w:hAnsi="Times New Roman"/>
                <w:b/>
                <w:bCs/>
                <w:sz w:val="24"/>
                <w:szCs w:val="24"/>
              </w:rPr>
            </w:pPr>
            <w:r w:rsidRPr="00ED440D">
              <w:rPr>
                <w:rFonts w:ascii="Times New Roman" w:hAnsi="Times New Roman"/>
                <w:bCs/>
                <w:sz w:val="24"/>
                <w:szCs w:val="24"/>
              </w:rPr>
              <w:lastRenderedPageBreak/>
              <w:t>7.3</w:t>
            </w:r>
            <w:r>
              <w:rPr>
                <w:rFonts w:ascii="Times New Roman" w:hAnsi="Times New Roman"/>
                <w:bCs/>
                <w:sz w:val="24"/>
                <w:szCs w:val="24"/>
              </w:rPr>
              <w:t>.</w:t>
            </w:r>
          </w:p>
        </w:tc>
        <w:tc>
          <w:tcPr>
            <w:tcW w:w="3685" w:type="dxa"/>
          </w:tcPr>
          <w:p w14:paraId="56800E35" w14:textId="77777777" w:rsidR="00C67C06" w:rsidRPr="00ED440D" w:rsidRDefault="00C67C06" w:rsidP="004C24A0">
            <w:pPr>
              <w:rPr>
                <w:rFonts w:ascii="Times New Roman" w:hAnsi="Times New Roman"/>
                <w:bCs/>
                <w:i/>
                <w:iCs/>
                <w:sz w:val="24"/>
                <w:szCs w:val="24"/>
              </w:rPr>
            </w:pPr>
            <w:r w:rsidRPr="00ED440D">
              <w:rPr>
                <w:rFonts w:ascii="Times New Roman" w:hAnsi="Times New Roman"/>
                <w:bCs/>
                <w:i/>
                <w:iCs/>
                <w:sz w:val="24"/>
                <w:szCs w:val="24"/>
              </w:rPr>
              <w:t>Pils ekspozīcijas apskate un ekskursijas pa pils pagalmu ar gidu</w:t>
            </w:r>
          </w:p>
        </w:tc>
        <w:tc>
          <w:tcPr>
            <w:tcW w:w="2552" w:type="dxa"/>
          </w:tcPr>
          <w:p w14:paraId="09ADD9E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Grupai no 15 līdz 25 personām </w:t>
            </w:r>
          </w:p>
        </w:tc>
        <w:tc>
          <w:tcPr>
            <w:tcW w:w="1701" w:type="dxa"/>
          </w:tcPr>
          <w:p w14:paraId="6D8D33CE" w14:textId="77777777" w:rsidR="00C67C06" w:rsidRPr="00ED440D" w:rsidRDefault="00C67C06" w:rsidP="004C24A0">
            <w:pPr>
              <w:jc w:val="center"/>
              <w:rPr>
                <w:rFonts w:ascii="Times New Roman" w:hAnsi="Times New Roman"/>
                <w:sz w:val="24"/>
                <w:szCs w:val="24"/>
              </w:rPr>
            </w:pPr>
          </w:p>
        </w:tc>
      </w:tr>
      <w:tr w:rsidR="00C67C06" w:rsidRPr="00ED440D" w14:paraId="126CEB00" w14:textId="77777777" w:rsidTr="004C24A0">
        <w:tc>
          <w:tcPr>
            <w:tcW w:w="1957" w:type="dxa"/>
          </w:tcPr>
          <w:p w14:paraId="48974DA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7.3.1.</w:t>
            </w:r>
          </w:p>
        </w:tc>
        <w:tc>
          <w:tcPr>
            <w:tcW w:w="3685" w:type="dxa"/>
          </w:tcPr>
          <w:p w14:paraId="6F8BD7B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Latviešu valodā </w:t>
            </w:r>
          </w:p>
        </w:tc>
        <w:tc>
          <w:tcPr>
            <w:tcW w:w="2552" w:type="dxa"/>
          </w:tcPr>
          <w:p w14:paraId="62E04B1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Līdz 1,5 h </w:t>
            </w:r>
          </w:p>
        </w:tc>
        <w:tc>
          <w:tcPr>
            <w:tcW w:w="1701" w:type="dxa"/>
          </w:tcPr>
          <w:p w14:paraId="51ADC50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25,00</w:t>
            </w:r>
          </w:p>
        </w:tc>
      </w:tr>
      <w:tr w:rsidR="00C67C06" w:rsidRPr="00ED440D" w14:paraId="7A6BB75E" w14:textId="77777777" w:rsidTr="004C24A0">
        <w:tc>
          <w:tcPr>
            <w:tcW w:w="1957" w:type="dxa"/>
          </w:tcPr>
          <w:p w14:paraId="778014B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7.3.2.</w:t>
            </w:r>
          </w:p>
        </w:tc>
        <w:tc>
          <w:tcPr>
            <w:tcW w:w="3685" w:type="dxa"/>
          </w:tcPr>
          <w:p w14:paraId="07A7E01E"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Krievu vai angļu, vai lietuviešu valodā</w:t>
            </w:r>
          </w:p>
        </w:tc>
        <w:tc>
          <w:tcPr>
            <w:tcW w:w="2552" w:type="dxa"/>
          </w:tcPr>
          <w:p w14:paraId="4E4D896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Līdz 1,5 h </w:t>
            </w:r>
          </w:p>
        </w:tc>
        <w:tc>
          <w:tcPr>
            <w:tcW w:w="1701" w:type="dxa"/>
          </w:tcPr>
          <w:p w14:paraId="0F9C4E1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35,00</w:t>
            </w:r>
          </w:p>
        </w:tc>
      </w:tr>
      <w:tr w:rsidR="00C67C06" w:rsidRPr="00ED440D" w14:paraId="171FC083" w14:textId="77777777" w:rsidTr="004C24A0">
        <w:tc>
          <w:tcPr>
            <w:tcW w:w="1957" w:type="dxa"/>
          </w:tcPr>
          <w:p w14:paraId="11667F2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7.4.</w:t>
            </w:r>
          </w:p>
        </w:tc>
        <w:tc>
          <w:tcPr>
            <w:tcW w:w="3685" w:type="dxa"/>
          </w:tcPr>
          <w:p w14:paraId="24287ACC" w14:textId="77777777" w:rsidR="00C67C06" w:rsidRPr="00ED440D" w:rsidRDefault="00C67C06" w:rsidP="004C24A0">
            <w:pPr>
              <w:rPr>
                <w:rFonts w:ascii="Times New Roman" w:hAnsi="Times New Roman"/>
                <w:bCs/>
                <w:i/>
                <w:sz w:val="24"/>
                <w:szCs w:val="24"/>
              </w:rPr>
            </w:pPr>
            <w:proofErr w:type="spellStart"/>
            <w:r w:rsidRPr="00ED440D">
              <w:rPr>
                <w:rFonts w:ascii="Times New Roman" w:hAnsi="Times New Roman"/>
                <w:bCs/>
                <w:i/>
                <w:sz w:val="24"/>
                <w:szCs w:val="24"/>
              </w:rPr>
              <w:t>Kultūrizglītojošas</w:t>
            </w:r>
            <w:proofErr w:type="spellEnd"/>
            <w:r w:rsidRPr="00ED440D">
              <w:rPr>
                <w:rFonts w:ascii="Times New Roman" w:hAnsi="Times New Roman"/>
                <w:bCs/>
                <w:i/>
                <w:sz w:val="24"/>
                <w:szCs w:val="24"/>
              </w:rPr>
              <w:t xml:space="preserve"> </w:t>
            </w:r>
            <w:proofErr w:type="spellStart"/>
            <w:r w:rsidRPr="00ED440D">
              <w:rPr>
                <w:rFonts w:ascii="Times New Roman" w:hAnsi="Times New Roman"/>
                <w:bCs/>
                <w:i/>
                <w:sz w:val="24"/>
                <w:szCs w:val="24"/>
              </w:rPr>
              <w:t>muzejpedagoģiskās</w:t>
            </w:r>
            <w:proofErr w:type="spellEnd"/>
            <w:r w:rsidRPr="00ED440D">
              <w:rPr>
                <w:rFonts w:ascii="Times New Roman" w:hAnsi="Times New Roman"/>
                <w:bCs/>
                <w:i/>
                <w:sz w:val="24"/>
                <w:szCs w:val="24"/>
              </w:rPr>
              <w:t xml:space="preserve"> programmas, radošās darbnīcas, tematiskās ekskursijas </w:t>
            </w:r>
          </w:p>
        </w:tc>
        <w:tc>
          <w:tcPr>
            <w:tcW w:w="2552" w:type="dxa"/>
          </w:tcPr>
          <w:p w14:paraId="3FFB9B1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Grupai no 10 personām</w:t>
            </w:r>
          </w:p>
        </w:tc>
        <w:tc>
          <w:tcPr>
            <w:tcW w:w="1701" w:type="dxa"/>
          </w:tcPr>
          <w:p w14:paraId="327A4116" w14:textId="77777777" w:rsidR="00C67C06" w:rsidRPr="00ED440D" w:rsidRDefault="00C67C06" w:rsidP="004C24A0">
            <w:pPr>
              <w:jc w:val="center"/>
              <w:rPr>
                <w:rFonts w:ascii="Times New Roman" w:hAnsi="Times New Roman"/>
                <w:sz w:val="24"/>
                <w:szCs w:val="24"/>
              </w:rPr>
            </w:pPr>
          </w:p>
        </w:tc>
      </w:tr>
      <w:tr w:rsidR="00C67C06" w:rsidRPr="00ED440D" w14:paraId="563BA618" w14:textId="77777777" w:rsidTr="004C24A0">
        <w:tc>
          <w:tcPr>
            <w:tcW w:w="1957" w:type="dxa"/>
          </w:tcPr>
          <w:p w14:paraId="38291B1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7.4.1.</w:t>
            </w:r>
          </w:p>
        </w:tc>
        <w:tc>
          <w:tcPr>
            <w:tcW w:w="3685" w:type="dxa"/>
          </w:tcPr>
          <w:p w14:paraId="1BFFF48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Latviešu valodā</w:t>
            </w:r>
          </w:p>
        </w:tc>
        <w:tc>
          <w:tcPr>
            <w:tcW w:w="2552" w:type="dxa"/>
          </w:tcPr>
          <w:p w14:paraId="4553BB7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personai</w:t>
            </w:r>
          </w:p>
        </w:tc>
        <w:tc>
          <w:tcPr>
            <w:tcW w:w="1701" w:type="dxa"/>
          </w:tcPr>
          <w:p w14:paraId="384BFD2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2,00 – 20,00</w:t>
            </w:r>
          </w:p>
        </w:tc>
      </w:tr>
      <w:tr w:rsidR="00C67C06" w:rsidRPr="00ED440D" w14:paraId="30DA9C03" w14:textId="77777777" w:rsidTr="004C24A0">
        <w:tc>
          <w:tcPr>
            <w:tcW w:w="1957" w:type="dxa"/>
          </w:tcPr>
          <w:p w14:paraId="495FDA4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7.4.2.</w:t>
            </w:r>
          </w:p>
        </w:tc>
        <w:tc>
          <w:tcPr>
            <w:tcW w:w="3685" w:type="dxa"/>
          </w:tcPr>
          <w:p w14:paraId="7D44F34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Krievu vai angļu valodā</w:t>
            </w:r>
          </w:p>
        </w:tc>
        <w:tc>
          <w:tcPr>
            <w:tcW w:w="2552" w:type="dxa"/>
          </w:tcPr>
          <w:p w14:paraId="593530A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personai</w:t>
            </w:r>
          </w:p>
        </w:tc>
        <w:tc>
          <w:tcPr>
            <w:tcW w:w="1701" w:type="dxa"/>
          </w:tcPr>
          <w:p w14:paraId="68982BF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3,00 – 30,00 </w:t>
            </w:r>
          </w:p>
        </w:tc>
      </w:tr>
      <w:tr w:rsidR="00C67C06" w:rsidRPr="00ED440D" w14:paraId="70183990" w14:textId="77777777" w:rsidTr="004C24A0">
        <w:tc>
          <w:tcPr>
            <w:tcW w:w="1957" w:type="dxa"/>
          </w:tcPr>
          <w:p w14:paraId="4D9FE24D" w14:textId="77777777" w:rsidR="00C67C06" w:rsidRPr="00ED440D" w:rsidRDefault="00C67C06" w:rsidP="004C24A0">
            <w:pPr>
              <w:jc w:val="center"/>
              <w:rPr>
                <w:rFonts w:ascii="Times New Roman" w:hAnsi="Times New Roman"/>
                <w:sz w:val="24"/>
                <w:szCs w:val="24"/>
              </w:rPr>
            </w:pPr>
            <w:r w:rsidRPr="00ED440D">
              <w:rPr>
                <w:rFonts w:ascii="Times New Roman" w:hAnsi="Times New Roman"/>
                <w:b/>
                <w:bCs/>
                <w:sz w:val="24"/>
                <w:szCs w:val="24"/>
              </w:rPr>
              <w:t xml:space="preserve"> </w:t>
            </w:r>
            <w:r w:rsidRPr="00ED440D">
              <w:rPr>
                <w:rFonts w:ascii="Times New Roman" w:hAnsi="Times New Roman"/>
                <w:sz w:val="24"/>
                <w:szCs w:val="24"/>
              </w:rPr>
              <w:t>7.5.</w:t>
            </w:r>
          </w:p>
        </w:tc>
        <w:tc>
          <w:tcPr>
            <w:tcW w:w="3685" w:type="dxa"/>
          </w:tcPr>
          <w:p w14:paraId="09B97B31" w14:textId="77777777" w:rsidR="00C67C06" w:rsidRPr="00ED440D" w:rsidRDefault="00C67C06" w:rsidP="004C24A0">
            <w:pPr>
              <w:rPr>
                <w:rFonts w:ascii="Times New Roman" w:hAnsi="Times New Roman"/>
                <w:bCs/>
                <w:i/>
                <w:sz w:val="24"/>
                <w:szCs w:val="24"/>
              </w:rPr>
            </w:pPr>
            <w:r w:rsidRPr="00ED440D">
              <w:rPr>
                <w:rFonts w:ascii="Times New Roman" w:hAnsi="Times New Roman"/>
                <w:bCs/>
                <w:i/>
                <w:sz w:val="24"/>
                <w:szCs w:val="24"/>
              </w:rPr>
              <w:t xml:space="preserve">Telpu izmantošana </w:t>
            </w:r>
          </w:p>
        </w:tc>
        <w:tc>
          <w:tcPr>
            <w:tcW w:w="2552" w:type="dxa"/>
          </w:tcPr>
          <w:p w14:paraId="2BB7CAC3" w14:textId="77777777" w:rsidR="00C67C06" w:rsidRPr="00ED440D" w:rsidRDefault="00C67C06" w:rsidP="004C24A0">
            <w:pPr>
              <w:jc w:val="center"/>
              <w:rPr>
                <w:rFonts w:ascii="Times New Roman" w:hAnsi="Times New Roman"/>
                <w:sz w:val="24"/>
                <w:szCs w:val="24"/>
              </w:rPr>
            </w:pPr>
          </w:p>
        </w:tc>
        <w:tc>
          <w:tcPr>
            <w:tcW w:w="1701" w:type="dxa"/>
          </w:tcPr>
          <w:p w14:paraId="44EA6B03" w14:textId="77777777" w:rsidR="00C67C06" w:rsidRPr="00ED440D" w:rsidRDefault="00C67C06" w:rsidP="004C24A0">
            <w:pPr>
              <w:jc w:val="center"/>
              <w:rPr>
                <w:rFonts w:ascii="Times New Roman" w:hAnsi="Times New Roman"/>
                <w:sz w:val="24"/>
                <w:szCs w:val="24"/>
              </w:rPr>
            </w:pPr>
          </w:p>
        </w:tc>
      </w:tr>
      <w:tr w:rsidR="00C67C06" w:rsidRPr="00ED440D" w14:paraId="111336B8" w14:textId="77777777" w:rsidTr="004C24A0">
        <w:tc>
          <w:tcPr>
            <w:tcW w:w="1957" w:type="dxa"/>
          </w:tcPr>
          <w:p w14:paraId="6C65439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7.5.1.</w:t>
            </w:r>
          </w:p>
        </w:tc>
        <w:tc>
          <w:tcPr>
            <w:tcW w:w="3685" w:type="dxa"/>
          </w:tcPr>
          <w:p w14:paraId="03DF08D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Visa Pils līdz 60 personām, ar konferences aprīkojumu(Pils slēgta apmeklētājiem) </w:t>
            </w:r>
          </w:p>
        </w:tc>
        <w:tc>
          <w:tcPr>
            <w:tcW w:w="2552" w:type="dxa"/>
          </w:tcPr>
          <w:p w14:paraId="1E630C3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Līdz  3 h</w:t>
            </w:r>
          </w:p>
          <w:p w14:paraId="58D8EB07" w14:textId="77777777" w:rsidR="00C67C06" w:rsidRPr="00ED440D" w:rsidRDefault="00C67C06" w:rsidP="004C24A0">
            <w:pPr>
              <w:jc w:val="center"/>
              <w:rPr>
                <w:rFonts w:ascii="Times New Roman" w:hAnsi="Times New Roman"/>
                <w:sz w:val="24"/>
                <w:szCs w:val="24"/>
              </w:rPr>
            </w:pPr>
          </w:p>
          <w:p w14:paraId="14BD633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40939EC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300,00</w:t>
            </w:r>
          </w:p>
          <w:p w14:paraId="7A40014D" w14:textId="77777777" w:rsidR="00C67C06" w:rsidRPr="00ED440D" w:rsidRDefault="00C67C06" w:rsidP="004C24A0">
            <w:pPr>
              <w:jc w:val="center"/>
              <w:rPr>
                <w:rFonts w:ascii="Times New Roman" w:hAnsi="Times New Roman"/>
                <w:sz w:val="24"/>
                <w:szCs w:val="24"/>
              </w:rPr>
            </w:pPr>
          </w:p>
          <w:p w14:paraId="047ED73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80,00</w:t>
            </w:r>
          </w:p>
        </w:tc>
      </w:tr>
      <w:tr w:rsidR="00C67C06" w:rsidRPr="00ED440D" w14:paraId="56F5D08D" w14:textId="77777777" w:rsidTr="004C24A0">
        <w:tc>
          <w:tcPr>
            <w:tcW w:w="1957" w:type="dxa"/>
          </w:tcPr>
          <w:p w14:paraId="2926ED3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7.5.2.</w:t>
            </w:r>
          </w:p>
        </w:tc>
        <w:tc>
          <w:tcPr>
            <w:tcW w:w="3685" w:type="dxa"/>
          </w:tcPr>
          <w:p w14:paraId="5568001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Laulību reģistrācija ar viesiem līdz 90 personām( Pils tiek slēgta apmeklētājiem)</w:t>
            </w:r>
          </w:p>
        </w:tc>
        <w:tc>
          <w:tcPr>
            <w:tcW w:w="2552" w:type="dxa"/>
          </w:tcPr>
          <w:p w14:paraId="11D7944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Līdz 3  h </w:t>
            </w:r>
          </w:p>
        </w:tc>
        <w:tc>
          <w:tcPr>
            <w:tcW w:w="1701" w:type="dxa"/>
          </w:tcPr>
          <w:p w14:paraId="165F095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100,00 – 300,00</w:t>
            </w:r>
          </w:p>
        </w:tc>
      </w:tr>
      <w:tr w:rsidR="00C67C06" w:rsidRPr="00ED440D" w14:paraId="57E16D29" w14:textId="77777777" w:rsidTr="004C24A0">
        <w:tc>
          <w:tcPr>
            <w:tcW w:w="1957" w:type="dxa"/>
          </w:tcPr>
          <w:p w14:paraId="2F4EA6C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7.5.3.</w:t>
            </w:r>
          </w:p>
        </w:tc>
        <w:tc>
          <w:tcPr>
            <w:tcW w:w="3685" w:type="dxa"/>
          </w:tcPr>
          <w:p w14:paraId="776146A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Pasākumiem, uz kuriem tiek tirgotas ieejas biļetes </w:t>
            </w:r>
          </w:p>
        </w:tc>
        <w:tc>
          <w:tcPr>
            <w:tcW w:w="2552" w:type="dxa"/>
          </w:tcPr>
          <w:p w14:paraId="69DF97F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pasākums</w:t>
            </w:r>
          </w:p>
        </w:tc>
        <w:tc>
          <w:tcPr>
            <w:tcW w:w="1701" w:type="dxa"/>
          </w:tcPr>
          <w:p w14:paraId="41D65E0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10 % - 15 %</w:t>
            </w:r>
          </w:p>
        </w:tc>
      </w:tr>
      <w:tr w:rsidR="00C67C06" w:rsidRPr="00ED440D" w14:paraId="0E7C1A8D" w14:textId="77777777" w:rsidTr="004C24A0">
        <w:tc>
          <w:tcPr>
            <w:tcW w:w="1957" w:type="dxa"/>
          </w:tcPr>
          <w:p w14:paraId="7E25901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7. 6.</w:t>
            </w:r>
          </w:p>
        </w:tc>
        <w:tc>
          <w:tcPr>
            <w:tcW w:w="3685" w:type="dxa"/>
          </w:tcPr>
          <w:p w14:paraId="0215A62A" w14:textId="77777777" w:rsidR="00C67C06" w:rsidRPr="00ED440D" w:rsidRDefault="00C67C06" w:rsidP="004C24A0">
            <w:pPr>
              <w:rPr>
                <w:rFonts w:ascii="Times New Roman" w:hAnsi="Times New Roman"/>
                <w:bCs/>
                <w:i/>
                <w:sz w:val="24"/>
                <w:szCs w:val="24"/>
              </w:rPr>
            </w:pPr>
            <w:r w:rsidRPr="00ED440D">
              <w:rPr>
                <w:rFonts w:ascii="Times New Roman" w:hAnsi="Times New Roman"/>
                <w:bCs/>
                <w:i/>
                <w:sz w:val="24"/>
                <w:szCs w:val="24"/>
              </w:rPr>
              <w:t xml:space="preserve">Kāzu rīkošanas pakalpojumi </w:t>
            </w:r>
          </w:p>
        </w:tc>
        <w:tc>
          <w:tcPr>
            <w:tcW w:w="2552" w:type="dxa"/>
          </w:tcPr>
          <w:p w14:paraId="13944AA3" w14:textId="77777777" w:rsidR="00C67C06" w:rsidRPr="00ED440D" w:rsidRDefault="00C67C06" w:rsidP="004C24A0">
            <w:pPr>
              <w:jc w:val="center"/>
              <w:rPr>
                <w:rFonts w:ascii="Times New Roman" w:hAnsi="Times New Roman"/>
                <w:sz w:val="24"/>
                <w:szCs w:val="24"/>
              </w:rPr>
            </w:pPr>
          </w:p>
        </w:tc>
        <w:tc>
          <w:tcPr>
            <w:tcW w:w="1701" w:type="dxa"/>
          </w:tcPr>
          <w:p w14:paraId="3B001D98" w14:textId="77777777" w:rsidR="00C67C06" w:rsidRPr="00ED440D" w:rsidRDefault="00C67C06" w:rsidP="004C24A0">
            <w:pPr>
              <w:jc w:val="center"/>
              <w:rPr>
                <w:rFonts w:ascii="Times New Roman" w:hAnsi="Times New Roman"/>
                <w:sz w:val="24"/>
                <w:szCs w:val="24"/>
              </w:rPr>
            </w:pPr>
          </w:p>
        </w:tc>
      </w:tr>
      <w:tr w:rsidR="00C67C06" w:rsidRPr="00ED440D" w14:paraId="4FB3CF42" w14:textId="77777777" w:rsidTr="004C24A0">
        <w:tc>
          <w:tcPr>
            <w:tcW w:w="1957" w:type="dxa"/>
          </w:tcPr>
          <w:p w14:paraId="4A134DE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7.6.1. </w:t>
            </w:r>
          </w:p>
        </w:tc>
        <w:tc>
          <w:tcPr>
            <w:tcW w:w="3685" w:type="dxa"/>
          </w:tcPr>
          <w:p w14:paraId="61A00648"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Svinīga laulību reģistrācija Lielajā zālē, kādā no piedāvātajām tematikām un/vai teatralizētu ekskursiju pa Pili līdz 90 personām (Pils tiek slēgta apmeklētājiem)</w:t>
            </w:r>
          </w:p>
        </w:tc>
        <w:tc>
          <w:tcPr>
            <w:tcW w:w="2552" w:type="dxa"/>
          </w:tcPr>
          <w:p w14:paraId="531DEBE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Līdz 3 h </w:t>
            </w:r>
          </w:p>
        </w:tc>
        <w:tc>
          <w:tcPr>
            <w:tcW w:w="1701" w:type="dxa"/>
          </w:tcPr>
          <w:p w14:paraId="3DF0889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500,00 – 800,00</w:t>
            </w:r>
          </w:p>
        </w:tc>
      </w:tr>
      <w:tr w:rsidR="00C67C06" w:rsidRPr="00ED440D" w14:paraId="28DFCFB8" w14:textId="77777777" w:rsidTr="004C24A0">
        <w:tc>
          <w:tcPr>
            <w:tcW w:w="1957" w:type="dxa"/>
          </w:tcPr>
          <w:p w14:paraId="4022F3B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7.6.2.</w:t>
            </w:r>
          </w:p>
        </w:tc>
        <w:tc>
          <w:tcPr>
            <w:tcW w:w="3685" w:type="dxa"/>
          </w:tcPr>
          <w:p w14:paraId="17ED6E8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Pagalma noma laulību ceremonijai (līdz 100 personām) </w:t>
            </w:r>
          </w:p>
        </w:tc>
        <w:tc>
          <w:tcPr>
            <w:tcW w:w="2552" w:type="dxa"/>
          </w:tcPr>
          <w:p w14:paraId="0AB70FB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Līdz 3h </w:t>
            </w:r>
          </w:p>
        </w:tc>
        <w:tc>
          <w:tcPr>
            <w:tcW w:w="1701" w:type="dxa"/>
          </w:tcPr>
          <w:p w14:paraId="2BE26F9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100,00 – 500,00 </w:t>
            </w:r>
          </w:p>
        </w:tc>
      </w:tr>
      <w:tr w:rsidR="00C67C06" w:rsidRPr="00ED440D" w14:paraId="33612945" w14:textId="77777777" w:rsidTr="004C24A0">
        <w:tc>
          <w:tcPr>
            <w:tcW w:w="1957" w:type="dxa"/>
          </w:tcPr>
          <w:p w14:paraId="2D3093D8" w14:textId="77777777" w:rsidR="00C67C06" w:rsidRPr="00ED440D" w:rsidRDefault="00C67C06" w:rsidP="004C24A0">
            <w:pPr>
              <w:jc w:val="center"/>
              <w:rPr>
                <w:rFonts w:ascii="Times New Roman" w:hAnsi="Times New Roman"/>
                <w:sz w:val="24"/>
                <w:szCs w:val="24"/>
              </w:rPr>
            </w:pPr>
          </w:p>
        </w:tc>
        <w:tc>
          <w:tcPr>
            <w:tcW w:w="3685" w:type="dxa"/>
          </w:tcPr>
          <w:p w14:paraId="3BA4A2AE" w14:textId="77777777" w:rsidR="00C67C06" w:rsidRPr="00ED440D" w:rsidRDefault="00C67C06" w:rsidP="004C24A0">
            <w:pPr>
              <w:rPr>
                <w:rFonts w:ascii="Times New Roman" w:hAnsi="Times New Roman"/>
                <w:sz w:val="24"/>
                <w:szCs w:val="24"/>
              </w:rPr>
            </w:pPr>
          </w:p>
        </w:tc>
        <w:tc>
          <w:tcPr>
            <w:tcW w:w="2552" w:type="dxa"/>
          </w:tcPr>
          <w:p w14:paraId="3601C58D" w14:textId="77777777" w:rsidR="00C67C06" w:rsidRPr="00ED440D" w:rsidRDefault="00C67C06" w:rsidP="004C24A0">
            <w:pPr>
              <w:jc w:val="center"/>
              <w:rPr>
                <w:rFonts w:ascii="Times New Roman" w:hAnsi="Times New Roman"/>
                <w:sz w:val="24"/>
                <w:szCs w:val="24"/>
              </w:rPr>
            </w:pPr>
          </w:p>
        </w:tc>
        <w:tc>
          <w:tcPr>
            <w:tcW w:w="1701" w:type="dxa"/>
          </w:tcPr>
          <w:p w14:paraId="7D0491FA" w14:textId="77777777" w:rsidR="00C67C06" w:rsidRPr="00ED440D" w:rsidRDefault="00C67C06" w:rsidP="004C24A0">
            <w:pPr>
              <w:jc w:val="center"/>
              <w:rPr>
                <w:rFonts w:ascii="Times New Roman" w:hAnsi="Times New Roman"/>
                <w:sz w:val="24"/>
                <w:szCs w:val="24"/>
              </w:rPr>
            </w:pPr>
          </w:p>
        </w:tc>
      </w:tr>
      <w:tr w:rsidR="00C67C06" w:rsidRPr="00ED440D" w14:paraId="1969D962" w14:textId="77777777" w:rsidTr="004C24A0">
        <w:tc>
          <w:tcPr>
            <w:tcW w:w="1957" w:type="dxa"/>
          </w:tcPr>
          <w:p w14:paraId="317902E0"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8.</w:t>
            </w:r>
          </w:p>
        </w:tc>
        <w:tc>
          <w:tcPr>
            <w:tcW w:w="3685" w:type="dxa"/>
          </w:tcPr>
          <w:p w14:paraId="0A7017CE" w14:textId="77777777" w:rsidR="00C67C06" w:rsidRPr="00ED440D" w:rsidRDefault="00C67C06" w:rsidP="004C24A0">
            <w:pPr>
              <w:rPr>
                <w:rFonts w:ascii="Times New Roman" w:hAnsi="Times New Roman"/>
                <w:b/>
                <w:bCs/>
                <w:sz w:val="24"/>
                <w:szCs w:val="24"/>
              </w:rPr>
            </w:pPr>
            <w:r w:rsidRPr="00ED440D">
              <w:rPr>
                <w:rFonts w:ascii="Times New Roman" w:hAnsi="Times New Roman"/>
                <w:b/>
                <w:bCs/>
                <w:sz w:val="24"/>
                <w:szCs w:val="24"/>
              </w:rPr>
              <w:t>Dobeles pilsētas kultūras nams</w:t>
            </w:r>
          </w:p>
        </w:tc>
        <w:tc>
          <w:tcPr>
            <w:tcW w:w="2552" w:type="dxa"/>
          </w:tcPr>
          <w:p w14:paraId="094DF7CE" w14:textId="77777777" w:rsidR="00C67C06" w:rsidRPr="00ED440D" w:rsidRDefault="00C67C06" w:rsidP="004C24A0">
            <w:pPr>
              <w:jc w:val="center"/>
              <w:rPr>
                <w:rFonts w:ascii="Times New Roman" w:hAnsi="Times New Roman"/>
                <w:b/>
                <w:sz w:val="24"/>
                <w:szCs w:val="24"/>
              </w:rPr>
            </w:pPr>
          </w:p>
        </w:tc>
        <w:tc>
          <w:tcPr>
            <w:tcW w:w="1701" w:type="dxa"/>
          </w:tcPr>
          <w:p w14:paraId="0F2855A2" w14:textId="77777777" w:rsidR="00C67C06" w:rsidRPr="00ED440D" w:rsidRDefault="00C67C06" w:rsidP="004C24A0">
            <w:pPr>
              <w:jc w:val="center"/>
              <w:rPr>
                <w:rFonts w:ascii="Times New Roman" w:hAnsi="Times New Roman"/>
                <w:b/>
                <w:sz w:val="24"/>
                <w:szCs w:val="24"/>
              </w:rPr>
            </w:pPr>
          </w:p>
        </w:tc>
      </w:tr>
      <w:tr w:rsidR="00C67C06" w:rsidRPr="00ED440D" w14:paraId="2E22E634" w14:textId="77777777" w:rsidTr="004C24A0">
        <w:tc>
          <w:tcPr>
            <w:tcW w:w="1957" w:type="dxa"/>
          </w:tcPr>
          <w:p w14:paraId="0CC53A8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8.1.</w:t>
            </w:r>
          </w:p>
        </w:tc>
        <w:tc>
          <w:tcPr>
            <w:tcW w:w="3685" w:type="dxa"/>
          </w:tcPr>
          <w:p w14:paraId="056404A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Dobeles Amatu māja:</w:t>
            </w:r>
          </w:p>
        </w:tc>
        <w:tc>
          <w:tcPr>
            <w:tcW w:w="2552" w:type="dxa"/>
          </w:tcPr>
          <w:p w14:paraId="6913FEF7" w14:textId="77777777" w:rsidR="00C67C06" w:rsidRPr="00ED440D" w:rsidRDefault="00C67C06" w:rsidP="004C24A0">
            <w:pPr>
              <w:jc w:val="center"/>
              <w:rPr>
                <w:rFonts w:ascii="Times New Roman" w:hAnsi="Times New Roman"/>
                <w:sz w:val="24"/>
                <w:szCs w:val="24"/>
              </w:rPr>
            </w:pPr>
          </w:p>
        </w:tc>
        <w:tc>
          <w:tcPr>
            <w:tcW w:w="1701" w:type="dxa"/>
          </w:tcPr>
          <w:p w14:paraId="3F294AAF" w14:textId="77777777" w:rsidR="00C67C06" w:rsidRPr="00ED440D" w:rsidRDefault="00C67C06" w:rsidP="004C24A0">
            <w:pPr>
              <w:jc w:val="center"/>
              <w:rPr>
                <w:rFonts w:ascii="Times New Roman" w:hAnsi="Times New Roman"/>
                <w:sz w:val="24"/>
                <w:szCs w:val="24"/>
              </w:rPr>
            </w:pPr>
          </w:p>
        </w:tc>
      </w:tr>
      <w:tr w:rsidR="00C67C06" w:rsidRPr="00ED440D" w14:paraId="0EE7F222" w14:textId="77777777" w:rsidTr="004C24A0">
        <w:tc>
          <w:tcPr>
            <w:tcW w:w="1957" w:type="dxa"/>
          </w:tcPr>
          <w:p w14:paraId="0BE62F7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8.1.1.</w:t>
            </w:r>
          </w:p>
        </w:tc>
        <w:tc>
          <w:tcPr>
            <w:tcW w:w="3685" w:type="dxa"/>
          </w:tcPr>
          <w:p w14:paraId="18B6874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Ieeja izstāžu zālē</w:t>
            </w:r>
          </w:p>
        </w:tc>
        <w:tc>
          <w:tcPr>
            <w:tcW w:w="2552" w:type="dxa"/>
          </w:tcPr>
          <w:p w14:paraId="2D713D8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1 persona </w:t>
            </w:r>
          </w:p>
        </w:tc>
        <w:tc>
          <w:tcPr>
            <w:tcW w:w="1701" w:type="dxa"/>
          </w:tcPr>
          <w:p w14:paraId="6C51885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0,50</w:t>
            </w:r>
          </w:p>
        </w:tc>
      </w:tr>
      <w:tr w:rsidR="00C67C06" w:rsidRPr="00ED440D" w14:paraId="4253A838" w14:textId="77777777" w:rsidTr="004C24A0">
        <w:tc>
          <w:tcPr>
            <w:tcW w:w="1957" w:type="dxa"/>
          </w:tcPr>
          <w:p w14:paraId="7340C05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8.1.2.</w:t>
            </w:r>
          </w:p>
        </w:tc>
        <w:tc>
          <w:tcPr>
            <w:tcW w:w="3685" w:type="dxa"/>
          </w:tcPr>
          <w:p w14:paraId="161EC59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Ekskursija pa Amatu māju</w:t>
            </w:r>
          </w:p>
        </w:tc>
        <w:tc>
          <w:tcPr>
            <w:tcW w:w="2552" w:type="dxa"/>
          </w:tcPr>
          <w:p w14:paraId="358EBD2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1 persona </w:t>
            </w:r>
          </w:p>
        </w:tc>
        <w:tc>
          <w:tcPr>
            <w:tcW w:w="1701" w:type="dxa"/>
          </w:tcPr>
          <w:p w14:paraId="3FFC04D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w:t>
            </w:r>
          </w:p>
        </w:tc>
      </w:tr>
      <w:tr w:rsidR="00C67C06" w:rsidRPr="00ED440D" w14:paraId="761C2998" w14:textId="77777777" w:rsidTr="004C24A0">
        <w:tc>
          <w:tcPr>
            <w:tcW w:w="1957" w:type="dxa"/>
          </w:tcPr>
          <w:p w14:paraId="1E69319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8.1.3.</w:t>
            </w:r>
          </w:p>
        </w:tc>
        <w:tc>
          <w:tcPr>
            <w:tcW w:w="3685" w:type="dxa"/>
          </w:tcPr>
          <w:p w14:paraId="449FCE50" w14:textId="77777777" w:rsidR="00C67C06" w:rsidRPr="00ED440D" w:rsidRDefault="00C67C06" w:rsidP="004C24A0">
            <w:pPr>
              <w:rPr>
                <w:rFonts w:ascii="Times New Roman" w:hAnsi="Times New Roman"/>
                <w:sz w:val="24"/>
                <w:szCs w:val="24"/>
              </w:rPr>
            </w:pPr>
            <w:r w:rsidRPr="00ED440D">
              <w:rPr>
                <w:rFonts w:ascii="Times New Roman" w:hAnsi="Times New Roman"/>
                <w:bCs/>
                <w:sz w:val="24"/>
                <w:szCs w:val="24"/>
              </w:rPr>
              <w:t>Dalība radošajās darbnīcās</w:t>
            </w:r>
          </w:p>
        </w:tc>
        <w:tc>
          <w:tcPr>
            <w:tcW w:w="2552" w:type="dxa"/>
          </w:tcPr>
          <w:p w14:paraId="41BA9AD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1 persona </w:t>
            </w:r>
          </w:p>
        </w:tc>
        <w:tc>
          <w:tcPr>
            <w:tcW w:w="1701" w:type="dxa"/>
          </w:tcPr>
          <w:p w14:paraId="2ED32AC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w:t>
            </w:r>
          </w:p>
        </w:tc>
      </w:tr>
      <w:tr w:rsidR="00C67C06" w:rsidRPr="00ED440D" w14:paraId="2D95ADCE" w14:textId="77777777" w:rsidTr="004C24A0">
        <w:tc>
          <w:tcPr>
            <w:tcW w:w="1957" w:type="dxa"/>
          </w:tcPr>
          <w:p w14:paraId="3174933F"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bCs/>
                <w:sz w:val="24"/>
                <w:szCs w:val="24"/>
              </w:rPr>
              <w:t>8.1.4.</w:t>
            </w:r>
          </w:p>
        </w:tc>
        <w:tc>
          <w:tcPr>
            <w:tcW w:w="3685" w:type="dxa"/>
          </w:tcPr>
          <w:p w14:paraId="6041A86F" w14:textId="77777777" w:rsidR="00C67C06" w:rsidRPr="00ED440D" w:rsidRDefault="00C67C06" w:rsidP="004C24A0">
            <w:pPr>
              <w:rPr>
                <w:rFonts w:ascii="Times New Roman" w:hAnsi="Times New Roman"/>
                <w:sz w:val="24"/>
                <w:szCs w:val="24"/>
              </w:rPr>
            </w:pPr>
            <w:r w:rsidRPr="00ED440D">
              <w:rPr>
                <w:rFonts w:ascii="Times New Roman" w:hAnsi="Times New Roman"/>
                <w:bCs/>
                <w:sz w:val="24"/>
                <w:szCs w:val="24"/>
              </w:rPr>
              <w:t xml:space="preserve">Ekskursija pa Amatu māju ar dalību radošajās darbnīcās un </w:t>
            </w:r>
            <w:r w:rsidRPr="00ED440D">
              <w:rPr>
                <w:rFonts w:ascii="Times New Roman" w:hAnsi="Times New Roman"/>
                <w:bCs/>
                <w:sz w:val="24"/>
                <w:szCs w:val="24"/>
              </w:rPr>
              <w:lastRenderedPageBreak/>
              <w:t>meistarklasēs saskaņā ar piedāvāto programmu</w:t>
            </w:r>
          </w:p>
        </w:tc>
        <w:tc>
          <w:tcPr>
            <w:tcW w:w="2552" w:type="dxa"/>
          </w:tcPr>
          <w:p w14:paraId="51E78E4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 xml:space="preserve">1 persona </w:t>
            </w:r>
          </w:p>
          <w:p w14:paraId="3B4A1F7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skolēnam</w:t>
            </w:r>
          </w:p>
        </w:tc>
        <w:tc>
          <w:tcPr>
            <w:tcW w:w="1701" w:type="dxa"/>
          </w:tcPr>
          <w:p w14:paraId="25A62B1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2,50</w:t>
            </w:r>
          </w:p>
          <w:p w14:paraId="72CFEBC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w:t>
            </w:r>
          </w:p>
        </w:tc>
      </w:tr>
      <w:tr w:rsidR="00C67C06" w:rsidRPr="00ED440D" w14:paraId="401B501A" w14:textId="77777777" w:rsidTr="004C24A0">
        <w:trPr>
          <w:trHeight w:val="470"/>
        </w:trPr>
        <w:tc>
          <w:tcPr>
            <w:tcW w:w="1957" w:type="dxa"/>
          </w:tcPr>
          <w:p w14:paraId="62397068"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bCs/>
                <w:sz w:val="24"/>
                <w:szCs w:val="24"/>
              </w:rPr>
              <w:t>8.2.</w:t>
            </w:r>
          </w:p>
        </w:tc>
        <w:tc>
          <w:tcPr>
            <w:tcW w:w="3685" w:type="dxa"/>
          </w:tcPr>
          <w:p w14:paraId="509A24F1"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 xml:space="preserve">Telpu izmantošana: </w:t>
            </w:r>
          </w:p>
        </w:tc>
        <w:tc>
          <w:tcPr>
            <w:tcW w:w="2552" w:type="dxa"/>
          </w:tcPr>
          <w:p w14:paraId="4487FF40" w14:textId="77777777" w:rsidR="00C67C06" w:rsidRPr="00ED440D" w:rsidRDefault="00C67C06" w:rsidP="004C24A0">
            <w:pPr>
              <w:jc w:val="center"/>
              <w:rPr>
                <w:rFonts w:ascii="Times New Roman" w:hAnsi="Times New Roman"/>
                <w:sz w:val="24"/>
                <w:szCs w:val="24"/>
              </w:rPr>
            </w:pPr>
          </w:p>
        </w:tc>
        <w:tc>
          <w:tcPr>
            <w:tcW w:w="1701" w:type="dxa"/>
          </w:tcPr>
          <w:p w14:paraId="305821F4" w14:textId="77777777" w:rsidR="00C67C06" w:rsidRPr="00ED440D" w:rsidRDefault="00C67C06" w:rsidP="004C24A0">
            <w:pPr>
              <w:jc w:val="center"/>
              <w:rPr>
                <w:rFonts w:ascii="Times New Roman" w:hAnsi="Times New Roman"/>
                <w:sz w:val="24"/>
                <w:szCs w:val="24"/>
              </w:rPr>
            </w:pPr>
          </w:p>
        </w:tc>
      </w:tr>
      <w:tr w:rsidR="00C67C06" w:rsidRPr="00ED440D" w14:paraId="18F7F4F6" w14:textId="77777777" w:rsidTr="004C24A0">
        <w:tc>
          <w:tcPr>
            <w:tcW w:w="1957" w:type="dxa"/>
          </w:tcPr>
          <w:p w14:paraId="72DCD3B4" w14:textId="77777777" w:rsidR="00C67C06" w:rsidRPr="00ED440D" w:rsidRDefault="00C67C06" w:rsidP="004C24A0">
            <w:pPr>
              <w:jc w:val="center"/>
              <w:rPr>
                <w:rFonts w:ascii="Times New Roman" w:hAnsi="Times New Roman"/>
                <w:bCs/>
                <w:iCs/>
                <w:sz w:val="24"/>
                <w:szCs w:val="24"/>
              </w:rPr>
            </w:pPr>
            <w:r w:rsidRPr="00ED440D">
              <w:rPr>
                <w:rFonts w:ascii="Times New Roman" w:hAnsi="Times New Roman"/>
                <w:bCs/>
                <w:iCs/>
                <w:sz w:val="24"/>
                <w:szCs w:val="24"/>
              </w:rPr>
              <w:t>8.2.1.</w:t>
            </w:r>
          </w:p>
        </w:tc>
        <w:tc>
          <w:tcPr>
            <w:tcW w:w="3685" w:type="dxa"/>
          </w:tcPr>
          <w:p w14:paraId="1CB28D90" w14:textId="77777777" w:rsidR="00C67C06" w:rsidRPr="00ED440D" w:rsidRDefault="00C67C06" w:rsidP="004C24A0">
            <w:pPr>
              <w:rPr>
                <w:rFonts w:ascii="Times New Roman" w:hAnsi="Times New Roman"/>
                <w:bCs/>
                <w:i/>
                <w:sz w:val="24"/>
                <w:szCs w:val="24"/>
              </w:rPr>
            </w:pPr>
            <w:r w:rsidRPr="00ED440D">
              <w:rPr>
                <w:rFonts w:ascii="Times New Roman" w:hAnsi="Times New Roman"/>
                <w:bCs/>
                <w:i/>
                <w:sz w:val="24"/>
                <w:szCs w:val="24"/>
              </w:rPr>
              <w:t>Pasākumiem, kuros netiek tirgotas ieejas biļetes:</w:t>
            </w:r>
          </w:p>
        </w:tc>
        <w:tc>
          <w:tcPr>
            <w:tcW w:w="2552" w:type="dxa"/>
          </w:tcPr>
          <w:p w14:paraId="08ED99D1" w14:textId="77777777" w:rsidR="00C67C06" w:rsidRPr="00ED440D" w:rsidRDefault="00C67C06" w:rsidP="004C24A0">
            <w:pPr>
              <w:jc w:val="center"/>
              <w:rPr>
                <w:rFonts w:ascii="Times New Roman" w:hAnsi="Times New Roman"/>
                <w:sz w:val="24"/>
                <w:szCs w:val="24"/>
              </w:rPr>
            </w:pPr>
          </w:p>
        </w:tc>
        <w:tc>
          <w:tcPr>
            <w:tcW w:w="1701" w:type="dxa"/>
          </w:tcPr>
          <w:p w14:paraId="1E32ABDD" w14:textId="77777777" w:rsidR="00C67C06" w:rsidRPr="00ED440D" w:rsidRDefault="00C67C06" w:rsidP="004C24A0">
            <w:pPr>
              <w:jc w:val="center"/>
              <w:rPr>
                <w:rFonts w:ascii="Times New Roman" w:hAnsi="Times New Roman"/>
                <w:sz w:val="24"/>
                <w:szCs w:val="24"/>
              </w:rPr>
            </w:pPr>
          </w:p>
        </w:tc>
      </w:tr>
      <w:tr w:rsidR="00C67C06" w:rsidRPr="00ED440D" w14:paraId="2327BA6B" w14:textId="77777777" w:rsidTr="004C24A0">
        <w:tc>
          <w:tcPr>
            <w:tcW w:w="1957" w:type="dxa"/>
          </w:tcPr>
          <w:p w14:paraId="7B7D334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8.2.1.1.</w:t>
            </w:r>
          </w:p>
        </w:tc>
        <w:tc>
          <w:tcPr>
            <w:tcW w:w="3685" w:type="dxa"/>
          </w:tcPr>
          <w:p w14:paraId="0D24B6D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lielā zāle  </w:t>
            </w:r>
          </w:p>
        </w:tc>
        <w:tc>
          <w:tcPr>
            <w:tcW w:w="2552" w:type="dxa"/>
          </w:tcPr>
          <w:p w14:paraId="5487D2D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Līdz 3 stundām</w:t>
            </w:r>
          </w:p>
          <w:p w14:paraId="79B04F6E" w14:textId="77777777" w:rsidR="00C67C06" w:rsidRPr="00ED440D" w:rsidRDefault="00C67C06" w:rsidP="004C24A0">
            <w:pPr>
              <w:jc w:val="center"/>
              <w:rPr>
                <w:rFonts w:ascii="Times New Roman" w:hAnsi="Times New Roman"/>
                <w:sz w:val="24"/>
                <w:szCs w:val="24"/>
              </w:rPr>
            </w:pPr>
          </w:p>
          <w:p w14:paraId="7BE41A2E" w14:textId="77777777" w:rsidR="00C67C06" w:rsidRPr="00ED440D" w:rsidRDefault="00C67C06" w:rsidP="004C24A0">
            <w:pPr>
              <w:ind w:firstLine="5"/>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78CD543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45,00</w:t>
            </w:r>
          </w:p>
          <w:p w14:paraId="7824A568" w14:textId="77777777" w:rsidR="00C67C06" w:rsidRPr="00ED440D" w:rsidRDefault="00C67C06" w:rsidP="004C24A0">
            <w:pPr>
              <w:jc w:val="center"/>
              <w:rPr>
                <w:rFonts w:ascii="Times New Roman" w:hAnsi="Times New Roman"/>
                <w:sz w:val="24"/>
                <w:szCs w:val="24"/>
              </w:rPr>
            </w:pPr>
          </w:p>
          <w:p w14:paraId="30EA887C" w14:textId="77777777" w:rsidR="00C67C06" w:rsidRPr="00ED440D" w:rsidRDefault="00C67C06" w:rsidP="004C24A0">
            <w:pPr>
              <w:jc w:val="center"/>
              <w:rPr>
                <w:rFonts w:ascii="Times New Roman" w:hAnsi="Times New Roman"/>
                <w:sz w:val="24"/>
                <w:szCs w:val="24"/>
              </w:rPr>
            </w:pPr>
          </w:p>
          <w:p w14:paraId="3082C0B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12,00</w:t>
            </w:r>
          </w:p>
        </w:tc>
      </w:tr>
      <w:tr w:rsidR="00C67C06" w:rsidRPr="00ED440D" w14:paraId="04EF959C" w14:textId="77777777" w:rsidTr="004C24A0">
        <w:tc>
          <w:tcPr>
            <w:tcW w:w="1957" w:type="dxa"/>
          </w:tcPr>
          <w:p w14:paraId="46276C7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8.2.1.2.</w:t>
            </w:r>
          </w:p>
        </w:tc>
        <w:tc>
          <w:tcPr>
            <w:tcW w:w="3685" w:type="dxa"/>
          </w:tcPr>
          <w:p w14:paraId="71790A0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Bufetes telpa</w:t>
            </w:r>
          </w:p>
        </w:tc>
        <w:tc>
          <w:tcPr>
            <w:tcW w:w="2552" w:type="dxa"/>
          </w:tcPr>
          <w:p w14:paraId="4B820DC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Līdz 3 stundām</w:t>
            </w:r>
          </w:p>
          <w:p w14:paraId="57583CED" w14:textId="77777777" w:rsidR="00C67C06" w:rsidRPr="00ED440D" w:rsidRDefault="00C67C06" w:rsidP="004C24A0">
            <w:pPr>
              <w:jc w:val="center"/>
              <w:rPr>
                <w:rFonts w:ascii="Times New Roman" w:hAnsi="Times New Roman"/>
                <w:sz w:val="24"/>
                <w:szCs w:val="24"/>
              </w:rPr>
            </w:pPr>
          </w:p>
          <w:p w14:paraId="6F26269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25A253A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36,00</w:t>
            </w:r>
          </w:p>
          <w:p w14:paraId="5F710D4E" w14:textId="77777777" w:rsidR="00C67C06" w:rsidRPr="00ED440D" w:rsidRDefault="00C67C06" w:rsidP="004C24A0">
            <w:pPr>
              <w:jc w:val="center"/>
              <w:rPr>
                <w:rFonts w:ascii="Times New Roman" w:hAnsi="Times New Roman"/>
                <w:sz w:val="24"/>
                <w:szCs w:val="24"/>
              </w:rPr>
            </w:pPr>
          </w:p>
          <w:p w14:paraId="0F18540A" w14:textId="77777777" w:rsidR="00C67C06" w:rsidRPr="00ED440D" w:rsidRDefault="00C67C06" w:rsidP="004C24A0">
            <w:pPr>
              <w:jc w:val="center"/>
              <w:rPr>
                <w:rFonts w:ascii="Times New Roman" w:hAnsi="Times New Roman"/>
                <w:sz w:val="24"/>
                <w:szCs w:val="24"/>
              </w:rPr>
            </w:pPr>
          </w:p>
          <w:p w14:paraId="335CA9E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10,00</w:t>
            </w:r>
          </w:p>
        </w:tc>
      </w:tr>
      <w:tr w:rsidR="00C67C06" w:rsidRPr="00ED440D" w14:paraId="232AB68F" w14:textId="77777777" w:rsidTr="004C24A0">
        <w:tc>
          <w:tcPr>
            <w:tcW w:w="1957" w:type="dxa"/>
          </w:tcPr>
          <w:p w14:paraId="764B311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8.2.1.3.</w:t>
            </w:r>
          </w:p>
        </w:tc>
        <w:tc>
          <w:tcPr>
            <w:tcW w:w="3685" w:type="dxa"/>
          </w:tcPr>
          <w:p w14:paraId="3DA78B7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Starpbrīžu telpa </w:t>
            </w:r>
          </w:p>
        </w:tc>
        <w:tc>
          <w:tcPr>
            <w:tcW w:w="2552" w:type="dxa"/>
          </w:tcPr>
          <w:p w14:paraId="5F9DFF9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Līdz 3 stundām</w:t>
            </w:r>
          </w:p>
          <w:p w14:paraId="4B640A64" w14:textId="77777777" w:rsidR="00C67C06" w:rsidRPr="00ED440D" w:rsidRDefault="00C67C06" w:rsidP="004C24A0">
            <w:pPr>
              <w:jc w:val="center"/>
              <w:rPr>
                <w:rFonts w:ascii="Times New Roman" w:hAnsi="Times New Roman"/>
                <w:sz w:val="24"/>
                <w:szCs w:val="24"/>
              </w:rPr>
            </w:pPr>
          </w:p>
          <w:p w14:paraId="57EF8EC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1C45F43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36,00</w:t>
            </w:r>
          </w:p>
          <w:p w14:paraId="42B7909E" w14:textId="77777777" w:rsidR="00C67C06" w:rsidRPr="00ED440D" w:rsidRDefault="00C67C06" w:rsidP="004C24A0">
            <w:pPr>
              <w:jc w:val="center"/>
              <w:rPr>
                <w:rFonts w:ascii="Times New Roman" w:hAnsi="Times New Roman"/>
                <w:sz w:val="24"/>
                <w:szCs w:val="24"/>
              </w:rPr>
            </w:pPr>
          </w:p>
          <w:p w14:paraId="1733C9AE" w14:textId="77777777" w:rsidR="00C67C06" w:rsidRPr="00ED440D" w:rsidRDefault="00C67C06" w:rsidP="004C24A0">
            <w:pPr>
              <w:jc w:val="center"/>
              <w:rPr>
                <w:rFonts w:ascii="Times New Roman" w:hAnsi="Times New Roman"/>
                <w:sz w:val="24"/>
                <w:szCs w:val="24"/>
              </w:rPr>
            </w:pPr>
          </w:p>
          <w:p w14:paraId="38CCC83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10,00</w:t>
            </w:r>
          </w:p>
        </w:tc>
      </w:tr>
      <w:tr w:rsidR="00C67C06" w:rsidRPr="00ED440D" w14:paraId="209F1500" w14:textId="77777777" w:rsidTr="004C24A0">
        <w:tc>
          <w:tcPr>
            <w:tcW w:w="1957" w:type="dxa"/>
          </w:tcPr>
          <w:p w14:paraId="38AA631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8.2.1.4.</w:t>
            </w:r>
          </w:p>
        </w:tc>
        <w:tc>
          <w:tcPr>
            <w:tcW w:w="3685" w:type="dxa"/>
          </w:tcPr>
          <w:p w14:paraId="7BA84CB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mēģinājumu zāle (labais spārns)</w:t>
            </w:r>
          </w:p>
        </w:tc>
        <w:tc>
          <w:tcPr>
            <w:tcW w:w="2552" w:type="dxa"/>
          </w:tcPr>
          <w:p w14:paraId="0293B66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Līdz 3 stundām</w:t>
            </w:r>
          </w:p>
          <w:p w14:paraId="77C9C151" w14:textId="77777777" w:rsidR="00C67C06" w:rsidRPr="00ED440D" w:rsidRDefault="00C67C06" w:rsidP="004C24A0">
            <w:pPr>
              <w:jc w:val="center"/>
              <w:rPr>
                <w:rFonts w:ascii="Times New Roman" w:hAnsi="Times New Roman"/>
                <w:sz w:val="24"/>
                <w:szCs w:val="24"/>
              </w:rPr>
            </w:pPr>
          </w:p>
          <w:p w14:paraId="120A453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2F0DA15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30,00</w:t>
            </w:r>
          </w:p>
          <w:p w14:paraId="38F3BBC8" w14:textId="77777777" w:rsidR="00C67C06" w:rsidRPr="00ED440D" w:rsidRDefault="00C67C06" w:rsidP="004C24A0">
            <w:pPr>
              <w:jc w:val="center"/>
              <w:rPr>
                <w:rFonts w:ascii="Times New Roman" w:hAnsi="Times New Roman"/>
                <w:sz w:val="24"/>
                <w:szCs w:val="24"/>
              </w:rPr>
            </w:pPr>
          </w:p>
          <w:p w14:paraId="7977C96F" w14:textId="77777777" w:rsidR="00C67C06" w:rsidRPr="00ED440D" w:rsidRDefault="00C67C06" w:rsidP="004C24A0">
            <w:pPr>
              <w:jc w:val="center"/>
              <w:rPr>
                <w:rFonts w:ascii="Times New Roman" w:hAnsi="Times New Roman"/>
                <w:sz w:val="24"/>
                <w:szCs w:val="24"/>
              </w:rPr>
            </w:pPr>
          </w:p>
          <w:p w14:paraId="0377A91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8,00</w:t>
            </w:r>
          </w:p>
        </w:tc>
      </w:tr>
      <w:tr w:rsidR="00C67C06" w:rsidRPr="00ED440D" w14:paraId="092B25F9" w14:textId="77777777" w:rsidTr="004C24A0">
        <w:tc>
          <w:tcPr>
            <w:tcW w:w="1957" w:type="dxa"/>
          </w:tcPr>
          <w:p w14:paraId="11F5709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8.2.1.5.</w:t>
            </w:r>
          </w:p>
        </w:tc>
        <w:tc>
          <w:tcPr>
            <w:tcW w:w="3685" w:type="dxa"/>
          </w:tcPr>
          <w:p w14:paraId="0FEC8D8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Jaunā zāle </w:t>
            </w:r>
          </w:p>
        </w:tc>
        <w:tc>
          <w:tcPr>
            <w:tcW w:w="2552" w:type="dxa"/>
          </w:tcPr>
          <w:p w14:paraId="00FD0FA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Līdz 3 stundām</w:t>
            </w:r>
          </w:p>
          <w:p w14:paraId="074EAE06" w14:textId="77777777" w:rsidR="00C67C06" w:rsidRPr="00ED440D" w:rsidRDefault="00C67C06" w:rsidP="004C24A0">
            <w:pPr>
              <w:jc w:val="center"/>
              <w:rPr>
                <w:rFonts w:ascii="Times New Roman" w:hAnsi="Times New Roman"/>
                <w:sz w:val="24"/>
                <w:szCs w:val="24"/>
              </w:rPr>
            </w:pPr>
          </w:p>
          <w:p w14:paraId="7076D7A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1A3CCF5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36,00</w:t>
            </w:r>
          </w:p>
          <w:p w14:paraId="29EC1E58" w14:textId="77777777" w:rsidR="00C67C06" w:rsidRPr="00ED440D" w:rsidRDefault="00C67C06" w:rsidP="004C24A0">
            <w:pPr>
              <w:jc w:val="center"/>
              <w:rPr>
                <w:rFonts w:ascii="Times New Roman" w:hAnsi="Times New Roman"/>
                <w:sz w:val="24"/>
                <w:szCs w:val="24"/>
              </w:rPr>
            </w:pPr>
          </w:p>
          <w:p w14:paraId="6254DD99" w14:textId="77777777" w:rsidR="00C67C06" w:rsidRPr="00ED440D" w:rsidRDefault="00C67C06" w:rsidP="004C24A0">
            <w:pPr>
              <w:jc w:val="center"/>
              <w:rPr>
                <w:rFonts w:ascii="Times New Roman" w:hAnsi="Times New Roman"/>
                <w:sz w:val="24"/>
                <w:szCs w:val="24"/>
              </w:rPr>
            </w:pPr>
          </w:p>
          <w:p w14:paraId="6CC6294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10,00</w:t>
            </w:r>
          </w:p>
        </w:tc>
      </w:tr>
      <w:tr w:rsidR="00C67C06" w:rsidRPr="00ED440D" w14:paraId="5374988C" w14:textId="77777777" w:rsidTr="004C24A0">
        <w:tc>
          <w:tcPr>
            <w:tcW w:w="1957" w:type="dxa"/>
          </w:tcPr>
          <w:p w14:paraId="575C818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8.2.1.6.</w:t>
            </w:r>
          </w:p>
        </w:tc>
        <w:tc>
          <w:tcPr>
            <w:tcW w:w="3685" w:type="dxa"/>
          </w:tcPr>
          <w:p w14:paraId="12E1B0C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Lielā zāle, bufetes telpa, starpbrīžu telpa, virtuve slēgtiem sarīkojumiem </w:t>
            </w:r>
          </w:p>
        </w:tc>
        <w:tc>
          <w:tcPr>
            <w:tcW w:w="2552" w:type="dxa"/>
          </w:tcPr>
          <w:p w14:paraId="77474D2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līdz 8 stundām</w:t>
            </w:r>
          </w:p>
          <w:p w14:paraId="0567DE56" w14:textId="77777777" w:rsidR="00C67C06" w:rsidRPr="00ED440D" w:rsidRDefault="00C67C06" w:rsidP="004C24A0">
            <w:pPr>
              <w:jc w:val="center"/>
              <w:rPr>
                <w:rFonts w:ascii="Times New Roman" w:hAnsi="Times New Roman"/>
                <w:sz w:val="24"/>
                <w:szCs w:val="24"/>
              </w:rPr>
            </w:pPr>
          </w:p>
          <w:p w14:paraId="7CC944C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5061A28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400,00</w:t>
            </w:r>
          </w:p>
          <w:p w14:paraId="4CA5BDAF" w14:textId="77777777" w:rsidR="00C67C06" w:rsidRPr="00ED440D" w:rsidRDefault="00C67C06" w:rsidP="004C24A0">
            <w:pPr>
              <w:jc w:val="center"/>
              <w:rPr>
                <w:rFonts w:ascii="Times New Roman" w:hAnsi="Times New Roman"/>
                <w:sz w:val="24"/>
                <w:szCs w:val="24"/>
              </w:rPr>
            </w:pPr>
          </w:p>
          <w:p w14:paraId="0D6AC0D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15,00</w:t>
            </w:r>
          </w:p>
        </w:tc>
      </w:tr>
      <w:tr w:rsidR="00C67C06" w:rsidRPr="00ED440D" w14:paraId="2B77CDBD" w14:textId="77777777" w:rsidTr="004C24A0">
        <w:tc>
          <w:tcPr>
            <w:tcW w:w="1957" w:type="dxa"/>
          </w:tcPr>
          <w:p w14:paraId="3B0D25A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8.2.1.7.</w:t>
            </w:r>
          </w:p>
        </w:tc>
        <w:tc>
          <w:tcPr>
            <w:tcW w:w="3685" w:type="dxa"/>
          </w:tcPr>
          <w:p w14:paraId="026A35A3" w14:textId="77777777" w:rsidR="00C67C06" w:rsidRPr="00ED440D" w:rsidRDefault="00C67C06" w:rsidP="004C24A0">
            <w:pPr>
              <w:jc w:val="both"/>
              <w:rPr>
                <w:rFonts w:ascii="Times New Roman" w:hAnsi="Times New Roman"/>
                <w:sz w:val="24"/>
                <w:szCs w:val="24"/>
              </w:rPr>
            </w:pPr>
            <w:r w:rsidRPr="00ED440D">
              <w:rPr>
                <w:rFonts w:ascii="Times New Roman" w:hAnsi="Times New Roman"/>
                <w:sz w:val="24"/>
                <w:szCs w:val="24"/>
              </w:rPr>
              <w:t xml:space="preserve">Jaunā zāle un aktieru ģērbtuves  </w:t>
            </w:r>
          </w:p>
        </w:tc>
        <w:tc>
          <w:tcPr>
            <w:tcW w:w="2552" w:type="dxa"/>
          </w:tcPr>
          <w:p w14:paraId="3F986A0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līdz 3 stundām</w:t>
            </w:r>
          </w:p>
          <w:p w14:paraId="5527A69E" w14:textId="77777777" w:rsidR="00C67C06" w:rsidRPr="00ED440D" w:rsidRDefault="00C67C06" w:rsidP="004C24A0">
            <w:pPr>
              <w:jc w:val="center"/>
              <w:rPr>
                <w:rFonts w:ascii="Times New Roman" w:hAnsi="Times New Roman"/>
                <w:sz w:val="24"/>
                <w:szCs w:val="24"/>
              </w:rPr>
            </w:pPr>
          </w:p>
          <w:p w14:paraId="6D2FEEB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62E5AAD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75,00</w:t>
            </w:r>
          </w:p>
          <w:p w14:paraId="1FD8A5BF" w14:textId="77777777" w:rsidR="00C67C06" w:rsidRPr="00ED440D" w:rsidRDefault="00C67C06" w:rsidP="004C24A0">
            <w:pPr>
              <w:jc w:val="center"/>
              <w:rPr>
                <w:rFonts w:ascii="Times New Roman" w:hAnsi="Times New Roman"/>
                <w:sz w:val="24"/>
                <w:szCs w:val="24"/>
              </w:rPr>
            </w:pPr>
          </w:p>
          <w:p w14:paraId="555B527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15,00</w:t>
            </w:r>
          </w:p>
        </w:tc>
      </w:tr>
      <w:tr w:rsidR="00C67C06" w:rsidRPr="00ED440D" w14:paraId="22D1B3AE" w14:textId="77777777" w:rsidTr="004C24A0">
        <w:tc>
          <w:tcPr>
            <w:tcW w:w="1957" w:type="dxa"/>
          </w:tcPr>
          <w:p w14:paraId="2E1CA71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8.2.1.8.</w:t>
            </w:r>
          </w:p>
        </w:tc>
        <w:tc>
          <w:tcPr>
            <w:tcW w:w="3685" w:type="dxa"/>
          </w:tcPr>
          <w:p w14:paraId="1C424E75" w14:textId="77777777" w:rsidR="00C67C06" w:rsidRPr="00ED440D" w:rsidRDefault="00C67C06" w:rsidP="004C24A0">
            <w:pPr>
              <w:rPr>
                <w:rFonts w:ascii="Times New Roman" w:hAnsi="Times New Roman"/>
                <w:sz w:val="24"/>
                <w:szCs w:val="24"/>
              </w:rPr>
            </w:pPr>
            <w:proofErr w:type="spellStart"/>
            <w:r w:rsidRPr="00ED440D">
              <w:rPr>
                <w:rFonts w:ascii="Times New Roman" w:hAnsi="Times New Roman"/>
                <w:sz w:val="24"/>
                <w:szCs w:val="24"/>
              </w:rPr>
              <w:t>Ķestermeža</w:t>
            </w:r>
            <w:proofErr w:type="spellEnd"/>
            <w:r w:rsidRPr="00ED440D">
              <w:rPr>
                <w:rFonts w:ascii="Times New Roman" w:hAnsi="Times New Roman"/>
                <w:sz w:val="24"/>
                <w:szCs w:val="24"/>
              </w:rPr>
              <w:t xml:space="preserve"> estrāde </w:t>
            </w:r>
          </w:p>
        </w:tc>
        <w:tc>
          <w:tcPr>
            <w:tcW w:w="2552" w:type="dxa"/>
          </w:tcPr>
          <w:p w14:paraId="36C8AE1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līdz 3 stundām</w:t>
            </w:r>
          </w:p>
          <w:p w14:paraId="4BCB0B5C" w14:textId="77777777" w:rsidR="00C67C06" w:rsidRPr="00ED440D" w:rsidRDefault="00C67C06" w:rsidP="004C24A0">
            <w:pPr>
              <w:jc w:val="center"/>
              <w:rPr>
                <w:rFonts w:ascii="Times New Roman" w:hAnsi="Times New Roman"/>
                <w:sz w:val="24"/>
                <w:szCs w:val="24"/>
              </w:rPr>
            </w:pPr>
          </w:p>
          <w:p w14:paraId="477F96F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04CEA98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215,00</w:t>
            </w:r>
          </w:p>
          <w:p w14:paraId="074AF4FE" w14:textId="77777777" w:rsidR="00C67C06" w:rsidRPr="00ED440D" w:rsidRDefault="00C67C06" w:rsidP="004C24A0">
            <w:pPr>
              <w:jc w:val="center"/>
              <w:rPr>
                <w:rFonts w:ascii="Times New Roman" w:hAnsi="Times New Roman"/>
                <w:sz w:val="24"/>
                <w:szCs w:val="24"/>
              </w:rPr>
            </w:pPr>
          </w:p>
          <w:p w14:paraId="61A5704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15,00</w:t>
            </w:r>
          </w:p>
        </w:tc>
      </w:tr>
      <w:tr w:rsidR="00C67C06" w:rsidRPr="00ED440D" w14:paraId="4F469B79" w14:textId="77777777" w:rsidTr="004C24A0">
        <w:tc>
          <w:tcPr>
            <w:tcW w:w="1957" w:type="dxa"/>
          </w:tcPr>
          <w:p w14:paraId="61E6EA28" w14:textId="77777777" w:rsidR="00C67C06" w:rsidRPr="00ED440D" w:rsidRDefault="00C67C06" w:rsidP="004C24A0">
            <w:pPr>
              <w:jc w:val="center"/>
              <w:rPr>
                <w:rFonts w:ascii="Times New Roman" w:hAnsi="Times New Roman"/>
                <w:bCs/>
                <w:iCs/>
                <w:sz w:val="24"/>
                <w:szCs w:val="24"/>
              </w:rPr>
            </w:pPr>
            <w:r w:rsidRPr="00ED440D">
              <w:rPr>
                <w:rFonts w:ascii="Times New Roman" w:hAnsi="Times New Roman"/>
                <w:bCs/>
                <w:iCs/>
                <w:sz w:val="24"/>
                <w:szCs w:val="24"/>
              </w:rPr>
              <w:lastRenderedPageBreak/>
              <w:t>8.2.2.</w:t>
            </w:r>
          </w:p>
        </w:tc>
        <w:tc>
          <w:tcPr>
            <w:tcW w:w="3685" w:type="dxa"/>
          </w:tcPr>
          <w:p w14:paraId="72B1F976" w14:textId="77777777" w:rsidR="00C67C06" w:rsidRPr="00ED440D" w:rsidRDefault="00C67C06" w:rsidP="004C24A0">
            <w:pPr>
              <w:rPr>
                <w:rFonts w:ascii="Times New Roman" w:hAnsi="Times New Roman"/>
                <w:b/>
                <w:i/>
                <w:sz w:val="24"/>
                <w:szCs w:val="24"/>
              </w:rPr>
            </w:pPr>
            <w:r w:rsidRPr="00ED440D">
              <w:rPr>
                <w:rFonts w:ascii="Times New Roman" w:hAnsi="Times New Roman"/>
                <w:b/>
                <w:bCs/>
                <w:i/>
                <w:sz w:val="24"/>
                <w:szCs w:val="24"/>
              </w:rPr>
              <w:t>Pasākumiem, kuros tiek tirgotas ieejas biļetes:</w:t>
            </w:r>
          </w:p>
        </w:tc>
        <w:tc>
          <w:tcPr>
            <w:tcW w:w="2552" w:type="dxa"/>
          </w:tcPr>
          <w:p w14:paraId="30BC2A84" w14:textId="77777777" w:rsidR="00C67C06" w:rsidRPr="00ED440D" w:rsidRDefault="00C67C06" w:rsidP="004C24A0">
            <w:pPr>
              <w:jc w:val="center"/>
              <w:rPr>
                <w:rFonts w:ascii="Times New Roman" w:hAnsi="Times New Roman"/>
                <w:sz w:val="24"/>
                <w:szCs w:val="24"/>
              </w:rPr>
            </w:pPr>
          </w:p>
        </w:tc>
        <w:tc>
          <w:tcPr>
            <w:tcW w:w="1701" w:type="dxa"/>
          </w:tcPr>
          <w:p w14:paraId="3DB7CD2A" w14:textId="77777777" w:rsidR="00C67C06" w:rsidRPr="00ED440D" w:rsidRDefault="00C67C06" w:rsidP="004C24A0">
            <w:pPr>
              <w:jc w:val="center"/>
              <w:rPr>
                <w:rFonts w:ascii="Times New Roman" w:hAnsi="Times New Roman"/>
                <w:sz w:val="24"/>
                <w:szCs w:val="24"/>
              </w:rPr>
            </w:pPr>
          </w:p>
        </w:tc>
      </w:tr>
      <w:tr w:rsidR="00C67C06" w:rsidRPr="00ED440D" w14:paraId="0553834A" w14:textId="77777777" w:rsidTr="004C24A0">
        <w:tc>
          <w:tcPr>
            <w:tcW w:w="1957" w:type="dxa"/>
          </w:tcPr>
          <w:p w14:paraId="62C75B4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82.2.1.</w:t>
            </w:r>
          </w:p>
        </w:tc>
        <w:tc>
          <w:tcPr>
            <w:tcW w:w="3685" w:type="dxa"/>
          </w:tcPr>
          <w:p w14:paraId="1505A95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koncerti, teātri u.tml. pasākumi</w:t>
            </w:r>
          </w:p>
          <w:p w14:paraId="153DE2F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apmērā no ieņēmumiem par biļetēm)</w:t>
            </w:r>
          </w:p>
        </w:tc>
        <w:tc>
          <w:tcPr>
            <w:tcW w:w="2552" w:type="dxa"/>
          </w:tcPr>
          <w:p w14:paraId="0239FE3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pasākums</w:t>
            </w:r>
          </w:p>
        </w:tc>
        <w:tc>
          <w:tcPr>
            <w:tcW w:w="1701" w:type="dxa"/>
          </w:tcPr>
          <w:p w14:paraId="05D9886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w:t>
            </w:r>
          </w:p>
        </w:tc>
      </w:tr>
      <w:tr w:rsidR="00C67C06" w:rsidRPr="00ED440D" w14:paraId="2E68E6A6" w14:textId="77777777" w:rsidTr="004C24A0">
        <w:tc>
          <w:tcPr>
            <w:tcW w:w="1957" w:type="dxa"/>
          </w:tcPr>
          <w:p w14:paraId="6FE04F2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8.2.2.2.</w:t>
            </w:r>
          </w:p>
        </w:tc>
        <w:tc>
          <w:tcPr>
            <w:tcW w:w="3685" w:type="dxa"/>
          </w:tcPr>
          <w:p w14:paraId="0B48FB8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diskotēkas, balles u.tml. pasākumi</w:t>
            </w:r>
          </w:p>
          <w:p w14:paraId="09E6997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apmērā no ieņēmumiem par biļetēm)</w:t>
            </w:r>
          </w:p>
        </w:tc>
        <w:tc>
          <w:tcPr>
            <w:tcW w:w="2552" w:type="dxa"/>
          </w:tcPr>
          <w:p w14:paraId="6E99B31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pasākums</w:t>
            </w:r>
          </w:p>
        </w:tc>
        <w:tc>
          <w:tcPr>
            <w:tcW w:w="1701" w:type="dxa"/>
          </w:tcPr>
          <w:p w14:paraId="1978127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10%-15%</w:t>
            </w:r>
          </w:p>
        </w:tc>
      </w:tr>
      <w:tr w:rsidR="00C67C06" w:rsidRPr="00ED440D" w14:paraId="5F838595" w14:textId="77777777" w:rsidTr="004C24A0">
        <w:tc>
          <w:tcPr>
            <w:tcW w:w="1957" w:type="dxa"/>
          </w:tcPr>
          <w:p w14:paraId="09654779" w14:textId="77777777" w:rsidR="00C67C06" w:rsidRPr="00ED440D" w:rsidRDefault="00C67C06" w:rsidP="004C24A0">
            <w:pPr>
              <w:jc w:val="center"/>
              <w:rPr>
                <w:rFonts w:ascii="Times New Roman" w:hAnsi="Times New Roman"/>
                <w:bCs/>
                <w:iCs/>
                <w:sz w:val="24"/>
                <w:szCs w:val="24"/>
              </w:rPr>
            </w:pPr>
            <w:r w:rsidRPr="00ED440D">
              <w:rPr>
                <w:rFonts w:ascii="Times New Roman" w:hAnsi="Times New Roman"/>
                <w:bCs/>
                <w:iCs/>
                <w:sz w:val="24"/>
                <w:szCs w:val="24"/>
              </w:rPr>
              <w:t>8.2.3.</w:t>
            </w:r>
          </w:p>
        </w:tc>
        <w:tc>
          <w:tcPr>
            <w:tcW w:w="3685" w:type="dxa"/>
          </w:tcPr>
          <w:p w14:paraId="0D73A648" w14:textId="77777777" w:rsidR="00C67C06" w:rsidRPr="00ED440D" w:rsidRDefault="00C67C06" w:rsidP="004C24A0">
            <w:pPr>
              <w:rPr>
                <w:rFonts w:ascii="Times New Roman" w:hAnsi="Times New Roman"/>
                <w:b/>
                <w:i/>
                <w:sz w:val="24"/>
                <w:szCs w:val="24"/>
              </w:rPr>
            </w:pPr>
            <w:r w:rsidRPr="00ED440D">
              <w:rPr>
                <w:rFonts w:ascii="Times New Roman" w:hAnsi="Times New Roman"/>
                <w:b/>
                <w:bCs/>
                <w:i/>
                <w:sz w:val="24"/>
                <w:szCs w:val="24"/>
              </w:rPr>
              <w:t>Dobeles Amatu mājā:</w:t>
            </w:r>
          </w:p>
        </w:tc>
        <w:tc>
          <w:tcPr>
            <w:tcW w:w="2552" w:type="dxa"/>
          </w:tcPr>
          <w:p w14:paraId="28BEC9E9" w14:textId="77777777" w:rsidR="00C67C06" w:rsidRPr="00ED440D" w:rsidRDefault="00C67C06" w:rsidP="004C24A0">
            <w:pPr>
              <w:jc w:val="center"/>
              <w:rPr>
                <w:rFonts w:ascii="Times New Roman" w:hAnsi="Times New Roman"/>
                <w:sz w:val="24"/>
                <w:szCs w:val="24"/>
              </w:rPr>
            </w:pPr>
          </w:p>
        </w:tc>
        <w:tc>
          <w:tcPr>
            <w:tcW w:w="1701" w:type="dxa"/>
          </w:tcPr>
          <w:p w14:paraId="3A54BA80" w14:textId="77777777" w:rsidR="00C67C06" w:rsidRPr="00ED440D" w:rsidRDefault="00C67C06" w:rsidP="004C24A0">
            <w:pPr>
              <w:jc w:val="center"/>
              <w:rPr>
                <w:rFonts w:ascii="Times New Roman" w:hAnsi="Times New Roman"/>
                <w:sz w:val="24"/>
                <w:szCs w:val="24"/>
              </w:rPr>
            </w:pPr>
          </w:p>
        </w:tc>
      </w:tr>
      <w:tr w:rsidR="00C67C06" w:rsidRPr="00ED440D" w14:paraId="17055677" w14:textId="77777777" w:rsidTr="004C24A0">
        <w:tc>
          <w:tcPr>
            <w:tcW w:w="1957" w:type="dxa"/>
          </w:tcPr>
          <w:p w14:paraId="53A8911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8.2.3.1.</w:t>
            </w:r>
          </w:p>
        </w:tc>
        <w:tc>
          <w:tcPr>
            <w:tcW w:w="3685" w:type="dxa"/>
          </w:tcPr>
          <w:p w14:paraId="04D36279" w14:textId="77777777" w:rsidR="00C67C06" w:rsidRPr="00ED440D" w:rsidRDefault="00C67C06" w:rsidP="004C24A0">
            <w:pPr>
              <w:rPr>
                <w:rFonts w:ascii="Times New Roman" w:hAnsi="Times New Roman"/>
                <w:sz w:val="24"/>
                <w:szCs w:val="24"/>
              </w:rPr>
            </w:pPr>
            <w:r w:rsidRPr="00ED440D">
              <w:rPr>
                <w:rFonts w:ascii="Times New Roman" w:hAnsi="Times New Roman"/>
                <w:bCs/>
                <w:sz w:val="24"/>
                <w:szCs w:val="24"/>
              </w:rPr>
              <w:t xml:space="preserve">telpas radošajām darbnīcām vienai nodarbībai </w:t>
            </w:r>
          </w:p>
        </w:tc>
        <w:tc>
          <w:tcPr>
            <w:tcW w:w="2552" w:type="dxa"/>
          </w:tcPr>
          <w:p w14:paraId="3C756F2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0035478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8,26</w:t>
            </w:r>
          </w:p>
        </w:tc>
      </w:tr>
      <w:tr w:rsidR="00C67C06" w:rsidRPr="00ED440D" w14:paraId="53318C2C" w14:textId="77777777" w:rsidTr="004C24A0">
        <w:trPr>
          <w:trHeight w:val="296"/>
        </w:trPr>
        <w:tc>
          <w:tcPr>
            <w:tcW w:w="1957" w:type="dxa"/>
          </w:tcPr>
          <w:p w14:paraId="42D2DFF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8.2.3.2.</w:t>
            </w:r>
          </w:p>
        </w:tc>
        <w:tc>
          <w:tcPr>
            <w:tcW w:w="3685" w:type="dxa"/>
          </w:tcPr>
          <w:p w14:paraId="2EE6A23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telpas pasākumiem</w:t>
            </w:r>
          </w:p>
        </w:tc>
        <w:tc>
          <w:tcPr>
            <w:tcW w:w="2552" w:type="dxa"/>
          </w:tcPr>
          <w:p w14:paraId="60E9C65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036BA1F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16,53</w:t>
            </w:r>
          </w:p>
        </w:tc>
      </w:tr>
      <w:tr w:rsidR="00C67C06" w:rsidRPr="00ED440D" w14:paraId="7A3D0A3B" w14:textId="77777777" w:rsidTr="004C24A0">
        <w:tc>
          <w:tcPr>
            <w:tcW w:w="1957" w:type="dxa"/>
          </w:tcPr>
          <w:p w14:paraId="2EDB4F19"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bCs/>
                <w:sz w:val="24"/>
                <w:szCs w:val="24"/>
              </w:rPr>
              <w:t>8.3.</w:t>
            </w:r>
          </w:p>
        </w:tc>
        <w:tc>
          <w:tcPr>
            <w:tcW w:w="3685" w:type="dxa"/>
          </w:tcPr>
          <w:p w14:paraId="2E764721"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Inventāra izmantošana</w:t>
            </w:r>
          </w:p>
        </w:tc>
        <w:tc>
          <w:tcPr>
            <w:tcW w:w="2552" w:type="dxa"/>
          </w:tcPr>
          <w:p w14:paraId="0A9376B0" w14:textId="77777777" w:rsidR="00C67C06" w:rsidRPr="00ED440D" w:rsidRDefault="00C67C06" w:rsidP="004C24A0">
            <w:pPr>
              <w:jc w:val="center"/>
              <w:rPr>
                <w:rFonts w:ascii="Times New Roman" w:hAnsi="Times New Roman"/>
                <w:sz w:val="24"/>
                <w:szCs w:val="24"/>
              </w:rPr>
            </w:pPr>
          </w:p>
        </w:tc>
        <w:tc>
          <w:tcPr>
            <w:tcW w:w="1701" w:type="dxa"/>
          </w:tcPr>
          <w:p w14:paraId="563CEC2B" w14:textId="77777777" w:rsidR="00C67C06" w:rsidRPr="00ED440D" w:rsidRDefault="00C67C06" w:rsidP="004C24A0">
            <w:pPr>
              <w:jc w:val="center"/>
              <w:rPr>
                <w:rFonts w:ascii="Times New Roman" w:hAnsi="Times New Roman"/>
                <w:sz w:val="24"/>
                <w:szCs w:val="24"/>
              </w:rPr>
            </w:pPr>
          </w:p>
        </w:tc>
      </w:tr>
      <w:tr w:rsidR="00C67C06" w:rsidRPr="00ED440D" w14:paraId="5B9E80FD" w14:textId="77777777" w:rsidTr="004C24A0">
        <w:tc>
          <w:tcPr>
            <w:tcW w:w="1957" w:type="dxa"/>
          </w:tcPr>
          <w:p w14:paraId="12BE66C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8.3.1.</w:t>
            </w:r>
          </w:p>
        </w:tc>
        <w:tc>
          <w:tcPr>
            <w:tcW w:w="3685" w:type="dxa"/>
          </w:tcPr>
          <w:p w14:paraId="2D78D48E"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Galdi</w:t>
            </w:r>
          </w:p>
        </w:tc>
        <w:tc>
          <w:tcPr>
            <w:tcW w:w="2552" w:type="dxa"/>
          </w:tcPr>
          <w:p w14:paraId="0F7F084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 diennaktī</w:t>
            </w:r>
          </w:p>
        </w:tc>
        <w:tc>
          <w:tcPr>
            <w:tcW w:w="1701" w:type="dxa"/>
          </w:tcPr>
          <w:p w14:paraId="176D6A9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r w:rsidR="00C67C06" w:rsidRPr="00ED440D" w14:paraId="5528D2E9" w14:textId="77777777" w:rsidTr="004C24A0">
        <w:tc>
          <w:tcPr>
            <w:tcW w:w="1957" w:type="dxa"/>
          </w:tcPr>
          <w:p w14:paraId="6AC73FD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8.3.2.</w:t>
            </w:r>
          </w:p>
        </w:tc>
        <w:tc>
          <w:tcPr>
            <w:tcW w:w="3685" w:type="dxa"/>
          </w:tcPr>
          <w:p w14:paraId="78E97525" w14:textId="77777777" w:rsidR="00C67C06" w:rsidRPr="00ED440D" w:rsidRDefault="00C67C06" w:rsidP="004C24A0">
            <w:pPr>
              <w:rPr>
                <w:rFonts w:ascii="Times New Roman" w:hAnsi="Times New Roman"/>
                <w:b/>
                <w:i/>
                <w:sz w:val="24"/>
                <w:szCs w:val="24"/>
              </w:rPr>
            </w:pPr>
            <w:r w:rsidRPr="00ED440D">
              <w:rPr>
                <w:rFonts w:ascii="Times New Roman" w:hAnsi="Times New Roman"/>
                <w:b/>
                <w:bCs/>
                <w:i/>
                <w:sz w:val="24"/>
                <w:szCs w:val="24"/>
              </w:rPr>
              <w:t>Skaņu aparatūra:</w:t>
            </w:r>
          </w:p>
        </w:tc>
        <w:tc>
          <w:tcPr>
            <w:tcW w:w="2552" w:type="dxa"/>
          </w:tcPr>
          <w:p w14:paraId="2F3FFC76" w14:textId="77777777" w:rsidR="00C67C06" w:rsidRPr="00ED440D" w:rsidRDefault="00C67C06" w:rsidP="004C24A0">
            <w:pPr>
              <w:jc w:val="center"/>
              <w:rPr>
                <w:rFonts w:ascii="Times New Roman" w:hAnsi="Times New Roman"/>
                <w:sz w:val="24"/>
                <w:szCs w:val="24"/>
              </w:rPr>
            </w:pPr>
          </w:p>
        </w:tc>
        <w:tc>
          <w:tcPr>
            <w:tcW w:w="1701" w:type="dxa"/>
          </w:tcPr>
          <w:p w14:paraId="44C5039F" w14:textId="77777777" w:rsidR="00C67C06" w:rsidRPr="00ED440D" w:rsidRDefault="00C67C06" w:rsidP="004C24A0">
            <w:pPr>
              <w:jc w:val="center"/>
              <w:rPr>
                <w:rFonts w:ascii="Times New Roman" w:hAnsi="Times New Roman"/>
                <w:sz w:val="24"/>
                <w:szCs w:val="24"/>
              </w:rPr>
            </w:pPr>
          </w:p>
        </w:tc>
      </w:tr>
      <w:tr w:rsidR="00C67C06" w:rsidRPr="00ED440D" w14:paraId="0DB9842D" w14:textId="77777777" w:rsidTr="004C24A0">
        <w:tc>
          <w:tcPr>
            <w:tcW w:w="1957" w:type="dxa"/>
          </w:tcPr>
          <w:p w14:paraId="1A3020E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8.3.2.1.</w:t>
            </w:r>
          </w:p>
        </w:tc>
        <w:tc>
          <w:tcPr>
            <w:tcW w:w="3685" w:type="dxa"/>
          </w:tcPr>
          <w:p w14:paraId="436B9CE8"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komplekts Nr.1</w:t>
            </w:r>
          </w:p>
          <w:p w14:paraId="126F395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w:t>
            </w:r>
            <w:proofErr w:type="spellStart"/>
            <w:r w:rsidRPr="00ED440D">
              <w:rPr>
                <w:rFonts w:ascii="Times New Roman" w:hAnsi="Times New Roman"/>
                <w:sz w:val="24"/>
                <w:szCs w:val="24"/>
              </w:rPr>
              <w:t>skandas</w:t>
            </w:r>
            <w:proofErr w:type="spellEnd"/>
            <w:r w:rsidRPr="00ED440D">
              <w:rPr>
                <w:rFonts w:ascii="Times New Roman" w:hAnsi="Times New Roman"/>
                <w:sz w:val="24"/>
                <w:szCs w:val="24"/>
              </w:rPr>
              <w:t>, mikšerpults,1 mikrofons, multimediju atskaņotājs)</w:t>
            </w:r>
          </w:p>
        </w:tc>
        <w:tc>
          <w:tcPr>
            <w:tcW w:w="2552" w:type="dxa"/>
          </w:tcPr>
          <w:p w14:paraId="4FF775E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Līdz 3 stundām</w:t>
            </w:r>
          </w:p>
          <w:p w14:paraId="6372FAB4" w14:textId="77777777" w:rsidR="00C67C06" w:rsidRPr="00ED440D" w:rsidRDefault="00C67C06" w:rsidP="004C24A0">
            <w:pPr>
              <w:jc w:val="center"/>
              <w:rPr>
                <w:rFonts w:ascii="Times New Roman" w:hAnsi="Times New Roman"/>
                <w:sz w:val="24"/>
                <w:szCs w:val="24"/>
              </w:rPr>
            </w:pPr>
          </w:p>
          <w:p w14:paraId="4D08B8C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62A5D85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60,00</w:t>
            </w:r>
          </w:p>
          <w:p w14:paraId="0F69CCAA" w14:textId="77777777" w:rsidR="00C67C06" w:rsidRPr="00ED440D" w:rsidRDefault="00C67C06" w:rsidP="004C24A0">
            <w:pPr>
              <w:jc w:val="center"/>
              <w:rPr>
                <w:rFonts w:ascii="Times New Roman" w:hAnsi="Times New Roman"/>
                <w:sz w:val="24"/>
                <w:szCs w:val="24"/>
              </w:rPr>
            </w:pPr>
          </w:p>
          <w:p w14:paraId="68DD52A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r w:rsidR="00C67C06" w:rsidRPr="00ED440D" w14:paraId="4817A300" w14:textId="77777777" w:rsidTr="004C24A0">
        <w:tc>
          <w:tcPr>
            <w:tcW w:w="1957" w:type="dxa"/>
          </w:tcPr>
          <w:p w14:paraId="2110773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8.3.2.2.</w:t>
            </w:r>
          </w:p>
        </w:tc>
        <w:tc>
          <w:tcPr>
            <w:tcW w:w="3685" w:type="dxa"/>
          </w:tcPr>
          <w:p w14:paraId="0FBA035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komplekts Nr.2</w:t>
            </w:r>
          </w:p>
          <w:p w14:paraId="6E1E3D2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w:t>
            </w:r>
            <w:proofErr w:type="spellStart"/>
            <w:r w:rsidRPr="00ED440D">
              <w:rPr>
                <w:rFonts w:ascii="Times New Roman" w:hAnsi="Times New Roman"/>
                <w:sz w:val="24"/>
                <w:szCs w:val="24"/>
              </w:rPr>
              <w:t>skandas</w:t>
            </w:r>
            <w:proofErr w:type="spellEnd"/>
            <w:r w:rsidRPr="00ED440D">
              <w:rPr>
                <w:rFonts w:ascii="Times New Roman" w:hAnsi="Times New Roman"/>
                <w:sz w:val="24"/>
                <w:szCs w:val="24"/>
              </w:rPr>
              <w:t xml:space="preserve">, 1- 4 mikrofoni, </w:t>
            </w:r>
            <w:proofErr w:type="spellStart"/>
            <w:r w:rsidRPr="00ED440D">
              <w:rPr>
                <w:rFonts w:ascii="Times New Roman" w:hAnsi="Times New Roman"/>
                <w:sz w:val="24"/>
                <w:szCs w:val="24"/>
              </w:rPr>
              <w:t>mikšerpults</w:t>
            </w:r>
            <w:proofErr w:type="spellEnd"/>
            <w:r w:rsidRPr="00ED440D">
              <w:rPr>
                <w:rFonts w:ascii="Times New Roman" w:hAnsi="Times New Roman"/>
                <w:sz w:val="24"/>
                <w:szCs w:val="24"/>
              </w:rPr>
              <w:t>, Multimediju atskaņotājs)</w:t>
            </w:r>
          </w:p>
        </w:tc>
        <w:tc>
          <w:tcPr>
            <w:tcW w:w="2552" w:type="dxa"/>
          </w:tcPr>
          <w:p w14:paraId="191DBFC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Līdz 3 stundām</w:t>
            </w:r>
          </w:p>
          <w:p w14:paraId="25528292" w14:textId="77777777" w:rsidR="00C67C06" w:rsidRPr="00ED440D" w:rsidRDefault="00C67C06" w:rsidP="004C24A0">
            <w:pPr>
              <w:jc w:val="center"/>
              <w:rPr>
                <w:rFonts w:ascii="Times New Roman" w:hAnsi="Times New Roman"/>
                <w:sz w:val="24"/>
                <w:szCs w:val="24"/>
              </w:rPr>
            </w:pPr>
          </w:p>
          <w:p w14:paraId="6967CFA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4E958DA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8,00</w:t>
            </w:r>
          </w:p>
          <w:p w14:paraId="5A695AE0" w14:textId="77777777" w:rsidR="00C67C06" w:rsidRPr="00ED440D" w:rsidRDefault="00C67C06" w:rsidP="004C24A0">
            <w:pPr>
              <w:jc w:val="center"/>
              <w:rPr>
                <w:rFonts w:ascii="Times New Roman" w:hAnsi="Times New Roman"/>
                <w:sz w:val="24"/>
                <w:szCs w:val="24"/>
              </w:rPr>
            </w:pPr>
          </w:p>
          <w:p w14:paraId="16D0173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r w:rsidR="00C67C06" w:rsidRPr="00ED440D" w14:paraId="6BFC0812" w14:textId="77777777" w:rsidTr="004C24A0">
        <w:tc>
          <w:tcPr>
            <w:tcW w:w="1957" w:type="dxa"/>
          </w:tcPr>
          <w:p w14:paraId="4DD500C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8.3.2.3.</w:t>
            </w:r>
          </w:p>
        </w:tc>
        <w:tc>
          <w:tcPr>
            <w:tcW w:w="3685" w:type="dxa"/>
          </w:tcPr>
          <w:p w14:paraId="7F8CB573"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komplekts Nr. 3</w:t>
            </w:r>
          </w:p>
          <w:p w14:paraId="5419FC1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w:t>
            </w:r>
            <w:proofErr w:type="spellStart"/>
            <w:r w:rsidRPr="00ED440D">
              <w:rPr>
                <w:rFonts w:ascii="Times New Roman" w:hAnsi="Times New Roman"/>
                <w:sz w:val="24"/>
                <w:szCs w:val="24"/>
              </w:rPr>
              <w:t>skandas</w:t>
            </w:r>
            <w:proofErr w:type="spellEnd"/>
            <w:r w:rsidRPr="00ED440D">
              <w:rPr>
                <w:rFonts w:ascii="Times New Roman" w:hAnsi="Times New Roman"/>
                <w:sz w:val="24"/>
                <w:szCs w:val="24"/>
              </w:rPr>
              <w:t>, mikšerpults,1-12 mikrofoni, multimediju atskaņotājs, ģitāras pastiprinātājs, basa kabinets ar basa pastiprinātāju)</w:t>
            </w:r>
          </w:p>
        </w:tc>
        <w:tc>
          <w:tcPr>
            <w:tcW w:w="2552" w:type="dxa"/>
          </w:tcPr>
          <w:p w14:paraId="03E87C7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Līdz 3 stundām</w:t>
            </w:r>
          </w:p>
          <w:p w14:paraId="08FC6622" w14:textId="77777777" w:rsidR="00C67C06" w:rsidRPr="00ED440D" w:rsidRDefault="00C67C06" w:rsidP="004C24A0">
            <w:pPr>
              <w:jc w:val="center"/>
              <w:rPr>
                <w:rFonts w:ascii="Times New Roman" w:hAnsi="Times New Roman"/>
                <w:sz w:val="24"/>
                <w:szCs w:val="24"/>
              </w:rPr>
            </w:pPr>
          </w:p>
          <w:p w14:paraId="55E6EBF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16F70C6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150,00</w:t>
            </w:r>
          </w:p>
          <w:p w14:paraId="1EA331DF" w14:textId="77777777" w:rsidR="00C67C06" w:rsidRPr="00ED440D" w:rsidRDefault="00C67C06" w:rsidP="004C24A0">
            <w:pPr>
              <w:jc w:val="center"/>
              <w:rPr>
                <w:rFonts w:ascii="Times New Roman" w:hAnsi="Times New Roman"/>
                <w:sz w:val="24"/>
                <w:szCs w:val="24"/>
              </w:rPr>
            </w:pPr>
          </w:p>
          <w:p w14:paraId="75BCEDC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15,00</w:t>
            </w:r>
          </w:p>
        </w:tc>
      </w:tr>
      <w:tr w:rsidR="00C67C06" w:rsidRPr="00ED440D" w14:paraId="0FFD03D1" w14:textId="77777777" w:rsidTr="004C24A0">
        <w:tc>
          <w:tcPr>
            <w:tcW w:w="1957" w:type="dxa"/>
          </w:tcPr>
          <w:p w14:paraId="3ECE8DB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8.3.2.4.</w:t>
            </w:r>
          </w:p>
        </w:tc>
        <w:tc>
          <w:tcPr>
            <w:tcW w:w="3685" w:type="dxa"/>
          </w:tcPr>
          <w:p w14:paraId="151F134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Radio mikrofons (tikai ar apkalpojošo personālu)</w:t>
            </w:r>
          </w:p>
        </w:tc>
        <w:tc>
          <w:tcPr>
            <w:tcW w:w="2552" w:type="dxa"/>
          </w:tcPr>
          <w:p w14:paraId="643338F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 par 1stundu</w:t>
            </w:r>
          </w:p>
        </w:tc>
        <w:tc>
          <w:tcPr>
            <w:tcW w:w="1701" w:type="dxa"/>
          </w:tcPr>
          <w:p w14:paraId="1C1C97E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2,50</w:t>
            </w:r>
          </w:p>
        </w:tc>
      </w:tr>
      <w:tr w:rsidR="00C67C06" w:rsidRPr="00ED440D" w14:paraId="40829E87" w14:textId="77777777" w:rsidTr="004C24A0">
        <w:tc>
          <w:tcPr>
            <w:tcW w:w="1957" w:type="dxa"/>
          </w:tcPr>
          <w:p w14:paraId="78881C8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8.3.3.</w:t>
            </w:r>
          </w:p>
        </w:tc>
        <w:tc>
          <w:tcPr>
            <w:tcW w:w="3685" w:type="dxa"/>
          </w:tcPr>
          <w:p w14:paraId="18BC2CD5"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Tērpi:</w:t>
            </w:r>
          </w:p>
        </w:tc>
        <w:tc>
          <w:tcPr>
            <w:tcW w:w="2552" w:type="dxa"/>
          </w:tcPr>
          <w:p w14:paraId="0610B888" w14:textId="77777777" w:rsidR="00C67C06" w:rsidRPr="00ED440D" w:rsidRDefault="00C67C06" w:rsidP="004C24A0">
            <w:pPr>
              <w:jc w:val="center"/>
              <w:rPr>
                <w:rFonts w:ascii="Times New Roman" w:hAnsi="Times New Roman"/>
                <w:sz w:val="24"/>
                <w:szCs w:val="24"/>
              </w:rPr>
            </w:pPr>
          </w:p>
        </w:tc>
        <w:tc>
          <w:tcPr>
            <w:tcW w:w="1701" w:type="dxa"/>
          </w:tcPr>
          <w:p w14:paraId="4A83E204" w14:textId="77777777" w:rsidR="00C67C06" w:rsidRPr="00ED440D" w:rsidRDefault="00C67C06" w:rsidP="004C24A0">
            <w:pPr>
              <w:jc w:val="center"/>
              <w:rPr>
                <w:rFonts w:ascii="Times New Roman" w:hAnsi="Times New Roman"/>
                <w:sz w:val="24"/>
                <w:szCs w:val="24"/>
              </w:rPr>
            </w:pPr>
          </w:p>
        </w:tc>
      </w:tr>
      <w:tr w:rsidR="00C67C06" w:rsidRPr="00ED440D" w14:paraId="041C5DD0" w14:textId="77777777" w:rsidTr="004C24A0">
        <w:tc>
          <w:tcPr>
            <w:tcW w:w="1957" w:type="dxa"/>
          </w:tcPr>
          <w:p w14:paraId="6E086A2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8.3.3.1.</w:t>
            </w:r>
          </w:p>
        </w:tc>
        <w:tc>
          <w:tcPr>
            <w:tcW w:w="3685" w:type="dxa"/>
          </w:tcPr>
          <w:p w14:paraId="53DDFE9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latviešu tautas tērpa komplekts (vīriešu vai sieviešu)</w:t>
            </w:r>
          </w:p>
        </w:tc>
        <w:tc>
          <w:tcPr>
            <w:tcW w:w="2552" w:type="dxa"/>
          </w:tcPr>
          <w:p w14:paraId="067DA4C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diennaktī</w:t>
            </w:r>
          </w:p>
        </w:tc>
        <w:tc>
          <w:tcPr>
            <w:tcW w:w="1701" w:type="dxa"/>
          </w:tcPr>
          <w:p w14:paraId="1D2734A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10,00</w:t>
            </w:r>
          </w:p>
        </w:tc>
      </w:tr>
      <w:tr w:rsidR="00C67C06" w:rsidRPr="00ED440D" w14:paraId="430713EF" w14:textId="77777777" w:rsidTr="004C24A0">
        <w:tc>
          <w:tcPr>
            <w:tcW w:w="1957" w:type="dxa"/>
          </w:tcPr>
          <w:p w14:paraId="4F47B84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8.3.3.2.</w:t>
            </w:r>
          </w:p>
        </w:tc>
        <w:tc>
          <w:tcPr>
            <w:tcW w:w="3685" w:type="dxa"/>
          </w:tcPr>
          <w:p w14:paraId="0D761D3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atsevišķas tautas tērpa detaļas (svārki, villaine, veste u.c.)</w:t>
            </w:r>
          </w:p>
        </w:tc>
        <w:tc>
          <w:tcPr>
            <w:tcW w:w="2552" w:type="dxa"/>
          </w:tcPr>
          <w:p w14:paraId="074CA10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diennaktī</w:t>
            </w:r>
          </w:p>
        </w:tc>
        <w:tc>
          <w:tcPr>
            <w:tcW w:w="1701" w:type="dxa"/>
          </w:tcPr>
          <w:p w14:paraId="21C94FC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2,00</w:t>
            </w:r>
          </w:p>
        </w:tc>
      </w:tr>
      <w:tr w:rsidR="00C67C06" w:rsidRPr="00ED440D" w14:paraId="50D770EF" w14:textId="77777777" w:rsidTr="004C24A0">
        <w:tc>
          <w:tcPr>
            <w:tcW w:w="1957" w:type="dxa"/>
          </w:tcPr>
          <w:p w14:paraId="019494F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8.3.3.3.</w:t>
            </w:r>
          </w:p>
        </w:tc>
        <w:tc>
          <w:tcPr>
            <w:tcW w:w="3685" w:type="dxa"/>
          </w:tcPr>
          <w:p w14:paraId="3C2372B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cittautu tērpu komplekts</w:t>
            </w:r>
          </w:p>
        </w:tc>
        <w:tc>
          <w:tcPr>
            <w:tcW w:w="2552" w:type="dxa"/>
          </w:tcPr>
          <w:p w14:paraId="36F5A08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diennaktī</w:t>
            </w:r>
          </w:p>
        </w:tc>
        <w:tc>
          <w:tcPr>
            <w:tcW w:w="1701" w:type="dxa"/>
          </w:tcPr>
          <w:p w14:paraId="081CB84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3,00</w:t>
            </w:r>
          </w:p>
        </w:tc>
      </w:tr>
      <w:tr w:rsidR="00C67C06" w:rsidRPr="00ED440D" w14:paraId="1BAF3504" w14:textId="77777777" w:rsidTr="004C24A0">
        <w:tc>
          <w:tcPr>
            <w:tcW w:w="1957" w:type="dxa"/>
          </w:tcPr>
          <w:p w14:paraId="7414708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8.3.3.4.</w:t>
            </w:r>
          </w:p>
        </w:tc>
        <w:tc>
          <w:tcPr>
            <w:tcW w:w="3685" w:type="dxa"/>
          </w:tcPr>
          <w:p w14:paraId="4F2E57A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bērnu tautas tērpa komplekts</w:t>
            </w:r>
          </w:p>
        </w:tc>
        <w:tc>
          <w:tcPr>
            <w:tcW w:w="2552" w:type="dxa"/>
          </w:tcPr>
          <w:p w14:paraId="3FE6069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diennaktī</w:t>
            </w:r>
          </w:p>
        </w:tc>
        <w:tc>
          <w:tcPr>
            <w:tcW w:w="1701" w:type="dxa"/>
          </w:tcPr>
          <w:p w14:paraId="76970BD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w:t>
            </w:r>
          </w:p>
        </w:tc>
      </w:tr>
      <w:tr w:rsidR="00C67C06" w:rsidRPr="00ED440D" w14:paraId="3426F5B8" w14:textId="77777777" w:rsidTr="004C24A0">
        <w:tc>
          <w:tcPr>
            <w:tcW w:w="1957" w:type="dxa"/>
          </w:tcPr>
          <w:p w14:paraId="2B91AD8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8.3.3.5.</w:t>
            </w:r>
          </w:p>
        </w:tc>
        <w:tc>
          <w:tcPr>
            <w:tcW w:w="3685" w:type="dxa"/>
          </w:tcPr>
          <w:p w14:paraId="0EBBBE9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teātra tērpi ( kleita, svārki, blūze u.tml.)</w:t>
            </w:r>
          </w:p>
        </w:tc>
        <w:tc>
          <w:tcPr>
            <w:tcW w:w="2552" w:type="dxa"/>
          </w:tcPr>
          <w:p w14:paraId="538A409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 diennaktī</w:t>
            </w:r>
          </w:p>
        </w:tc>
        <w:tc>
          <w:tcPr>
            <w:tcW w:w="1701" w:type="dxa"/>
          </w:tcPr>
          <w:p w14:paraId="79DD26D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3,00</w:t>
            </w:r>
          </w:p>
        </w:tc>
      </w:tr>
      <w:tr w:rsidR="00C67C06" w:rsidRPr="00ED440D" w14:paraId="0D26B9C1" w14:textId="77777777" w:rsidTr="004C24A0">
        <w:tc>
          <w:tcPr>
            <w:tcW w:w="1957" w:type="dxa"/>
          </w:tcPr>
          <w:p w14:paraId="55AD6CE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8.3.4.</w:t>
            </w:r>
          </w:p>
        </w:tc>
        <w:tc>
          <w:tcPr>
            <w:tcW w:w="3685" w:type="dxa"/>
          </w:tcPr>
          <w:p w14:paraId="7938E58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Afišu, plakātu un sludinājumu (izmērs A1 - A4) izvietošana  uz Dobeles novada pašvaldībai piederošajiem afišu stabiem</w:t>
            </w:r>
            <w:r w:rsidRPr="00ED440D">
              <w:rPr>
                <w:rFonts w:ascii="Times New Roman" w:hAnsi="Times New Roman"/>
                <w:sz w:val="24"/>
                <w:szCs w:val="24"/>
                <w:vertAlign w:val="superscript"/>
              </w:rPr>
              <w:t xml:space="preserve"> 6</w:t>
            </w:r>
          </w:p>
        </w:tc>
        <w:tc>
          <w:tcPr>
            <w:tcW w:w="2552" w:type="dxa"/>
          </w:tcPr>
          <w:p w14:paraId="16CABB5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viena vienība diennaktī</w:t>
            </w:r>
          </w:p>
        </w:tc>
        <w:tc>
          <w:tcPr>
            <w:tcW w:w="1701" w:type="dxa"/>
          </w:tcPr>
          <w:p w14:paraId="7A82F61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0,50</w:t>
            </w:r>
          </w:p>
        </w:tc>
      </w:tr>
      <w:tr w:rsidR="00C67C06" w:rsidRPr="00ED440D" w14:paraId="0F723D44" w14:textId="77777777" w:rsidTr="004C24A0">
        <w:tc>
          <w:tcPr>
            <w:tcW w:w="1957" w:type="dxa"/>
            <w:tcBorders>
              <w:top w:val="single" w:sz="4" w:space="0" w:color="auto"/>
              <w:left w:val="single" w:sz="4" w:space="0" w:color="auto"/>
              <w:bottom w:val="single" w:sz="4" w:space="0" w:color="auto"/>
              <w:right w:val="single" w:sz="4" w:space="0" w:color="auto"/>
            </w:tcBorders>
          </w:tcPr>
          <w:p w14:paraId="21B0D0FF"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9.</w:t>
            </w:r>
          </w:p>
        </w:tc>
        <w:tc>
          <w:tcPr>
            <w:tcW w:w="3685" w:type="dxa"/>
            <w:tcBorders>
              <w:top w:val="single" w:sz="4" w:space="0" w:color="auto"/>
              <w:left w:val="single" w:sz="4" w:space="0" w:color="auto"/>
              <w:bottom w:val="single" w:sz="4" w:space="0" w:color="auto"/>
              <w:right w:val="single" w:sz="4" w:space="0" w:color="auto"/>
            </w:tcBorders>
          </w:tcPr>
          <w:p w14:paraId="174E7CBD"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Tērvetes pagasta kultūras nams</w:t>
            </w:r>
          </w:p>
        </w:tc>
        <w:tc>
          <w:tcPr>
            <w:tcW w:w="2552" w:type="dxa"/>
            <w:tcBorders>
              <w:top w:val="single" w:sz="4" w:space="0" w:color="auto"/>
              <w:left w:val="single" w:sz="4" w:space="0" w:color="auto"/>
              <w:bottom w:val="single" w:sz="4" w:space="0" w:color="auto"/>
              <w:right w:val="single" w:sz="4" w:space="0" w:color="auto"/>
            </w:tcBorders>
          </w:tcPr>
          <w:p w14:paraId="391417AE" w14:textId="77777777" w:rsidR="00C67C06" w:rsidRPr="00ED440D" w:rsidRDefault="00C67C06" w:rsidP="004C24A0">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DD50D1" w14:textId="77777777" w:rsidR="00C67C06" w:rsidRPr="00ED440D" w:rsidRDefault="00C67C06" w:rsidP="004C24A0">
            <w:pPr>
              <w:jc w:val="center"/>
              <w:rPr>
                <w:rFonts w:ascii="Times New Roman" w:hAnsi="Times New Roman"/>
                <w:sz w:val="24"/>
                <w:szCs w:val="24"/>
              </w:rPr>
            </w:pPr>
          </w:p>
        </w:tc>
      </w:tr>
      <w:tr w:rsidR="00C67C06" w:rsidRPr="00ED440D" w14:paraId="19367397" w14:textId="77777777" w:rsidTr="004C24A0">
        <w:tc>
          <w:tcPr>
            <w:tcW w:w="1957" w:type="dxa"/>
            <w:tcBorders>
              <w:top w:val="single" w:sz="4" w:space="0" w:color="auto"/>
              <w:left w:val="single" w:sz="4" w:space="0" w:color="auto"/>
              <w:bottom w:val="single" w:sz="4" w:space="0" w:color="auto"/>
              <w:right w:val="single" w:sz="4" w:space="0" w:color="auto"/>
            </w:tcBorders>
          </w:tcPr>
          <w:p w14:paraId="2CA51D4A"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bCs/>
                <w:sz w:val="24"/>
                <w:szCs w:val="24"/>
              </w:rPr>
              <w:t>9.1.</w:t>
            </w:r>
          </w:p>
        </w:tc>
        <w:tc>
          <w:tcPr>
            <w:tcW w:w="3685" w:type="dxa"/>
            <w:tcBorders>
              <w:top w:val="single" w:sz="4" w:space="0" w:color="auto"/>
              <w:left w:val="single" w:sz="4" w:space="0" w:color="auto"/>
              <w:bottom w:val="single" w:sz="4" w:space="0" w:color="auto"/>
              <w:right w:val="single" w:sz="4" w:space="0" w:color="auto"/>
            </w:tcBorders>
          </w:tcPr>
          <w:p w14:paraId="55617394"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Telpu izmantošana</w:t>
            </w:r>
          </w:p>
        </w:tc>
        <w:tc>
          <w:tcPr>
            <w:tcW w:w="2552" w:type="dxa"/>
            <w:tcBorders>
              <w:top w:val="single" w:sz="4" w:space="0" w:color="auto"/>
              <w:left w:val="single" w:sz="4" w:space="0" w:color="auto"/>
              <w:bottom w:val="single" w:sz="4" w:space="0" w:color="auto"/>
              <w:right w:val="single" w:sz="4" w:space="0" w:color="auto"/>
            </w:tcBorders>
          </w:tcPr>
          <w:p w14:paraId="169BCA7D" w14:textId="77777777" w:rsidR="00C67C06" w:rsidRPr="00ED440D" w:rsidRDefault="00C67C06" w:rsidP="004C24A0">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B3C917" w14:textId="77777777" w:rsidR="00C67C06" w:rsidRPr="00ED440D" w:rsidRDefault="00C67C06" w:rsidP="004C24A0">
            <w:pPr>
              <w:jc w:val="center"/>
              <w:rPr>
                <w:rFonts w:ascii="Times New Roman" w:hAnsi="Times New Roman"/>
                <w:sz w:val="24"/>
                <w:szCs w:val="24"/>
              </w:rPr>
            </w:pPr>
          </w:p>
        </w:tc>
      </w:tr>
      <w:tr w:rsidR="00C67C06" w:rsidRPr="00ED440D" w14:paraId="56DD9417" w14:textId="77777777" w:rsidTr="004C24A0">
        <w:tc>
          <w:tcPr>
            <w:tcW w:w="1957" w:type="dxa"/>
            <w:tcBorders>
              <w:top w:val="single" w:sz="4" w:space="0" w:color="auto"/>
              <w:left w:val="single" w:sz="4" w:space="0" w:color="auto"/>
              <w:bottom w:val="single" w:sz="4" w:space="0" w:color="auto"/>
              <w:right w:val="single" w:sz="4" w:space="0" w:color="auto"/>
            </w:tcBorders>
          </w:tcPr>
          <w:p w14:paraId="58FD21A0" w14:textId="77777777" w:rsidR="00C67C06" w:rsidRPr="00ED440D" w:rsidRDefault="00C67C06" w:rsidP="004C24A0">
            <w:pPr>
              <w:jc w:val="center"/>
              <w:rPr>
                <w:rFonts w:ascii="Times New Roman" w:hAnsi="Times New Roman"/>
                <w:iCs/>
                <w:sz w:val="24"/>
                <w:szCs w:val="24"/>
              </w:rPr>
            </w:pPr>
            <w:r w:rsidRPr="00ED440D">
              <w:rPr>
                <w:rFonts w:ascii="Times New Roman" w:hAnsi="Times New Roman"/>
                <w:iCs/>
                <w:sz w:val="24"/>
                <w:szCs w:val="24"/>
              </w:rPr>
              <w:t>9.1.1.</w:t>
            </w:r>
          </w:p>
        </w:tc>
        <w:tc>
          <w:tcPr>
            <w:tcW w:w="3685" w:type="dxa"/>
            <w:tcBorders>
              <w:top w:val="single" w:sz="4" w:space="0" w:color="auto"/>
              <w:left w:val="single" w:sz="4" w:space="0" w:color="auto"/>
              <w:bottom w:val="single" w:sz="4" w:space="0" w:color="auto"/>
              <w:right w:val="single" w:sz="4" w:space="0" w:color="auto"/>
            </w:tcBorders>
          </w:tcPr>
          <w:p w14:paraId="01FFD2B1" w14:textId="77777777" w:rsidR="00C67C06" w:rsidRPr="00ED440D" w:rsidRDefault="00C67C06" w:rsidP="004C24A0">
            <w:pPr>
              <w:rPr>
                <w:rFonts w:ascii="Times New Roman" w:hAnsi="Times New Roman"/>
                <w:i/>
                <w:sz w:val="24"/>
                <w:szCs w:val="24"/>
              </w:rPr>
            </w:pPr>
            <w:r w:rsidRPr="00ED440D">
              <w:rPr>
                <w:rFonts w:ascii="Times New Roman" w:hAnsi="Times New Roman"/>
                <w:i/>
                <w:sz w:val="24"/>
                <w:szCs w:val="24"/>
              </w:rPr>
              <w:t>Pasākumiem, kuros netiek tirgotas ieejas biļetes:</w:t>
            </w:r>
          </w:p>
        </w:tc>
        <w:tc>
          <w:tcPr>
            <w:tcW w:w="2552" w:type="dxa"/>
            <w:tcBorders>
              <w:top w:val="single" w:sz="4" w:space="0" w:color="auto"/>
              <w:left w:val="single" w:sz="4" w:space="0" w:color="auto"/>
              <w:bottom w:val="single" w:sz="4" w:space="0" w:color="auto"/>
              <w:right w:val="single" w:sz="4" w:space="0" w:color="auto"/>
            </w:tcBorders>
          </w:tcPr>
          <w:p w14:paraId="4E42826D" w14:textId="77777777" w:rsidR="00C67C06" w:rsidRPr="00ED440D" w:rsidRDefault="00C67C06" w:rsidP="004C24A0">
            <w:pPr>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8927D4B" w14:textId="77777777" w:rsidR="00C67C06" w:rsidRPr="00ED440D" w:rsidRDefault="00C67C06" w:rsidP="004C24A0">
            <w:pPr>
              <w:jc w:val="center"/>
              <w:rPr>
                <w:rFonts w:ascii="Times New Roman" w:hAnsi="Times New Roman"/>
                <w:i/>
                <w:sz w:val="24"/>
                <w:szCs w:val="24"/>
              </w:rPr>
            </w:pPr>
          </w:p>
        </w:tc>
      </w:tr>
      <w:tr w:rsidR="00C67C06" w:rsidRPr="00ED440D" w14:paraId="1A177965" w14:textId="77777777" w:rsidTr="004C24A0">
        <w:tc>
          <w:tcPr>
            <w:tcW w:w="1957" w:type="dxa"/>
            <w:tcBorders>
              <w:top w:val="single" w:sz="4" w:space="0" w:color="auto"/>
              <w:left w:val="single" w:sz="4" w:space="0" w:color="auto"/>
              <w:bottom w:val="single" w:sz="4" w:space="0" w:color="auto"/>
              <w:right w:val="single" w:sz="4" w:space="0" w:color="auto"/>
            </w:tcBorders>
          </w:tcPr>
          <w:p w14:paraId="0D871B2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9.1.1.1.</w:t>
            </w:r>
          </w:p>
        </w:tc>
        <w:tc>
          <w:tcPr>
            <w:tcW w:w="3685" w:type="dxa"/>
            <w:tcBorders>
              <w:top w:val="single" w:sz="4" w:space="0" w:color="auto"/>
              <w:left w:val="single" w:sz="4" w:space="0" w:color="auto"/>
              <w:bottom w:val="single" w:sz="4" w:space="0" w:color="auto"/>
              <w:right w:val="single" w:sz="4" w:space="0" w:color="auto"/>
            </w:tcBorders>
          </w:tcPr>
          <w:p w14:paraId="1328CCF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Lielā zāle</w:t>
            </w:r>
          </w:p>
        </w:tc>
        <w:tc>
          <w:tcPr>
            <w:tcW w:w="2552" w:type="dxa"/>
            <w:tcBorders>
              <w:top w:val="single" w:sz="4" w:space="0" w:color="auto"/>
              <w:left w:val="single" w:sz="4" w:space="0" w:color="auto"/>
              <w:bottom w:val="single" w:sz="4" w:space="0" w:color="auto"/>
              <w:right w:val="single" w:sz="4" w:space="0" w:color="auto"/>
            </w:tcBorders>
          </w:tcPr>
          <w:p w14:paraId="1F4B922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31335A2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24,79</w:t>
            </w:r>
          </w:p>
        </w:tc>
      </w:tr>
      <w:tr w:rsidR="00C67C06" w:rsidRPr="00ED440D" w14:paraId="67AF8A7F" w14:textId="77777777" w:rsidTr="004C24A0">
        <w:tc>
          <w:tcPr>
            <w:tcW w:w="1957" w:type="dxa"/>
            <w:tcBorders>
              <w:top w:val="single" w:sz="4" w:space="0" w:color="auto"/>
              <w:left w:val="single" w:sz="4" w:space="0" w:color="auto"/>
              <w:bottom w:val="single" w:sz="4" w:space="0" w:color="auto"/>
              <w:right w:val="single" w:sz="4" w:space="0" w:color="auto"/>
            </w:tcBorders>
          </w:tcPr>
          <w:p w14:paraId="1198D3A3" w14:textId="77777777" w:rsidR="00C67C06" w:rsidRPr="00ED440D" w:rsidRDefault="00C67C06" w:rsidP="004C24A0">
            <w:pPr>
              <w:jc w:val="center"/>
              <w:rPr>
                <w:rFonts w:ascii="Times New Roman" w:hAnsi="Times New Roman"/>
                <w:iCs/>
                <w:sz w:val="24"/>
                <w:szCs w:val="24"/>
              </w:rPr>
            </w:pPr>
            <w:r w:rsidRPr="00ED440D">
              <w:rPr>
                <w:rFonts w:ascii="Times New Roman" w:hAnsi="Times New Roman"/>
                <w:iCs/>
                <w:sz w:val="24"/>
                <w:szCs w:val="24"/>
              </w:rPr>
              <w:t>9.1.2.</w:t>
            </w:r>
          </w:p>
        </w:tc>
        <w:tc>
          <w:tcPr>
            <w:tcW w:w="3685" w:type="dxa"/>
            <w:tcBorders>
              <w:top w:val="single" w:sz="4" w:space="0" w:color="auto"/>
              <w:left w:val="single" w:sz="4" w:space="0" w:color="auto"/>
              <w:bottom w:val="single" w:sz="4" w:space="0" w:color="auto"/>
              <w:right w:val="single" w:sz="4" w:space="0" w:color="auto"/>
            </w:tcBorders>
          </w:tcPr>
          <w:p w14:paraId="2EFBD3AE" w14:textId="77777777" w:rsidR="00C67C06" w:rsidRPr="00ED440D" w:rsidRDefault="00C67C06" w:rsidP="004C24A0">
            <w:pPr>
              <w:rPr>
                <w:rFonts w:ascii="Times New Roman" w:hAnsi="Times New Roman"/>
                <w:i/>
                <w:sz w:val="24"/>
                <w:szCs w:val="24"/>
              </w:rPr>
            </w:pPr>
            <w:r w:rsidRPr="00ED440D">
              <w:rPr>
                <w:rFonts w:ascii="Times New Roman" w:hAnsi="Times New Roman"/>
                <w:i/>
                <w:sz w:val="24"/>
                <w:szCs w:val="24"/>
              </w:rPr>
              <w:t>Pasākumiem, kuros tiek tirgotas ieejas biļetes:</w:t>
            </w:r>
          </w:p>
        </w:tc>
        <w:tc>
          <w:tcPr>
            <w:tcW w:w="2552" w:type="dxa"/>
            <w:tcBorders>
              <w:top w:val="single" w:sz="4" w:space="0" w:color="auto"/>
              <w:left w:val="single" w:sz="4" w:space="0" w:color="auto"/>
              <w:bottom w:val="single" w:sz="4" w:space="0" w:color="auto"/>
              <w:right w:val="single" w:sz="4" w:space="0" w:color="auto"/>
            </w:tcBorders>
          </w:tcPr>
          <w:p w14:paraId="0DF48E49" w14:textId="77777777" w:rsidR="00C67C06" w:rsidRPr="00ED440D" w:rsidRDefault="00C67C06" w:rsidP="004C24A0">
            <w:pPr>
              <w:jc w:val="center"/>
              <w:rPr>
                <w:rFonts w:ascii="Times New Roman" w:hAnsi="Times New Roman"/>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A033259" w14:textId="77777777" w:rsidR="00C67C06" w:rsidRPr="00ED440D" w:rsidRDefault="00C67C06" w:rsidP="004C24A0">
            <w:pPr>
              <w:jc w:val="center"/>
              <w:rPr>
                <w:rFonts w:ascii="Times New Roman" w:hAnsi="Times New Roman"/>
                <w:i/>
                <w:sz w:val="24"/>
                <w:szCs w:val="24"/>
              </w:rPr>
            </w:pPr>
          </w:p>
        </w:tc>
      </w:tr>
      <w:tr w:rsidR="00C67C06" w:rsidRPr="00ED440D" w14:paraId="00795266" w14:textId="77777777" w:rsidTr="004C24A0">
        <w:tc>
          <w:tcPr>
            <w:tcW w:w="1957" w:type="dxa"/>
            <w:tcBorders>
              <w:top w:val="single" w:sz="4" w:space="0" w:color="auto"/>
              <w:left w:val="single" w:sz="4" w:space="0" w:color="auto"/>
              <w:bottom w:val="single" w:sz="4" w:space="0" w:color="auto"/>
              <w:right w:val="single" w:sz="4" w:space="0" w:color="auto"/>
            </w:tcBorders>
          </w:tcPr>
          <w:p w14:paraId="5461283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9.1.2.1.</w:t>
            </w:r>
          </w:p>
        </w:tc>
        <w:tc>
          <w:tcPr>
            <w:tcW w:w="3685" w:type="dxa"/>
            <w:tcBorders>
              <w:top w:val="single" w:sz="4" w:space="0" w:color="auto"/>
              <w:left w:val="single" w:sz="4" w:space="0" w:color="auto"/>
              <w:bottom w:val="single" w:sz="4" w:space="0" w:color="auto"/>
              <w:right w:val="single" w:sz="4" w:space="0" w:color="auto"/>
            </w:tcBorders>
          </w:tcPr>
          <w:p w14:paraId="2E51A0E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Lielā zāle</w:t>
            </w:r>
          </w:p>
        </w:tc>
        <w:tc>
          <w:tcPr>
            <w:tcW w:w="2552" w:type="dxa"/>
            <w:tcBorders>
              <w:top w:val="single" w:sz="4" w:space="0" w:color="auto"/>
              <w:left w:val="single" w:sz="4" w:space="0" w:color="auto"/>
              <w:bottom w:val="single" w:sz="4" w:space="0" w:color="auto"/>
              <w:right w:val="single" w:sz="4" w:space="0" w:color="auto"/>
            </w:tcBorders>
          </w:tcPr>
          <w:p w14:paraId="0C96713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pasākums</w:t>
            </w:r>
          </w:p>
        </w:tc>
        <w:tc>
          <w:tcPr>
            <w:tcW w:w="1701" w:type="dxa"/>
            <w:tcBorders>
              <w:top w:val="single" w:sz="4" w:space="0" w:color="auto"/>
              <w:left w:val="single" w:sz="4" w:space="0" w:color="auto"/>
              <w:bottom w:val="single" w:sz="4" w:space="0" w:color="auto"/>
              <w:right w:val="single" w:sz="4" w:space="0" w:color="auto"/>
            </w:tcBorders>
          </w:tcPr>
          <w:p w14:paraId="028341A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w:t>
            </w:r>
          </w:p>
        </w:tc>
      </w:tr>
      <w:tr w:rsidR="00C67C06" w:rsidRPr="00ED440D" w14:paraId="283337F5" w14:textId="77777777" w:rsidTr="004C24A0">
        <w:tc>
          <w:tcPr>
            <w:tcW w:w="1957" w:type="dxa"/>
            <w:tcBorders>
              <w:top w:val="single" w:sz="4" w:space="0" w:color="auto"/>
              <w:left w:val="single" w:sz="4" w:space="0" w:color="auto"/>
              <w:bottom w:val="single" w:sz="4" w:space="0" w:color="auto"/>
              <w:right w:val="single" w:sz="4" w:space="0" w:color="auto"/>
            </w:tcBorders>
          </w:tcPr>
          <w:p w14:paraId="495ABA2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9.1.3.</w:t>
            </w:r>
          </w:p>
        </w:tc>
        <w:tc>
          <w:tcPr>
            <w:tcW w:w="3685" w:type="dxa"/>
            <w:tcBorders>
              <w:top w:val="single" w:sz="4" w:space="0" w:color="auto"/>
              <w:left w:val="single" w:sz="4" w:space="0" w:color="auto"/>
              <w:bottom w:val="single" w:sz="4" w:space="0" w:color="auto"/>
              <w:right w:val="single" w:sz="4" w:space="0" w:color="auto"/>
            </w:tcBorders>
          </w:tcPr>
          <w:p w14:paraId="38A4ED6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Mazās zāles īre</w:t>
            </w:r>
          </w:p>
        </w:tc>
        <w:tc>
          <w:tcPr>
            <w:tcW w:w="2552" w:type="dxa"/>
            <w:tcBorders>
              <w:top w:val="single" w:sz="4" w:space="0" w:color="auto"/>
              <w:left w:val="single" w:sz="4" w:space="0" w:color="auto"/>
              <w:bottom w:val="single" w:sz="4" w:space="0" w:color="auto"/>
              <w:right w:val="single" w:sz="4" w:space="0" w:color="auto"/>
            </w:tcBorders>
          </w:tcPr>
          <w:p w14:paraId="2A34D48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47C9EA6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16,53</w:t>
            </w:r>
          </w:p>
        </w:tc>
      </w:tr>
      <w:tr w:rsidR="00C67C06" w:rsidRPr="00ED440D" w14:paraId="51EFB68D" w14:textId="77777777" w:rsidTr="004C24A0">
        <w:tc>
          <w:tcPr>
            <w:tcW w:w="1957" w:type="dxa"/>
            <w:tcBorders>
              <w:top w:val="single" w:sz="4" w:space="0" w:color="auto"/>
              <w:left w:val="single" w:sz="4" w:space="0" w:color="auto"/>
              <w:bottom w:val="single" w:sz="4" w:space="0" w:color="auto"/>
              <w:right w:val="single" w:sz="4" w:space="0" w:color="auto"/>
            </w:tcBorders>
          </w:tcPr>
          <w:p w14:paraId="4FF67C1B"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10.</w:t>
            </w:r>
          </w:p>
        </w:tc>
        <w:tc>
          <w:tcPr>
            <w:tcW w:w="3685" w:type="dxa"/>
            <w:tcBorders>
              <w:top w:val="single" w:sz="4" w:space="0" w:color="auto"/>
              <w:left w:val="single" w:sz="4" w:space="0" w:color="auto"/>
              <w:bottom w:val="single" w:sz="4" w:space="0" w:color="auto"/>
              <w:right w:val="single" w:sz="4" w:space="0" w:color="auto"/>
            </w:tcBorders>
          </w:tcPr>
          <w:p w14:paraId="3E040A4D"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Tērvetes estrādes īre</w:t>
            </w:r>
          </w:p>
        </w:tc>
        <w:tc>
          <w:tcPr>
            <w:tcW w:w="2552" w:type="dxa"/>
            <w:tcBorders>
              <w:top w:val="single" w:sz="4" w:space="0" w:color="auto"/>
              <w:left w:val="single" w:sz="4" w:space="0" w:color="auto"/>
              <w:bottom w:val="single" w:sz="4" w:space="0" w:color="auto"/>
              <w:right w:val="single" w:sz="4" w:space="0" w:color="auto"/>
            </w:tcBorders>
          </w:tcPr>
          <w:p w14:paraId="3C0BF46E" w14:textId="77777777" w:rsidR="00C67C06" w:rsidRPr="00ED440D" w:rsidRDefault="00C67C06" w:rsidP="004C24A0">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1ACEC3D" w14:textId="77777777" w:rsidR="00C67C06" w:rsidRPr="00ED440D" w:rsidRDefault="00C67C06" w:rsidP="004C24A0">
            <w:pPr>
              <w:jc w:val="center"/>
              <w:rPr>
                <w:rFonts w:ascii="Times New Roman" w:hAnsi="Times New Roman"/>
                <w:sz w:val="24"/>
                <w:szCs w:val="24"/>
              </w:rPr>
            </w:pPr>
          </w:p>
        </w:tc>
      </w:tr>
      <w:tr w:rsidR="00C67C06" w:rsidRPr="00ED440D" w14:paraId="1CC98B5A" w14:textId="77777777" w:rsidTr="004C24A0">
        <w:tc>
          <w:tcPr>
            <w:tcW w:w="1957" w:type="dxa"/>
            <w:tcBorders>
              <w:top w:val="single" w:sz="4" w:space="0" w:color="auto"/>
              <w:left w:val="single" w:sz="4" w:space="0" w:color="auto"/>
              <w:bottom w:val="single" w:sz="4" w:space="0" w:color="auto"/>
              <w:right w:val="single" w:sz="4" w:space="0" w:color="auto"/>
            </w:tcBorders>
          </w:tcPr>
          <w:p w14:paraId="743B299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10.1.</w:t>
            </w:r>
          </w:p>
        </w:tc>
        <w:tc>
          <w:tcPr>
            <w:tcW w:w="3685" w:type="dxa"/>
            <w:tcBorders>
              <w:top w:val="single" w:sz="4" w:space="0" w:color="auto"/>
              <w:left w:val="single" w:sz="4" w:space="0" w:color="auto"/>
              <w:bottom w:val="single" w:sz="4" w:space="0" w:color="auto"/>
              <w:right w:val="single" w:sz="4" w:space="0" w:color="auto"/>
            </w:tcBorders>
          </w:tcPr>
          <w:p w14:paraId="1CB88FE8"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Pasākumos bez ieejas biļetēm</w:t>
            </w:r>
          </w:p>
        </w:tc>
        <w:tc>
          <w:tcPr>
            <w:tcW w:w="2552" w:type="dxa"/>
            <w:tcBorders>
              <w:top w:val="single" w:sz="4" w:space="0" w:color="auto"/>
              <w:left w:val="single" w:sz="4" w:space="0" w:color="auto"/>
              <w:bottom w:val="single" w:sz="4" w:space="0" w:color="auto"/>
              <w:right w:val="single" w:sz="4" w:space="0" w:color="auto"/>
            </w:tcBorders>
          </w:tcPr>
          <w:p w14:paraId="6F75745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07FD559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14.88</w:t>
            </w:r>
          </w:p>
        </w:tc>
      </w:tr>
      <w:tr w:rsidR="00C67C06" w:rsidRPr="00ED440D" w14:paraId="3470130D" w14:textId="77777777" w:rsidTr="004C24A0">
        <w:tc>
          <w:tcPr>
            <w:tcW w:w="1957" w:type="dxa"/>
            <w:tcBorders>
              <w:top w:val="single" w:sz="4" w:space="0" w:color="auto"/>
              <w:left w:val="single" w:sz="4" w:space="0" w:color="auto"/>
              <w:bottom w:val="single" w:sz="4" w:space="0" w:color="auto"/>
              <w:right w:val="single" w:sz="4" w:space="0" w:color="auto"/>
            </w:tcBorders>
          </w:tcPr>
          <w:p w14:paraId="7AF3BB1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10.2.</w:t>
            </w:r>
          </w:p>
        </w:tc>
        <w:tc>
          <w:tcPr>
            <w:tcW w:w="3685" w:type="dxa"/>
            <w:tcBorders>
              <w:top w:val="single" w:sz="4" w:space="0" w:color="auto"/>
              <w:left w:val="single" w:sz="4" w:space="0" w:color="auto"/>
              <w:bottom w:val="single" w:sz="4" w:space="0" w:color="auto"/>
              <w:right w:val="single" w:sz="4" w:space="0" w:color="auto"/>
            </w:tcBorders>
          </w:tcPr>
          <w:p w14:paraId="735D081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Pasākumiem, kuros tiek tirgotas ieejas biļetes</w:t>
            </w:r>
          </w:p>
        </w:tc>
        <w:tc>
          <w:tcPr>
            <w:tcW w:w="2552" w:type="dxa"/>
            <w:tcBorders>
              <w:top w:val="single" w:sz="4" w:space="0" w:color="auto"/>
              <w:left w:val="single" w:sz="4" w:space="0" w:color="auto"/>
              <w:bottom w:val="single" w:sz="4" w:space="0" w:color="auto"/>
              <w:right w:val="single" w:sz="4" w:space="0" w:color="auto"/>
            </w:tcBorders>
          </w:tcPr>
          <w:p w14:paraId="530C571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pasākums</w:t>
            </w:r>
          </w:p>
        </w:tc>
        <w:tc>
          <w:tcPr>
            <w:tcW w:w="1701" w:type="dxa"/>
            <w:tcBorders>
              <w:top w:val="single" w:sz="4" w:space="0" w:color="auto"/>
              <w:left w:val="single" w:sz="4" w:space="0" w:color="auto"/>
              <w:bottom w:val="single" w:sz="4" w:space="0" w:color="auto"/>
              <w:right w:val="single" w:sz="4" w:space="0" w:color="auto"/>
            </w:tcBorders>
          </w:tcPr>
          <w:p w14:paraId="1B76B7A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w:t>
            </w:r>
          </w:p>
        </w:tc>
      </w:tr>
      <w:tr w:rsidR="00C67C06" w:rsidRPr="00ED440D" w14:paraId="26A969D4" w14:textId="77777777" w:rsidTr="004C24A0">
        <w:tc>
          <w:tcPr>
            <w:tcW w:w="1957" w:type="dxa"/>
            <w:tcBorders>
              <w:top w:val="single" w:sz="4" w:space="0" w:color="auto"/>
              <w:left w:val="single" w:sz="4" w:space="0" w:color="auto"/>
              <w:bottom w:val="single" w:sz="4" w:space="0" w:color="auto"/>
              <w:right w:val="single" w:sz="4" w:space="0" w:color="auto"/>
            </w:tcBorders>
          </w:tcPr>
          <w:p w14:paraId="4A97B8F5"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11.</w:t>
            </w:r>
          </w:p>
        </w:tc>
        <w:tc>
          <w:tcPr>
            <w:tcW w:w="3685" w:type="dxa"/>
            <w:tcBorders>
              <w:top w:val="single" w:sz="4" w:space="0" w:color="auto"/>
              <w:left w:val="single" w:sz="4" w:space="0" w:color="auto"/>
              <w:bottom w:val="single" w:sz="4" w:space="0" w:color="auto"/>
              <w:right w:val="single" w:sz="4" w:space="0" w:color="auto"/>
            </w:tcBorders>
          </w:tcPr>
          <w:p w14:paraId="399F63AC"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Bukaišu tautas nams</w:t>
            </w:r>
          </w:p>
        </w:tc>
        <w:tc>
          <w:tcPr>
            <w:tcW w:w="2552" w:type="dxa"/>
            <w:tcBorders>
              <w:top w:val="single" w:sz="4" w:space="0" w:color="auto"/>
              <w:left w:val="single" w:sz="4" w:space="0" w:color="auto"/>
              <w:bottom w:val="single" w:sz="4" w:space="0" w:color="auto"/>
              <w:right w:val="single" w:sz="4" w:space="0" w:color="auto"/>
            </w:tcBorders>
          </w:tcPr>
          <w:p w14:paraId="32BFA111" w14:textId="77777777" w:rsidR="00C67C06" w:rsidRPr="00ED440D" w:rsidRDefault="00C67C06" w:rsidP="004C24A0">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C92CC02" w14:textId="77777777" w:rsidR="00C67C06" w:rsidRPr="00ED440D" w:rsidRDefault="00C67C06" w:rsidP="004C24A0">
            <w:pPr>
              <w:jc w:val="center"/>
              <w:rPr>
                <w:rFonts w:ascii="Times New Roman" w:hAnsi="Times New Roman"/>
                <w:sz w:val="24"/>
                <w:szCs w:val="24"/>
              </w:rPr>
            </w:pPr>
          </w:p>
        </w:tc>
      </w:tr>
      <w:tr w:rsidR="00C67C06" w:rsidRPr="00ED440D" w14:paraId="3C70DB96" w14:textId="77777777" w:rsidTr="004C24A0">
        <w:tc>
          <w:tcPr>
            <w:tcW w:w="1957" w:type="dxa"/>
            <w:tcBorders>
              <w:top w:val="single" w:sz="4" w:space="0" w:color="auto"/>
              <w:left w:val="single" w:sz="4" w:space="0" w:color="auto"/>
              <w:bottom w:val="single" w:sz="4" w:space="0" w:color="auto"/>
              <w:right w:val="single" w:sz="4" w:space="0" w:color="auto"/>
            </w:tcBorders>
          </w:tcPr>
          <w:p w14:paraId="4C4DC2A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w:t>
            </w:r>
          </w:p>
        </w:tc>
        <w:tc>
          <w:tcPr>
            <w:tcW w:w="3685" w:type="dxa"/>
            <w:tcBorders>
              <w:top w:val="single" w:sz="4" w:space="0" w:color="auto"/>
              <w:left w:val="single" w:sz="4" w:space="0" w:color="auto"/>
              <w:bottom w:val="single" w:sz="4" w:space="0" w:color="auto"/>
              <w:right w:val="single" w:sz="4" w:space="0" w:color="auto"/>
            </w:tcBorders>
          </w:tcPr>
          <w:p w14:paraId="5E317C4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Tautas nama zāles īre</w:t>
            </w:r>
          </w:p>
        </w:tc>
        <w:tc>
          <w:tcPr>
            <w:tcW w:w="2552" w:type="dxa"/>
            <w:tcBorders>
              <w:top w:val="single" w:sz="4" w:space="0" w:color="auto"/>
              <w:left w:val="single" w:sz="4" w:space="0" w:color="auto"/>
              <w:bottom w:val="single" w:sz="4" w:space="0" w:color="auto"/>
              <w:right w:val="single" w:sz="4" w:space="0" w:color="auto"/>
            </w:tcBorders>
          </w:tcPr>
          <w:p w14:paraId="2B7A649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117123A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9.50</w:t>
            </w:r>
          </w:p>
        </w:tc>
      </w:tr>
      <w:tr w:rsidR="00C67C06" w:rsidRPr="00ED440D" w14:paraId="704D3713" w14:textId="77777777" w:rsidTr="004C24A0">
        <w:tc>
          <w:tcPr>
            <w:tcW w:w="1957" w:type="dxa"/>
            <w:tcBorders>
              <w:top w:val="single" w:sz="4" w:space="0" w:color="auto"/>
              <w:left w:val="single" w:sz="4" w:space="0" w:color="auto"/>
              <w:bottom w:val="single" w:sz="4" w:space="0" w:color="auto"/>
              <w:right w:val="single" w:sz="4" w:space="0" w:color="auto"/>
            </w:tcBorders>
          </w:tcPr>
          <w:p w14:paraId="50A4EC3F"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12.</w:t>
            </w:r>
          </w:p>
        </w:tc>
        <w:tc>
          <w:tcPr>
            <w:tcW w:w="3685" w:type="dxa"/>
            <w:tcBorders>
              <w:top w:val="single" w:sz="4" w:space="0" w:color="auto"/>
              <w:left w:val="single" w:sz="4" w:space="0" w:color="auto"/>
              <w:bottom w:val="single" w:sz="4" w:space="0" w:color="auto"/>
              <w:right w:val="single" w:sz="4" w:space="0" w:color="auto"/>
            </w:tcBorders>
          </w:tcPr>
          <w:p w14:paraId="62081629" w14:textId="77777777" w:rsidR="00C67C06" w:rsidRPr="00ED440D" w:rsidRDefault="00C67C06" w:rsidP="004C24A0">
            <w:pPr>
              <w:rPr>
                <w:rFonts w:ascii="Times New Roman" w:hAnsi="Times New Roman"/>
                <w:b/>
                <w:sz w:val="24"/>
                <w:szCs w:val="24"/>
              </w:rPr>
            </w:pPr>
            <w:r w:rsidRPr="00ED440D">
              <w:rPr>
                <w:rFonts w:ascii="Times New Roman" w:hAnsi="Times New Roman"/>
                <w:b/>
                <w:sz w:val="24"/>
                <w:szCs w:val="24"/>
              </w:rPr>
              <w:t>Dobeles novada Centrālā bibliotēka</w:t>
            </w:r>
          </w:p>
        </w:tc>
        <w:tc>
          <w:tcPr>
            <w:tcW w:w="2552" w:type="dxa"/>
            <w:tcBorders>
              <w:top w:val="single" w:sz="4" w:space="0" w:color="auto"/>
              <w:left w:val="single" w:sz="4" w:space="0" w:color="auto"/>
              <w:bottom w:val="single" w:sz="4" w:space="0" w:color="auto"/>
              <w:right w:val="single" w:sz="4" w:space="0" w:color="auto"/>
            </w:tcBorders>
          </w:tcPr>
          <w:p w14:paraId="6B470499" w14:textId="77777777" w:rsidR="00C67C06" w:rsidRPr="00ED440D" w:rsidRDefault="00C67C06" w:rsidP="004C24A0">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E885C64" w14:textId="77777777" w:rsidR="00C67C06" w:rsidRPr="00ED440D" w:rsidRDefault="00C67C06" w:rsidP="004C24A0">
            <w:pPr>
              <w:jc w:val="center"/>
              <w:rPr>
                <w:rFonts w:ascii="Times New Roman" w:hAnsi="Times New Roman"/>
                <w:sz w:val="24"/>
                <w:szCs w:val="24"/>
              </w:rPr>
            </w:pPr>
          </w:p>
        </w:tc>
      </w:tr>
      <w:tr w:rsidR="00C67C06" w:rsidRPr="00ED440D" w14:paraId="212DC892" w14:textId="77777777" w:rsidTr="004C24A0">
        <w:tc>
          <w:tcPr>
            <w:tcW w:w="1957" w:type="dxa"/>
            <w:tcBorders>
              <w:top w:val="single" w:sz="4" w:space="0" w:color="auto"/>
              <w:left w:val="single" w:sz="4" w:space="0" w:color="auto"/>
              <w:bottom w:val="single" w:sz="4" w:space="0" w:color="auto"/>
              <w:right w:val="single" w:sz="4" w:space="0" w:color="auto"/>
            </w:tcBorders>
          </w:tcPr>
          <w:p w14:paraId="5D46D06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12.1.</w:t>
            </w:r>
          </w:p>
        </w:tc>
        <w:tc>
          <w:tcPr>
            <w:tcW w:w="3685" w:type="dxa"/>
            <w:tcBorders>
              <w:top w:val="single" w:sz="4" w:space="0" w:color="auto"/>
              <w:left w:val="single" w:sz="4" w:space="0" w:color="auto"/>
              <w:bottom w:val="single" w:sz="4" w:space="0" w:color="auto"/>
              <w:right w:val="single" w:sz="4" w:space="0" w:color="auto"/>
            </w:tcBorders>
          </w:tcPr>
          <w:p w14:paraId="00B707F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Bibliotēku fonda inventarizācija</w:t>
            </w:r>
          </w:p>
        </w:tc>
        <w:tc>
          <w:tcPr>
            <w:tcW w:w="2552" w:type="dxa"/>
            <w:tcBorders>
              <w:top w:val="single" w:sz="4" w:space="0" w:color="auto"/>
              <w:left w:val="single" w:sz="4" w:space="0" w:color="auto"/>
              <w:bottom w:val="single" w:sz="4" w:space="0" w:color="auto"/>
              <w:right w:val="single" w:sz="4" w:space="0" w:color="auto"/>
            </w:tcBorders>
          </w:tcPr>
          <w:p w14:paraId="08B9802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1000 vienības</w:t>
            </w:r>
          </w:p>
        </w:tc>
        <w:tc>
          <w:tcPr>
            <w:tcW w:w="1701" w:type="dxa"/>
            <w:tcBorders>
              <w:top w:val="single" w:sz="4" w:space="0" w:color="auto"/>
              <w:left w:val="single" w:sz="4" w:space="0" w:color="auto"/>
              <w:bottom w:val="single" w:sz="4" w:space="0" w:color="auto"/>
              <w:right w:val="single" w:sz="4" w:space="0" w:color="auto"/>
            </w:tcBorders>
          </w:tcPr>
          <w:p w14:paraId="4F76F1F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18,00</w:t>
            </w:r>
          </w:p>
        </w:tc>
      </w:tr>
      <w:tr w:rsidR="00C67C06" w:rsidRPr="00ED440D" w14:paraId="23FBB282" w14:textId="77777777" w:rsidTr="004C24A0">
        <w:tc>
          <w:tcPr>
            <w:tcW w:w="1957" w:type="dxa"/>
            <w:tcBorders>
              <w:top w:val="single" w:sz="4" w:space="0" w:color="auto"/>
              <w:left w:val="single" w:sz="4" w:space="0" w:color="auto"/>
              <w:bottom w:val="single" w:sz="4" w:space="0" w:color="auto"/>
              <w:right w:val="single" w:sz="4" w:space="0" w:color="auto"/>
            </w:tcBorders>
          </w:tcPr>
          <w:p w14:paraId="7474426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12.2.</w:t>
            </w:r>
          </w:p>
        </w:tc>
        <w:tc>
          <w:tcPr>
            <w:tcW w:w="3685" w:type="dxa"/>
            <w:tcBorders>
              <w:top w:val="single" w:sz="4" w:space="0" w:color="auto"/>
              <w:left w:val="single" w:sz="4" w:space="0" w:color="auto"/>
              <w:bottom w:val="single" w:sz="4" w:space="0" w:color="auto"/>
              <w:right w:val="single" w:sz="4" w:space="0" w:color="auto"/>
            </w:tcBorders>
          </w:tcPr>
          <w:p w14:paraId="2B257B6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Nozīmītes izgatavošana</w:t>
            </w:r>
          </w:p>
        </w:tc>
        <w:tc>
          <w:tcPr>
            <w:tcW w:w="2552" w:type="dxa"/>
            <w:tcBorders>
              <w:top w:val="single" w:sz="4" w:space="0" w:color="auto"/>
              <w:left w:val="single" w:sz="4" w:space="0" w:color="auto"/>
              <w:bottom w:val="single" w:sz="4" w:space="0" w:color="auto"/>
              <w:right w:val="single" w:sz="4" w:space="0" w:color="auto"/>
            </w:tcBorders>
          </w:tcPr>
          <w:p w14:paraId="57FC31F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tcPr>
          <w:p w14:paraId="01152A1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0,41</w:t>
            </w:r>
          </w:p>
        </w:tc>
      </w:tr>
      <w:tr w:rsidR="00C67C06" w:rsidRPr="00ED440D" w14:paraId="05A01EBD" w14:textId="77777777" w:rsidTr="004C24A0">
        <w:tc>
          <w:tcPr>
            <w:tcW w:w="1957" w:type="dxa"/>
            <w:tcBorders>
              <w:top w:val="single" w:sz="4" w:space="0" w:color="auto"/>
              <w:left w:val="single" w:sz="4" w:space="0" w:color="auto"/>
              <w:bottom w:val="single" w:sz="4" w:space="0" w:color="auto"/>
              <w:right w:val="single" w:sz="4" w:space="0" w:color="auto"/>
            </w:tcBorders>
          </w:tcPr>
          <w:p w14:paraId="09FBE10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12.3.</w:t>
            </w:r>
          </w:p>
        </w:tc>
        <w:tc>
          <w:tcPr>
            <w:tcW w:w="3685" w:type="dxa"/>
            <w:tcBorders>
              <w:top w:val="single" w:sz="4" w:space="0" w:color="auto"/>
              <w:left w:val="single" w:sz="4" w:space="0" w:color="auto"/>
              <w:bottom w:val="single" w:sz="4" w:space="0" w:color="auto"/>
              <w:right w:val="single" w:sz="4" w:space="0" w:color="auto"/>
            </w:tcBorders>
          </w:tcPr>
          <w:p w14:paraId="1EF4603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Telpu īre semināriem (līdz 30 dalībniekiem)</w:t>
            </w:r>
          </w:p>
        </w:tc>
        <w:tc>
          <w:tcPr>
            <w:tcW w:w="2552" w:type="dxa"/>
            <w:tcBorders>
              <w:top w:val="single" w:sz="4" w:space="0" w:color="auto"/>
              <w:left w:val="single" w:sz="4" w:space="0" w:color="auto"/>
              <w:bottom w:val="single" w:sz="4" w:space="0" w:color="auto"/>
              <w:right w:val="single" w:sz="4" w:space="0" w:color="auto"/>
            </w:tcBorders>
          </w:tcPr>
          <w:p w14:paraId="201BBC3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tcPr>
          <w:p w14:paraId="63105BD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7,02</w:t>
            </w:r>
          </w:p>
        </w:tc>
      </w:tr>
      <w:tr w:rsidR="00C67C06" w:rsidRPr="00ED440D" w14:paraId="14757583" w14:textId="77777777" w:rsidTr="004C24A0">
        <w:tc>
          <w:tcPr>
            <w:tcW w:w="1957" w:type="dxa"/>
            <w:tcBorders>
              <w:top w:val="single" w:sz="4" w:space="0" w:color="auto"/>
              <w:left w:val="single" w:sz="4" w:space="0" w:color="auto"/>
              <w:bottom w:val="single" w:sz="4" w:space="0" w:color="auto"/>
              <w:right w:val="single" w:sz="4" w:space="0" w:color="auto"/>
            </w:tcBorders>
          </w:tcPr>
          <w:p w14:paraId="6AC7E95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12.4.</w:t>
            </w:r>
          </w:p>
        </w:tc>
        <w:tc>
          <w:tcPr>
            <w:tcW w:w="3685" w:type="dxa"/>
            <w:tcBorders>
              <w:top w:val="single" w:sz="4" w:space="0" w:color="auto"/>
              <w:left w:val="single" w:sz="4" w:space="0" w:color="auto"/>
              <w:bottom w:val="single" w:sz="4" w:space="0" w:color="auto"/>
              <w:right w:val="single" w:sz="4" w:space="0" w:color="auto"/>
            </w:tcBorders>
          </w:tcPr>
          <w:p w14:paraId="1250712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Grāmatu, burtnīcu vākošana</w:t>
            </w:r>
          </w:p>
        </w:tc>
        <w:tc>
          <w:tcPr>
            <w:tcW w:w="2552" w:type="dxa"/>
            <w:tcBorders>
              <w:top w:val="single" w:sz="4" w:space="0" w:color="auto"/>
              <w:left w:val="single" w:sz="4" w:space="0" w:color="auto"/>
              <w:bottom w:val="single" w:sz="4" w:space="0" w:color="auto"/>
              <w:right w:val="single" w:sz="4" w:space="0" w:color="auto"/>
            </w:tcBorders>
          </w:tcPr>
          <w:p w14:paraId="33127D7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w:t>
            </w:r>
          </w:p>
        </w:tc>
        <w:tc>
          <w:tcPr>
            <w:tcW w:w="1701" w:type="dxa"/>
            <w:tcBorders>
              <w:top w:val="single" w:sz="4" w:space="0" w:color="auto"/>
              <w:left w:val="single" w:sz="4" w:space="0" w:color="auto"/>
              <w:bottom w:val="single" w:sz="4" w:space="0" w:color="auto"/>
              <w:right w:val="single" w:sz="4" w:space="0" w:color="auto"/>
            </w:tcBorders>
          </w:tcPr>
          <w:p w14:paraId="676478A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0,58</w:t>
            </w:r>
          </w:p>
        </w:tc>
      </w:tr>
      <w:tr w:rsidR="00C67C06" w:rsidRPr="00ED440D" w14:paraId="1B43F2FE" w14:textId="77777777" w:rsidTr="004C24A0">
        <w:tc>
          <w:tcPr>
            <w:tcW w:w="1957" w:type="dxa"/>
            <w:tcBorders>
              <w:top w:val="single" w:sz="4" w:space="0" w:color="auto"/>
              <w:left w:val="single" w:sz="4" w:space="0" w:color="auto"/>
              <w:bottom w:val="single" w:sz="4" w:space="0" w:color="auto"/>
              <w:right w:val="single" w:sz="4" w:space="0" w:color="auto"/>
            </w:tcBorders>
          </w:tcPr>
          <w:p w14:paraId="7929EA1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12.5.</w:t>
            </w:r>
          </w:p>
        </w:tc>
        <w:tc>
          <w:tcPr>
            <w:tcW w:w="3685" w:type="dxa"/>
            <w:tcBorders>
              <w:top w:val="single" w:sz="4" w:space="0" w:color="auto"/>
              <w:left w:val="single" w:sz="4" w:space="0" w:color="auto"/>
              <w:bottom w:val="single" w:sz="4" w:space="0" w:color="auto"/>
              <w:right w:val="single" w:sz="4" w:space="0" w:color="auto"/>
            </w:tcBorders>
          </w:tcPr>
          <w:p w14:paraId="5805995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Bibliotēkas lasītāja karte</w:t>
            </w:r>
          </w:p>
        </w:tc>
        <w:tc>
          <w:tcPr>
            <w:tcW w:w="2552" w:type="dxa"/>
            <w:tcBorders>
              <w:top w:val="single" w:sz="4" w:space="0" w:color="auto"/>
              <w:left w:val="single" w:sz="4" w:space="0" w:color="auto"/>
              <w:bottom w:val="single" w:sz="4" w:space="0" w:color="auto"/>
              <w:right w:val="single" w:sz="4" w:space="0" w:color="auto"/>
            </w:tcBorders>
          </w:tcPr>
          <w:p w14:paraId="69D79E1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1.gab.</w:t>
            </w:r>
          </w:p>
        </w:tc>
        <w:tc>
          <w:tcPr>
            <w:tcW w:w="1701" w:type="dxa"/>
            <w:tcBorders>
              <w:top w:val="single" w:sz="4" w:space="0" w:color="auto"/>
              <w:left w:val="single" w:sz="4" w:space="0" w:color="auto"/>
              <w:bottom w:val="single" w:sz="4" w:space="0" w:color="auto"/>
              <w:right w:val="single" w:sz="4" w:space="0" w:color="auto"/>
            </w:tcBorders>
          </w:tcPr>
          <w:p w14:paraId="0FD937F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1,50</w:t>
            </w:r>
          </w:p>
        </w:tc>
      </w:tr>
      <w:tr w:rsidR="00C67C06" w:rsidRPr="00ED440D" w14:paraId="686EE2D5" w14:textId="77777777" w:rsidTr="004C24A0">
        <w:tc>
          <w:tcPr>
            <w:tcW w:w="1957" w:type="dxa"/>
            <w:tcBorders>
              <w:top w:val="single" w:sz="4" w:space="0" w:color="auto"/>
              <w:left w:val="single" w:sz="4" w:space="0" w:color="auto"/>
              <w:bottom w:val="single" w:sz="4" w:space="0" w:color="auto"/>
              <w:right w:val="single" w:sz="4" w:space="0" w:color="auto"/>
            </w:tcBorders>
          </w:tcPr>
          <w:p w14:paraId="18CDB6F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w:t>
            </w:r>
          </w:p>
        </w:tc>
        <w:tc>
          <w:tcPr>
            <w:tcW w:w="3685" w:type="dxa"/>
            <w:tcBorders>
              <w:top w:val="single" w:sz="4" w:space="0" w:color="auto"/>
              <w:left w:val="single" w:sz="4" w:space="0" w:color="auto"/>
              <w:bottom w:val="single" w:sz="4" w:space="0" w:color="auto"/>
              <w:right w:val="single" w:sz="4" w:space="0" w:color="auto"/>
            </w:tcBorders>
          </w:tcPr>
          <w:p w14:paraId="26F1008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Auces pilsētas kultūras nams</w:t>
            </w:r>
          </w:p>
        </w:tc>
        <w:tc>
          <w:tcPr>
            <w:tcW w:w="2552" w:type="dxa"/>
            <w:tcBorders>
              <w:top w:val="single" w:sz="4" w:space="0" w:color="auto"/>
              <w:left w:val="single" w:sz="4" w:space="0" w:color="auto"/>
              <w:bottom w:val="single" w:sz="4" w:space="0" w:color="auto"/>
              <w:right w:val="single" w:sz="4" w:space="0" w:color="auto"/>
            </w:tcBorders>
          </w:tcPr>
          <w:p w14:paraId="06AD992E" w14:textId="77777777" w:rsidR="00C67C06" w:rsidRPr="00ED440D" w:rsidRDefault="00C67C06" w:rsidP="004C24A0">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DA294A" w14:textId="77777777" w:rsidR="00C67C06" w:rsidRPr="00ED440D" w:rsidRDefault="00C67C06" w:rsidP="004C24A0">
            <w:pPr>
              <w:jc w:val="center"/>
              <w:rPr>
                <w:rFonts w:ascii="Times New Roman" w:hAnsi="Times New Roman"/>
                <w:sz w:val="24"/>
                <w:szCs w:val="24"/>
              </w:rPr>
            </w:pPr>
          </w:p>
        </w:tc>
      </w:tr>
      <w:tr w:rsidR="00C67C06" w:rsidRPr="00ED440D" w14:paraId="2D4AA60D" w14:textId="77777777" w:rsidTr="004C24A0">
        <w:tc>
          <w:tcPr>
            <w:tcW w:w="1957" w:type="dxa"/>
            <w:tcBorders>
              <w:top w:val="single" w:sz="4" w:space="0" w:color="auto"/>
              <w:left w:val="single" w:sz="4" w:space="0" w:color="auto"/>
              <w:bottom w:val="single" w:sz="4" w:space="0" w:color="auto"/>
              <w:right w:val="single" w:sz="4" w:space="0" w:color="auto"/>
            </w:tcBorders>
          </w:tcPr>
          <w:p w14:paraId="0100F54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13.1.</w:t>
            </w:r>
          </w:p>
        </w:tc>
        <w:tc>
          <w:tcPr>
            <w:tcW w:w="3685" w:type="dxa"/>
            <w:tcBorders>
              <w:top w:val="single" w:sz="4" w:space="0" w:color="auto"/>
              <w:left w:val="single" w:sz="4" w:space="0" w:color="auto"/>
              <w:bottom w:val="single" w:sz="4" w:space="0" w:color="auto"/>
              <w:right w:val="single" w:sz="4" w:space="0" w:color="auto"/>
            </w:tcBorders>
          </w:tcPr>
          <w:p w14:paraId="1CCD52F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Lielā zāle (380 sēdvietas) un palīgtelpas komerciāliem pasākumiem- telpu īre</w:t>
            </w:r>
          </w:p>
        </w:tc>
        <w:tc>
          <w:tcPr>
            <w:tcW w:w="2552" w:type="dxa"/>
            <w:tcBorders>
              <w:top w:val="single" w:sz="4" w:space="0" w:color="auto"/>
              <w:left w:val="single" w:sz="4" w:space="0" w:color="auto"/>
              <w:bottom w:val="single" w:sz="4" w:space="0" w:color="auto"/>
              <w:right w:val="single" w:sz="4" w:space="0" w:color="auto"/>
            </w:tcBorders>
          </w:tcPr>
          <w:p w14:paraId="0BF5C3B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6E617EC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14,00</w:t>
            </w:r>
          </w:p>
        </w:tc>
      </w:tr>
      <w:tr w:rsidR="00C67C06" w:rsidRPr="00ED440D" w14:paraId="2ECBE18E" w14:textId="77777777" w:rsidTr="004C24A0">
        <w:tc>
          <w:tcPr>
            <w:tcW w:w="1957" w:type="dxa"/>
            <w:tcBorders>
              <w:top w:val="single" w:sz="4" w:space="0" w:color="auto"/>
              <w:left w:val="single" w:sz="4" w:space="0" w:color="auto"/>
              <w:bottom w:val="single" w:sz="4" w:space="0" w:color="auto"/>
              <w:right w:val="single" w:sz="4" w:space="0" w:color="auto"/>
            </w:tcBorders>
          </w:tcPr>
          <w:p w14:paraId="23D110A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13.2.</w:t>
            </w:r>
          </w:p>
        </w:tc>
        <w:tc>
          <w:tcPr>
            <w:tcW w:w="3685" w:type="dxa"/>
            <w:tcBorders>
              <w:top w:val="single" w:sz="4" w:space="0" w:color="auto"/>
              <w:left w:val="single" w:sz="4" w:space="0" w:color="auto"/>
              <w:bottom w:val="single" w:sz="4" w:space="0" w:color="auto"/>
              <w:right w:val="single" w:sz="4" w:space="0" w:color="auto"/>
            </w:tcBorders>
          </w:tcPr>
          <w:p w14:paraId="2679690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Lielā zāle nekomerciāliem pasākumiem-telpu īre</w:t>
            </w:r>
          </w:p>
        </w:tc>
        <w:tc>
          <w:tcPr>
            <w:tcW w:w="2552" w:type="dxa"/>
            <w:tcBorders>
              <w:top w:val="single" w:sz="4" w:space="0" w:color="auto"/>
              <w:left w:val="single" w:sz="4" w:space="0" w:color="auto"/>
              <w:bottom w:val="single" w:sz="4" w:space="0" w:color="auto"/>
              <w:right w:val="single" w:sz="4" w:space="0" w:color="auto"/>
            </w:tcBorders>
          </w:tcPr>
          <w:p w14:paraId="1AC01E5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5759E5A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11,00</w:t>
            </w:r>
          </w:p>
        </w:tc>
      </w:tr>
      <w:tr w:rsidR="00C67C06" w:rsidRPr="00ED440D" w14:paraId="75D85E4E" w14:textId="77777777" w:rsidTr="004C24A0">
        <w:tc>
          <w:tcPr>
            <w:tcW w:w="1957" w:type="dxa"/>
            <w:tcBorders>
              <w:top w:val="single" w:sz="4" w:space="0" w:color="auto"/>
              <w:left w:val="single" w:sz="4" w:space="0" w:color="auto"/>
              <w:bottom w:val="single" w:sz="4" w:space="0" w:color="auto"/>
              <w:right w:val="single" w:sz="4" w:space="0" w:color="auto"/>
            </w:tcBorders>
          </w:tcPr>
          <w:p w14:paraId="5E98CCA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13.3.</w:t>
            </w:r>
          </w:p>
        </w:tc>
        <w:tc>
          <w:tcPr>
            <w:tcW w:w="3685" w:type="dxa"/>
            <w:tcBorders>
              <w:top w:val="single" w:sz="4" w:space="0" w:color="auto"/>
              <w:left w:val="single" w:sz="4" w:space="0" w:color="auto"/>
              <w:bottom w:val="single" w:sz="4" w:space="0" w:color="auto"/>
              <w:right w:val="single" w:sz="4" w:space="0" w:color="auto"/>
            </w:tcBorders>
          </w:tcPr>
          <w:p w14:paraId="26F08BE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Mazās zāles telpu īre</w:t>
            </w:r>
          </w:p>
        </w:tc>
        <w:tc>
          <w:tcPr>
            <w:tcW w:w="2552" w:type="dxa"/>
            <w:tcBorders>
              <w:top w:val="single" w:sz="4" w:space="0" w:color="auto"/>
              <w:left w:val="single" w:sz="4" w:space="0" w:color="auto"/>
              <w:bottom w:val="single" w:sz="4" w:space="0" w:color="auto"/>
              <w:right w:val="single" w:sz="4" w:space="0" w:color="auto"/>
            </w:tcBorders>
          </w:tcPr>
          <w:p w14:paraId="7534A15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7F1F7BA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r w:rsidR="00C67C06" w:rsidRPr="00ED440D" w14:paraId="6819C5B4" w14:textId="77777777" w:rsidTr="004C24A0">
        <w:tc>
          <w:tcPr>
            <w:tcW w:w="1957" w:type="dxa"/>
            <w:tcBorders>
              <w:top w:val="single" w:sz="4" w:space="0" w:color="auto"/>
              <w:left w:val="single" w:sz="4" w:space="0" w:color="auto"/>
              <w:bottom w:val="single" w:sz="4" w:space="0" w:color="auto"/>
              <w:right w:val="single" w:sz="4" w:space="0" w:color="auto"/>
            </w:tcBorders>
          </w:tcPr>
          <w:p w14:paraId="08A6DB0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13.4.</w:t>
            </w:r>
          </w:p>
        </w:tc>
        <w:tc>
          <w:tcPr>
            <w:tcW w:w="3685" w:type="dxa"/>
            <w:tcBorders>
              <w:top w:val="single" w:sz="4" w:space="0" w:color="auto"/>
              <w:left w:val="single" w:sz="4" w:space="0" w:color="auto"/>
              <w:bottom w:val="single" w:sz="4" w:space="0" w:color="auto"/>
              <w:right w:val="single" w:sz="4" w:space="0" w:color="auto"/>
            </w:tcBorders>
          </w:tcPr>
          <w:p w14:paraId="042DB62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Brīvdabas estrādes īre</w:t>
            </w:r>
          </w:p>
        </w:tc>
        <w:tc>
          <w:tcPr>
            <w:tcW w:w="2552" w:type="dxa"/>
            <w:tcBorders>
              <w:top w:val="single" w:sz="4" w:space="0" w:color="auto"/>
              <w:left w:val="single" w:sz="4" w:space="0" w:color="auto"/>
              <w:bottom w:val="single" w:sz="4" w:space="0" w:color="auto"/>
              <w:right w:val="single" w:sz="4" w:space="0" w:color="auto"/>
            </w:tcBorders>
          </w:tcPr>
          <w:p w14:paraId="68B0928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58F2725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14,00</w:t>
            </w:r>
          </w:p>
        </w:tc>
      </w:tr>
      <w:tr w:rsidR="00C67C06" w:rsidRPr="00ED440D" w14:paraId="5045D861" w14:textId="77777777" w:rsidTr="004C24A0">
        <w:tc>
          <w:tcPr>
            <w:tcW w:w="1957" w:type="dxa"/>
            <w:tcBorders>
              <w:top w:val="single" w:sz="4" w:space="0" w:color="auto"/>
              <w:left w:val="single" w:sz="4" w:space="0" w:color="auto"/>
              <w:bottom w:val="single" w:sz="4" w:space="0" w:color="auto"/>
              <w:right w:val="single" w:sz="4" w:space="0" w:color="auto"/>
            </w:tcBorders>
          </w:tcPr>
          <w:p w14:paraId="3FC2708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w:t>
            </w:r>
          </w:p>
        </w:tc>
        <w:tc>
          <w:tcPr>
            <w:tcW w:w="3685" w:type="dxa"/>
            <w:tcBorders>
              <w:top w:val="single" w:sz="4" w:space="0" w:color="auto"/>
              <w:left w:val="single" w:sz="4" w:space="0" w:color="auto"/>
              <w:bottom w:val="single" w:sz="4" w:space="0" w:color="auto"/>
              <w:right w:val="single" w:sz="4" w:space="0" w:color="auto"/>
            </w:tcBorders>
          </w:tcPr>
          <w:p w14:paraId="216367E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Lielauces tautas nams</w:t>
            </w:r>
          </w:p>
        </w:tc>
        <w:tc>
          <w:tcPr>
            <w:tcW w:w="2552" w:type="dxa"/>
            <w:tcBorders>
              <w:top w:val="single" w:sz="4" w:space="0" w:color="auto"/>
              <w:left w:val="single" w:sz="4" w:space="0" w:color="auto"/>
              <w:bottom w:val="single" w:sz="4" w:space="0" w:color="auto"/>
              <w:right w:val="single" w:sz="4" w:space="0" w:color="auto"/>
            </w:tcBorders>
          </w:tcPr>
          <w:p w14:paraId="7D95A443" w14:textId="77777777" w:rsidR="00C67C06" w:rsidRPr="00ED440D" w:rsidRDefault="00C67C06" w:rsidP="004C24A0">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CBAA01" w14:textId="77777777" w:rsidR="00C67C06" w:rsidRPr="00ED440D" w:rsidRDefault="00C67C06" w:rsidP="004C24A0">
            <w:pPr>
              <w:jc w:val="center"/>
              <w:rPr>
                <w:rFonts w:ascii="Times New Roman" w:hAnsi="Times New Roman"/>
                <w:sz w:val="24"/>
                <w:szCs w:val="24"/>
              </w:rPr>
            </w:pPr>
          </w:p>
        </w:tc>
      </w:tr>
      <w:tr w:rsidR="00C67C06" w:rsidRPr="00ED440D" w14:paraId="58C522D2" w14:textId="77777777" w:rsidTr="004C24A0">
        <w:tc>
          <w:tcPr>
            <w:tcW w:w="1957" w:type="dxa"/>
            <w:tcBorders>
              <w:top w:val="single" w:sz="4" w:space="0" w:color="auto"/>
              <w:left w:val="single" w:sz="4" w:space="0" w:color="auto"/>
              <w:bottom w:val="single" w:sz="4" w:space="0" w:color="auto"/>
              <w:right w:val="single" w:sz="4" w:space="0" w:color="auto"/>
            </w:tcBorders>
          </w:tcPr>
          <w:p w14:paraId="228AF05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14.1.</w:t>
            </w:r>
          </w:p>
        </w:tc>
        <w:tc>
          <w:tcPr>
            <w:tcW w:w="3685" w:type="dxa"/>
            <w:tcBorders>
              <w:top w:val="single" w:sz="4" w:space="0" w:color="auto"/>
              <w:left w:val="single" w:sz="4" w:space="0" w:color="auto"/>
              <w:bottom w:val="single" w:sz="4" w:space="0" w:color="auto"/>
              <w:right w:val="single" w:sz="4" w:space="0" w:color="auto"/>
            </w:tcBorders>
          </w:tcPr>
          <w:p w14:paraId="4733BB3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Zāles īre</w:t>
            </w:r>
          </w:p>
        </w:tc>
        <w:tc>
          <w:tcPr>
            <w:tcW w:w="2552" w:type="dxa"/>
            <w:tcBorders>
              <w:top w:val="single" w:sz="4" w:space="0" w:color="auto"/>
              <w:left w:val="single" w:sz="4" w:space="0" w:color="auto"/>
              <w:bottom w:val="single" w:sz="4" w:space="0" w:color="auto"/>
              <w:right w:val="single" w:sz="4" w:space="0" w:color="auto"/>
            </w:tcBorders>
          </w:tcPr>
          <w:p w14:paraId="26A1CC8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28301C9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r w:rsidR="00C67C06" w:rsidRPr="00ED440D" w14:paraId="72B20475" w14:textId="77777777" w:rsidTr="004C24A0">
        <w:tc>
          <w:tcPr>
            <w:tcW w:w="1957" w:type="dxa"/>
            <w:tcBorders>
              <w:top w:val="single" w:sz="4" w:space="0" w:color="auto"/>
              <w:left w:val="single" w:sz="4" w:space="0" w:color="auto"/>
              <w:bottom w:val="single" w:sz="4" w:space="0" w:color="auto"/>
              <w:right w:val="single" w:sz="4" w:space="0" w:color="auto"/>
            </w:tcBorders>
          </w:tcPr>
          <w:p w14:paraId="1DD5AFF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w:t>
            </w:r>
          </w:p>
        </w:tc>
        <w:tc>
          <w:tcPr>
            <w:tcW w:w="3685" w:type="dxa"/>
            <w:tcBorders>
              <w:top w:val="single" w:sz="4" w:space="0" w:color="auto"/>
              <w:left w:val="single" w:sz="4" w:space="0" w:color="auto"/>
              <w:bottom w:val="single" w:sz="4" w:space="0" w:color="auto"/>
              <w:right w:val="single" w:sz="4" w:space="0" w:color="auto"/>
            </w:tcBorders>
          </w:tcPr>
          <w:p w14:paraId="29CBD91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Bēnes tautas nams</w:t>
            </w:r>
          </w:p>
        </w:tc>
        <w:tc>
          <w:tcPr>
            <w:tcW w:w="2552" w:type="dxa"/>
            <w:tcBorders>
              <w:top w:val="single" w:sz="4" w:space="0" w:color="auto"/>
              <w:left w:val="single" w:sz="4" w:space="0" w:color="auto"/>
              <w:bottom w:val="single" w:sz="4" w:space="0" w:color="auto"/>
              <w:right w:val="single" w:sz="4" w:space="0" w:color="auto"/>
            </w:tcBorders>
          </w:tcPr>
          <w:p w14:paraId="0C532836" w14:textId="77777777" w:rsidR="00C67C06" w:rsidRPr="00ED440D" w:rsidRDefault="00C67C06" w:rsidP="004C24A0">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D3A5A95" w14:textId="77777777" w:rsidR="00C67C06" w:rsidRPr="00ED440D" w:rsidRDefault="00C67C06" w:rsidP="004C24A0">
            <w:pPr>
              <w:jc w:val="center"/>
              <w:rPr>
                <w:rFonts w:ascii="Times New Roman" w:hAnsi="Times New Roman"/>
                <w:sz w:val="24"/>
                <w:szCs w:val="24"/>
              </w:rPr>
            </w:pPr>
          </w:p>
        </w:tc>
      </w:tr>
      <w:tr w:rsidR="00C67C06" w:rsidRPr="00ED440D" w14:paraId="2A2F73B8" w14:textId="77777777" w:rsidTr="004C24A0">
        <w:tc>
          <w:tcPr>
            <w:tcW w:w="1957" w:type="dxa"/>
            <w:tcBorders>
              <w:top w:val="single" w:sz="4" w:space="0" w:color="auto"/>
              <w:left w:val="single" w:sz="4" w:space="0" w:color="auto"/>
              <w:bottom w:val="single" w:sz="4" w:space="0" w:color="auto"/>
              <w:right w:val="single" w:sz="4" w:space="0" w:color="auto"/>
            </w:tcBorders>
          </w:tcPr>
          <w:p w14:paraId="3261DFE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15.1.</w:t>
            </w:r>
          </w:p>
        </w:tc>
        <w:tc>
          <w:tcPr>
            <w:tcW w:w="3685" w:type="dxa"/>
            <w:tcBorders>
              <w:top w:val="single" w:sz="4" w:space="0" w:color="auto"/>
              <w:left w:val="single" w:sz="4" w:space="0" w:color="auto"/>
              <w:bottom w:val="single" w:sz="4" w:space="0" w:color="auto"/>
              <w:right w:val="single" w:sz="4" w:space="0" w:color="auto"/>
            </w:tcBorders>
          </w:tcPr>
          <w:p w14:paraId="6FD8AF2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Zāles īre</w:t>
            </w:r>
          </w:p>
        </w:tc>
        <w:tc>
          <w:tcPr>
            <w:tcW w:w="2552" w:type="dxa"/>
            <w:tcBorders>
              <w:top w:val="single" w:sz="4" w:space="0" w:color="auto"/>
              <w:left w:val="single" w:sz="4" w:space="0" w:color="auto"/>
              <w:bottom w:val="single" w:sz="4" w:space="0" w:color="auto"/>
              <w:right w:val="single" w:sz="4" w:space="0" w:color="auto"/>
            </w:tcBorders>
          </w:tcPr>
          <w:p w14:paraId="66C4A1D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2081AF5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r w:rsidR="00C67C06" w:rsidRPr="00ED440D" w14:paraId="6B5CE09A" w14:textId="77777777" w:rsidTr="004C24A0">
        <w:tc>
          <w:tcPr>
            <w:tcW w:w="1957" w:type="dxa"/>
            <w:tcBorders>
              <w:top w:val="single" w:sz="4" w:space="0" w:color="auto"/>
              <w:left w:val="single" w:sz="4" w:space="0" w:color="auto"/>
              <w:bottom w:val="single" w:sz="4" w:space="0" w:color="auto"/>
              <w:right w:val="single" w:sz="4" w:space="0" w:color="auto"/>
            </w:tcBorders>
          </w:tcPr>
          <w:p w14:paraId="797723A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16.</w:t>
            </w:r>
          </w:p>
        </w:tc>
        <w:tc>
          <w:tcPr>
            <w:tcW w:w="3685" w:type="dxa"/>
            <w:tcBorders>
              <w:top w:val="single" w:sz="4" w:space="0" w:color="auto"/>
              <w:left w:val="single" w:sz="4" w:space="0" w:color="auto"/>
              <w:bottom w:val="single" w:sz="4" w:space="0" w:color="auto"/>
              <w:right w:val="single" w:sz="4" w:space="0" w:color="auto"/>
            </w:tcBorders>
          </w:tcPr>
          <w:p w14:paraId="6A9F6DEB"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Īles tautas nams</w:t>
            </w:r>
          </w:p>
        </w:tc>
        <w:tc>
          <w:tcPr>
            <w:tcW w:w="2552" w:type="dxa"/>
            <w:tcBorders>
              <w:top w:val="single" w:sz="4" w:space="0" w:color="auto"/>
              <w:left w:val="single" w:sz="4" w:space="0" w:color="auto"/>
              <w:bottom w:val="single" w:sz="4" w:space="0" w:color="auto"/>
              <w:right w:val="single" w:sz="4" w:space="0" w:color="auto"/>
            </w:tcBorders>
          </w:tcPr>
          <w:p w14:paraId="0148CFAE" w14:textId="77777777" w:rsidR="00C67C06" w:rsidRPr="00ED440D" w:rsidRDefault="00C67C06" w:rsidP="004C24A0">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53EAA0" w14:textId="77777777" w:rsidR="00C67C06" w:rsidRPr="00ED440D" w:rsidRDefault="00C67C06" w:rsidP="004C24A0">
            <w:pPr>
              <w:jc w:val="center"/>
              <w:rPr>
                <w:rFonts w:ascii="Times New Roman" w:hAnsi="Times New Roman"/>
                <w:sz w:val="24"/>
                <w:szCs w:val="24"/>
              </w:rPr>
            </w:pPr>
          </w:p>
        </w:tc>
      </w:tr>
      <w:tr w:rsidR="00C67C06" w:rsidRPr="00ED440D" w14:paraId="3677930C" w14:textId="77777777" w:rsidTr="004C24A0">
        <w:tc>
          <w:tcPr>
            <w:tcW w:w="1957" w:type="dxa"/>
            <w:tcBorders>
              <w:top w:val="single" w:sz="4" w:space="0" w:color="auto"/>
              <w:left w:val="single" w:sz="4" w:space="0" w:color="auto"/>
              <w:bottom w:val="single" w:sz="4" w:space="0" w:color="auto"/>
              <w:right w:val="single" w:sz="4" w:space="0" w:color="auto"/>
            </w:tcBorders>
          </w:tcPr>
          <w:p w14:paraId="65216F8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16.1.</w:t>
            </w:r>
          </w:p>
        </w:tc>
        <w:tc>
          <w:tcPr>
            <w:tcW w:w="3685" w:type="dxa"/>
            <w:tcBorders>
              <w:top w:val="single" w:sz="4" w:space="0" w:color="auto"/>
              <w:left w:val="single" w:sz="4" w:space="0" w:color="auto"/>
              <w:bottom w:val="single" w:sz="4" w:space="0" w:color="auto"/>
              <w:right w:val="single" w:sz="4" w:space="0" w:color="auto"/>
            </w:tcBorders>
          </w:tcPr>
          <w:p w14:paraId="4EBF6F92"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Zāles īre</w:t>
            </w:r>
          </w:p>
        </w:tc>
        <w:tc>
          <w:tcPr>
            <w:tcW w:w="2552" w:type="dxa"/>
            <w:tcBorders>
              <w:top w:val="single" w:sz="4" w:space="0" w:color="auto"/>
              <w:left w:val="single" w:sz="4" w:space="0" w:color="auto"/>
              <w:bottom w:val="single" w:sz="4" w:space="0" w:color="auto"/>
              <w:right w:val="single" w:sz="4" w:space="0" w:color="auto"/>
            </w:tcBorders>
          </w:tcPr>
          <w:p w14:paraId="2128075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17AF2DA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r w:rsidR="00C67C06" w:rsidRPr="00ED440D" w14:paraId="65ADFBB3" w14:textId="77777777" w:rsidTr="004C24A0">
        <w:tc>
          <w:tcPr>
            <w:tcW w:w="1957" w:type="dxa"/>
            <w:tcBorders>
              <w:top w:val="single" w:sz="4" w:space="0" w:color="auto"/>
              <w:left w:val="single" w:sz="4" w:space="0" w:color="auto"/>
              <w:bottom w:val="single" w:sz="4" w:space="0" w:color="auto"/>
              <w:right w:val="single" w:sz="4" w:space="0" w:color="auto"/>
            </w:tcBorders>
          </w:tcPr>
          <w:p w14:paraId="2451075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17.</w:t>
            </w:r>
          </w:p>
        </w:tc>
        <w:tc>
          <w:tcPr>
            <w:tcW w:w="3685" w:type="dxa"/>
            <w:tcBorders>
              <w:top w:val="single" w:sz="4" w:space="0" w:color="auto"/>
              <w:left w:val="single" w:sz="4" w:space="0" w:color="auto"/>
              <w:bottom w:val="single" w:sz="4" w:space="0" w:color="auto"/>
              <w:right w:val="single" w:sz="4" w:space="0" w:color="auto"/>
            </w:tcBorders>
          </w:tcPr>
          <w:p w14:paraId="5393F94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Vītiņu tautas nams</w:t>
            </w:r>
          </w:p>
        </w:tc>
        <w:tc>
          <w:tcPr>
            <w:tcW w:w="2552" w:type="dxa"/>
            <w:tcBorders>
              <w:top w:val="single" w:sz="4" w:space="0" w:color="auto"/>
              <w:left w:val="single" w:sz="4" w:space="0" w:color="auto"/>
              <w:bottom w:val="single" w:sz="4" w:space="0" w:color="auto"/>
              <w:right w:val="single" w:sz="4" w:space="0" w:color="auto"/>
            </w:tcBorders>
          </w:tcPr>
          <w:p w14:paraId="6ECF4D71" w14:textId="77777777" w:rsidR="00C67C06" w:rsidRPr="00ED440D" w:rsidRDefault="00C67C06" w:rsidP="004C24A0">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1DAE5C8" w14:textId="77777777" w:rsidR="00C67C06" w:rsidRPr="00ED440D" w:rsidRDefault="00C67C06" w:rsidP="004C24A0">
            <w:pPr>
              <w:jc w:val="center"/>
              <w:rPr>
                <w:rFonts w:ascii="Times New Roman" w:hAnsi="Times New Roman"/>
                <w:sz w:val="24"/>
                <w:szCs w:val="24"/>
              </w:rPr>
            </w:pPr>
          </w:p>
        </w:tc>
      </w:tr>
      <w:tr w:rsidR="00C67C06" w:rsidRPr="00ED440D" w14:paraId="7FCD474E" w14:textId="77777777" w:rsidTr="004C24A0">
        <w:tc>
          <w:tcPr>
            <w:tcW w:w="1957" w:type="dxa"/>
            <w:tcBorders>
              <w:top w:val="single" w:sz="4" w:space="0" w:color="auto"/>
              <w:left w:val="single" w:sz="4" w:space="0" w:color="auto"/>
              <w:bottom w:val="single" w:sz="4" w:space="0" w:color="auto"/>
              <w:right w:val="single" w:sz="4" w:space="0" w:color="auto"/>
            </w:tcBorders>
          </w:tcPr>
          <w:p w14:paraId="5E9DFE4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17.1.</w:t>
            </w:r>
          </w:p>
        </w:tc>
        <w:tc>
          <w:tcPr>
            <w:tcW w:w="3685" w:type="dxa"/>
            <w:tcBorders>
              <w:top w:val="single" w:sz="4" w:space="0" w:color="auto"/>
              <w:left w:val="single" w:sz="4" w:space="0" w:color="auto"/>
              <w:bottom w:val="single" w:sz="4" w:space="0" w:color="auto"/>
              <w:right w:val="single" w:sz="4" w:space="0" w:color="auto"/>
            </w:tcBorders>
          </w:tcPr>
          <w:p w14:paraId="6E3009F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Zāles īre</w:t>
            </w:r>
          </w:p>
        </w:tc>
        <w:tc>
          <w:tcPr>
            <w:tcW w:w="2552" w:type="dxa"/>
            <w:tcBorders>
              <w:top w:val="single" w:sz="4" w:space="0" w:color="auto"/>
              <w:left w:val="single" w:sz="4" w:space="0" w:color="auto"/>
              <w:bottom w:val="single" w:sz="4" w:space="0" w:color="auto"/>
              <w:right w:val="single" w:sz="4" w:space="0" w:color="auto"/>
            </w:tcBorders>
          </w:tcPr>
          <w:p w14:paraId="43FAEFF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Borders>
              <w:top w:val="single" w:sz="4" w:space="0" w:color="auto"/>
              <w:left w:val="single" w:sz="4" w:space="0" w:color="auto"/>
              <w:bottom w:val="single" w:sz="4" w:space="0" w:color="auto"/>
              <w:right w:val="single" w:sz="4" w:space="0" w:color="auto"/>
            </w:tcBorders>
          </w:tcPr>
          <w:p w14:paraId="0CD5C40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bl>
    <w:p w14:paraId="01357F97" w14:textId="77777777" w:rsidR="00C67C06" w:rsidRPr="00ED440D" w:rsidRDefault="00C67C06" w:rsidP="00C67C06">
      <w:pPr>
        <w:rPr>
          <w:rFonts w:ascii="Times New Roman" w:hAnsi="Times New Roman"/>
          <w:sz w:val="24"/>
          <w:szCs w:val="24"/>
        </w:rPr>
      </w:pPr>
    </w:p>
    <w:p w14:paraId="7C6C67E5" w14:textId="77777777" w:rsidR="00C67C06" w:rsidRPr="00ED440D" w:rsidRDefault="00C67C06" w:rsidP="00C67C06">
      <w:pPr>
        <w:rPr>
          <w:rFonts w:ascii="Times New Roman" w:hAnsi="Times New Roman"/>
          <w:sz w:val="24"/>
          <w:szCs w:val="24"/>
        </w:rPr>
      </w:pPr>
      <w:r w:rsidRPr="00ED440D">
        <w:rPr>
          <w:rFonts w:ascii="Times New Roman" w:hAnsi="Times New Roman"/>
          <w:sz w:val="24"/>
          <w:szCs w:val="24"/>
          <w:vertAlign w:val="superscript"/>
        </w:rPr>
        <w:t>1</w:t>
      </w:r>
      <w:r w:rsidRPr="00ED440D">
        <w:rPr>
          <w:rFonts w:ascii="Times New Roman" w:hAnsi="Times New Roman"/>
          <w:sz w:val="24"/>
          <w:szCs w:val="24"/>
        </w:rPr>
        <w:t xml:space="preserve">   Bez maksas: bērnu namu audzēkņiem; </w:t>
      </w:r>
    </w:p>
    <w:p w14:paraId="65DAA431" w14:textId="77777777" w:rsidR="00C67C06" w:rsidRPr="00ED440D" w:rsidRDefault="00C67C06" w:rsidP="00C67C06">
      <w:pPr>
        <w:ind w:firstLine="720"/>
        <w:rPr>
          <w:rFonts w:ascii="Times New Roman" w:hAnsi="Times New Roman"/>
          <w:sz w:val="24"/>
          <w:szCs w:val="24"/>
        </w:rPr>
      </w:pPr>
      <w:r w:rsidRPr="00ED440D">
        <w:rPr>
          <w:rFonts w:ascii="Times New Roman" w:hAnsi="Times New Roman"/>
          <w:sz w:val="24"/>
          <w:szCs w:val="24"/>
        </w:rPr>
        <w:t>personām ar invaliditāti.</w:t>
      </w:r>
    </w:p>
    <w:p w14:paraId="0FD9D5AD" w14:textId="77777777" w:rsidR="00C67C06" w:rsidRPr="00ED440D" w:rsidRDefault="00C67C06" w:rsidP="00C67C06">
      <w:pPr>
        <w:rPr>
          <w:rFonts w:ascii="Times New Roman" w:hAnsi="Times New Roman"/>
          <w:sz w:val="24"/>
          <w:szCs w:val="24"/>
        </w:rPr>
      </w:pPr>
      <w:r w:rsidRPr="00ED440D">
        <w:rPr>
          <w:rFonts w:ascii="Times New Roman" w:hAnsi="Times New Roman"/>
          <w:sz w:val="24"/>
          <w:szCs w:val="24"/>
          <w:vertAlign w:val="superscript"/>
        </w:rPr>
        <w:t>2</w:t>
      </w:r>
      <w:r w:rsidRPr="00ED440D">
        <w:rPr>
          <w:rFonts w:ascii="Times New Roman" w:hAnsi="Times New Roman"/>
          <w:sz w:val="24"/>
          <w:szCs w:val="24"/>
        </w:rPr>
        <w:t xml:space="preserve">   Bez maksas:  bērnu namu audzēkņiem;</w:t>
      </w:r>
    </w:p>
    <w:p w14:paraId="32E71A93" w14:textId="77777777" w:rsidR="00C67C06" w:rsidRPr="00ED440D" w:rsidRDefault="00C67C06" w:rsidP="00C67C06">
      <w:pPr>
        <w:ind w:firstLine="720"/>
        <w:rPr>
          <w:rFonts w:ascii="Times New Roman" w:hAnsi="Times New Roman"/>
          <w:sz w:val="24"/>
          <w:szCs w:val="24"/>
        </w:rPr>
      </w:pPr>
      <w:r w:rsidRPr="00ED440D">
        <w:rPr>
          <w:rFonts w:ascii="Times New Roman" w:hAnsi="Times New Roman"/>
          <w:sz w:val="24"/>
          <w:szCs w:val="24"/>
        </w:rPr>
        <w:t>personām ar invaliditāti.</w:t>
      </w:r>
    </w:p>
    <w:p w14:paraId="66F3533D" w14:textId="77777777" w:rsidR="00C67C06" w:rsidRPr="00ED440D" w:rsidRDefault="00C67C06" w:rsidP="00C67C06">
      <w:pPr>
        <w:rPr>
          <w:rFonts w:ascii="Times New Roman" w:hAnsi="Times New Roman"/>
          <w:sz w:val="24"/>
          <w:szCs w:val="24"/>
        </w:rPr>
      </w:pPr>
      <w:r w:rsidRPr="00ED440D">
        <w:rPr>
          <w:rFonts w:ascii="Times New Roman" w:hAnsi="Times New Roman"/>
          <w:sz w:val="24"/>
          <w:szCs w:val="24"/>
          <w:vertAlign w:val="superscript"/>
        </w:rPr>
        <w:t xml:space="preserve">3   </w:t>
      </w:r>
      <w:r w:rsidRPr="00ED440D">
        <w:rPr>
          <w:rFonts w:ascii="Times New Roman" w:hAnsi="Times New Roman"/>
          <w:sz w:val="24"/>
          <w:szCs w:val="24"/>
        </w:rPr>
        <w:t xml:space="preserve">Atsauce uz muzeja krājuma materiāliem ir obligāta. </w:t>
      </w:r>
    </w:p>
    <w:p w14:paraId="1FCD4333" w14:textId="77777777" w:rsidR="00C67C06" w:rsidRPr="00ED440D" w:rsidRDefault="00C67C06" w:rsidP="00C67C06">
      <w:pPr>
        <w:rPr>
          <w:rFonts w:ascii="Times New Roman" w:hAnsi="Times New Roman"/>
          <w:sz w:val="24"/>
          <w:szCs w:val="24"/>
        </w:rPr>
      </w:pPr>
      <w:r w:rsidRPr="00ED440D">
        <w:rPr>
          <w:rFonts w:ascii="Times New Roman" w:hAnsi="Times New Roman"/>
          <w:sz w:val="24"/>
          <w:szCs w:val="24"/>
          <w:vertAlign w:val="superscript"/>
        </w:rPr>
        <w:t>4</w:t>
      </w:r>
      <w:r w:rsidRPr="00ED440D">
        <w:rPr>
          <w:rFonts w:ascii="Times New Roman" w:hAnsi="Times New Roman"/>
          <w:sz w:val="24"/>
          <w:szCs w:val="24"/>
        </w:rPr>
        <w:t xml:space="preserve">  Bez maksas: Dobeles vēstures biedrībai;</w:t>
      </w:r>
    </w:p>
    <w:p w14:paraId="2097AE8E" w14:textId="77777777" w:rsidR="00C67C06" w:rsidRPr="00ED440D" w:rsidRDefault="00C67C06" w:rsidP="00C67C06">
      <w:pPr>
        <w:ind w:firstLine="720"/>
        <w:rPr>
          <w:rFonts w:ascii="Times New Roman" w:hAnsi="Times New Roman"/>
          <w:sz w:val="24"/>
          <w:szCs w:val="24"/>
        </w:rPr>
      </w:pPr>
      <w:r w:rsidRPr="00ED440D">
        <w:rPr>
          <w:rFonts w:ascii="Times New Roman" w:hAnsi="Times New Roman"/>
          <w:sz w:val="24"/>
          <w:szCs w:val="24"/>
        </w:rPr>
        <w:t>Dobeles literātu biedrībai;</w:t>
      </w:r>
    </w:p>
    <w:p w14:paraId="76104BCF" w14:textId="77777777" w:rsidR="00C67C06" w:rsidRPr="00ED440D" w:rsidRDefault="00C67C06" w:rsidP="00C67C06">
      <w:pPr>
        <w:ind w:firstLine="720"/>
        <w:rPr>
          <w:rFonts w:ascii="Times New Roman" w:hAnsi="Times New Roman"/>
          <w:sz w:val="24"/>
          <w:szCs w:val="24"/>
        </w:rPr>
      </w:pPr>
      <w:r w:rsidRPr="00ED440D">
        <w:rPr>
          <w:rFonts w:ascii="Times New Roman" w:hAnsi="Times New Roman"/>
          <w:sz w:val="24"/>
          <w:szCs w:val="24"/>
        </w:rPr>
        <w:t>pedagogu, ekskursiju vadītāju, gidu un citu sadarbības partneru sanāksmēm.</w:t>
      </w:r>
    </w:p>
    <w:p w14:paraId="6A393650" w14:textId="77777777" w:rsidR="00C67C06" w:rsidRPr="00ED440D" w:rsidRDefault="00C67C06" w:rsidP="00C67C06">
      <w:pPr>
        <w:rPr>
          <w:rFonts w:ascii="Times New Roman" w:hAnsi="Times New Roman"/>
          <w:sz w:val="24"/>
          <w:szCs w:val="24"/>
        </w:rPr>
      </w:pPr>
      <w:r w:rsidRPr="00ED440D">
        <w:rPr>
          <w:rFonts w:ascii="Times New Roman" w:hAnsi="Times New Roman"/>
          <w:sz w:val="24"/>
          <w:szCs w:val="24"/>
          <w:vertAlign w:val="superscript"/>
        </w:rPr>
        <w:t xml:space="preserve">6   </w:t>
      </w:r>
      <w:r w:rsidRPr="00ED440D">
        <w:rPr>
          <w:rFonts w:ascii="Times New Roman" w:hAnsi="Times New Roman"/>
          <w:sz w:val="24"/>
          <w:szCs w:val="24"/>
        </w:rPr>
        <w:t>Personas, kuras novadā realizē novadam nozīmīgus pasākumus, Dobeles novada Kultūras un</w:t>
      </w:r>
    </w:p>
    <w:p w14:paraId="2FE58D7B" w14:textId="77777777" w:rsidR="00C67C06" w:rsidRPr="00ED440D" w:rsidRDefault="00C67C06" w:rsidP="00C67C06">
      <w:pPr>
        <w:ind w:left="142" w:hanging="720"/>
        <w:rPr>
          <w:rFonts w:ascii="Times New Roman" w:hAnsi="Times New Roman"/>
          <w:sz w:val="24"/>
          <w:szCs w:val="24"/>
        </w:rPr>
      </w:pPr>
      <w:r w:rsidRPr="00ED440D">
        <w:rPr>
          <w:rFonts w:ascii="Times New Roman" w:hAnsi="Times New Roman"/>
          <w:sz w:val="24"/>
          <w:szCs w:val="24"/>
        </w:rPr>
        <w:t xml:space="preserve"> </w:t>
      </w:r>
      <w:r w:rsidRPr="00ED440D">
        <w:rPr>
          <w:rFonts w:ascii="Times New Roman" w:hAnsi="Times New Roman"/>
          <w:sz w:val="24"/>
          <w:szCs w:val="24"/>
        </w:rPr>
        <w:tab/>
        <w:t>sporta pārvalde var atbrīvot no maksas par afišu, plakātu un sludinājumu izvietošanu.</w:t>
      </w:r>
    </w:p>
    <w:p w14:paraId="1471692D" w14:textId="77777777" w:rsidR="00C67C06" w:rsidRPr="00ED440D" w:rsidRDefault="00C67C06" w:rsidP="00C67C06">
      <w:pPr>
        <w:rPr>
          <w:rFonts w:ascii="Times New Roman" w:hAnsi="Times New Roman"/>
          <w:sz w:val="24"/>
          <w:szCs w:val="24"/>
        </w:rPr>
      </w:pPr>
    </w:p>
    <w:p w14:paraId="5DDC8D62" w14:textId="77777777" w:rsidR="00C67C06" w:rsidRPr="00ED440D" w:rsidRDefault="00C67C06" w:rsidP="00C67C06">
      <w:pPr>
        <w:rPr>
          <w:rFonts w:ascii="Times New Roman" w:hAnsi="Times New Roman"/>
          <w:sz w:val="24"/>
          <w:szCs w:val="24"/>
        </w:rPr>
      </w:pPr>
    </w:p>
    <w:p w14:paraId="7128BE9E" w14:textId="77777777" w:rsidR="00C67C06" w:rsidRPr="00ED440D" w:rsidRDefault="00C67C06" w:rsidP="00C67C06">
      <w:pPr>
        <w:rPr>
          <w:rFonts w:ascii="Times New Roman" w:hAnsi="Times New Roman"/>
          <w:sz w:val="24"/>
          <w:szCs w:val="24"/>
        </w:rPr>
      </w:pPr>
    </w:p>
    <w:p w14:paraId="4325A152" w14:textId="77777777" w:rsidR="00C67C06" w:rsidRPr="00ED440D" w:rsidRDefault="00C67C06" w:rsidP="00C67C06">
      <w:pPr>
        <w:rPr>
          <w:rFonts w:ascii="Times New Roman" w:hAnsi="Times New Roman"/>
          <w:sz w:val="24"/>
          <w:szCs w:val="24"/>
        </w:rPr>
      </w:pPr>
    </w:p>
    <w:p w14:paraId="15AA8C40" w14:textId="77777777" w:rsidR="00C67C06" w:rsidRPr="00ED440D" w:rsidRDefault="00C67C06" w:rsidP="00C67C06">
      <w:pPr>
        <w:ind w:left="7200"/>
        <w:rPr>
          <w:rFonts w:ascii="Times New Roman" w:hAnsi="Times New Roman"/>
          <w:sz w:val="24"/>
          <w:szCs w:val="24"/>
        </w:rPr>
      </w:pPr>
    </w:p>
    <w:p w14:paraId="4AD33556" w14:textId="77777777" w:rsidR="00C67C06" w:rsidRPr="00ED440D" w:rsidRDefault="00C67C06" w:rsidP="00C67C06">
      <w:pPr>
        <w:rPr>
          <w:rFonts w:ascii="Times New Roman" w:hAnsi="Times New Roman"/>
          <w:sz w:val="24"/>
          <w:szCs w:val="24"/>
        </w:rPr>
      </w:pPr>
    </w:p>
    <w:p w14:paraId="23B20607" w14:textId="77777777" w:rsidR="00C67C06" w:rsidRPr="00ED440D" w:rsidRDefault="00C67C06" w:rsidP="00C67C06">
      <w:pPr>
        <w:rPr>
          <w:rFonts w:ascii="Times New Roman" w:hAnsi="Times New Roman"/>
          <w:sz w:val="24"/>
          <w:szCs w:val="24"/>
        </w:rPr>
      </w:pPr>
    </w:p>
    <w:p w14:paraId="7F9DEF97" w14:textId="77777777" w:rsidR="00C67C06" w:rsidRPr="00ED440D" w:rsidRDefault="00C67C06" w:rsidP="00C67C06">
      <w:pPr>
        <w:rPr>
          <w:rFonts w:ascii="Times New Roman" w:hAnsi="Times New Roman"/>
          <w:sz w:val="24"/>
          <w:szCs w:val="24"/>
        </w:rPr>
      </w:pPr>
    </w:p>
    <w:p w14:paraId="68FD64C5"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lastRenderedPageBreak/>
        <w:t>6. pielikums</w:t>
      </w:r>
    </w:p>
    <w:p w14:paraId="5C0FCF94"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 xml:space="preserve">Dobeles novada domes </w:t>
      </w:r>
    </w:p>
    <w:p w14:paraId="659B3DD3"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2022. gada 12. janvāra</w:t>
      </w:r>
    </w:p>
    <w:p w14:paraId="0F9FB86C"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lēmumam Nr.3/1</w:t>
      </w:r>
    </w:p>
    <w:p w14:paraId="7D72C8DE" w14:textId="77777777" w:rsidR="00C67C06" w:rsidRPr="00ED440D" w:rsidRDefault="00C67C06" w:rsidP="00C67C06">
      <w:pPr>
        <w:ind w:firstLine="720"/>
        <w:rPr>
          <w:rFonts w:ascii="Times New Roman" w:hAnsi="Times New Roman"/>
          <w:sz w:val="24"/>
          <w:szCs w:val="24"/>
        </w:rPr>
      </w:pPr>
    </w:p>
    <w:p w14:paraId="3790F159" w14:textId="77777777" w:rsidR="00C67C06" w:rsidRPr="00ED440D" w:rsidRDefault="00C67C06" w:rsidP="00C67C06">
      <w:pPr>
        <w:ind w:firstLine="720"/>
        <w:rPr>
          <w:rFonts w:ascii="Times New Roman" w:hAnsi="Times New Roman"/>
          <w:sz w:val="24"/>
          <w:szCs w:val="24"/>
        </w:rPr>
      </w:pPr>
    </w:p>
    <w:p w14:paraId="4E87B12F" w14:textId="77777777" w:rsidR="00C67C06" w:rsidRPr="00ED440D" w:rsidRDefault="00C67C06" w:rsidP="00C67C06">
      <w:pPr>
        <w:ind w:hanging="3"/>
        <w:jc w:val="center"/>
        <w:rPr>
          <w:rFonts w:ascii="Times New Roman" w:hAnsi="Times New Roman"/>
          <w:b/>
          <w:sz w:val="24"/>
          <w:szCs w:val="24"/>
        </w:rPr>
      </w:pPr>
      <w:r w:rsidRPr="00ED440D">
        <w:rPr>
          <w:rFonts w:ascii="Times New Roman" w:hAnsi="Times New Roman"/>
          <w:b/>
          <w:sz w:val="24"/>
          <w:szCs w:val="24"/>
        </w:rPr>
        <w:t>Maksas pakalpojumi Sporta pārvaldes struktūrvienībās</w:t>
      </w:r>
    </w:p>
    <w:p w14:paraId="46A52759" w14:textId="77777777" w:rsidR="00C67C06" w:rsidRPr="00ED440D" w:rsidRDefault="00C67C06" w:rsidP="00C67C06">
      <w:pPr>
        <w:ind w:hanging="3"/>
        <w:jc w:val="center"/>
        <w:rPr>
          <w:rFonts w:ascii="Times New Roman" w:hAnsi="Times New Roman"/>
          <w:b/>
          <w:sz w:val="24"/>
          <w:szCs w:val="24"/>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3685"/>
        <w:gridCol w:w="2552"/>
        <w:gridCol w:w="1701"/>
      </w:tblGrid>
      <w:tr w:rsidR="00C67C06" w:rsidRPr="00ED440D" w14:paraId="37423D72" w14:textId="77777777" w:rsidTr="004C24A0">
        <w:tc>
          <w:tcPr>
            <w:tcW w:w="1957" w:type="dxa"/>
            <w:vAlign w:val="center"/>
          </w:tcPr>
          <w:p w14:paraId="48E361EA" w14:textId="77777777" w:rsidR="00C67C06" w:rsidRPr="00ED440D" w:rsidRDefault="00C67C06" w:rsidP="004C24A0">
            <w:pPr>
              <w:jc w:val="center"/>
              <w:rPr>
                <w:rFonts w:ascii="Times New Roman" w:hAnsi="Times New Roman"/>
                <w:b/>
                <w:sz w:val="24"/>
                <w:szCs w:val="24"/>
              </w:rPr>
            </w:pPr>
            <w:proofErr w:type="spellStart"/>
            <w:r w:rsidRPr="00ED440D">
              <w:rPr>
                <w:rFonts w:ascii="Times New Roman" w:hAnsi="Times New Roman"/>
                <w:b/>
                <w:sz w:val="24"/>
                <w:szCs w:val="24"/>
              </w:rPr>
              <w:t>Nr.p.k</w:t>
            </w:r>
            <w:proofErr w:type="spellEnd"/>
            <w:r w:rsidRPr="00ED440D">
              <w:rPr>
                <w:rFonts w:ascii="Times New Roman" w:hAnsi="Times New Roman"/>
                <w:b/>
                <w:sz w:val="24"/>
                <w:szCs w:val="24"/>
              </w:rPr>
              <w:t>.</w:t>
            </w:r>
          </w:p>
        </w:tc>
        <w:tc>
          <w:tcPr>
            <w:tcW w:w="3685" w:type="dxa"/>
            <w:vAlign w:val="center"/>
          </w:tcPr>
          <w:p w14:paraId="56302D04"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Pakalpojums</w:t>
            </w:r>
          </w:p>
        </w:tc>
        <w:tc>
          <w:tcPr>
            <w:tcW w:w="2552" w:type="dxa"/>
            <w:vAlign w:val="center"/>
          </w:tcPr>
          <w:p w14:paraId="113BD895"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Mērvienība</w:t>
            </w:r>
          </w:p>
        </w:tc>
        <w:tc>
          <w:tcPr>
            <w:tcW w:w="1701" w:type="dxa"/>
          </w:tcPr>
          <w:p w14:paraId="3FF095B5"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Cena EUR bez PVN</w:t>
            </w:r>
          </w:p>
          <w:p w14:paraId="0BAC28D5" w14:textId="77777777" w:rsidR="00C67C06" w:rsidRPr="00ED440D" w:rsidRDefault="00C67C06" w:rsidP="004C24A0">
            <w:pPr>
              <w:jc w:val="center"/>
              <w:rPr>
                <w:rFonts w:ascii="Times New Roman" w:hAnsi="Times New Roman"/>
                <w:sz w:val="24"/>
                <w:szCs w:val="24"/>
              </w:rPr>
            </w:pPr>
          </w:p>
          <w:p w14:paraId="66A73251" w14:textId="77777777" w:rsidR="00C67C06" w:rsidRPr="00ED440D" w:rsidRDefault="00C67C06" w:rsidP="004C24A0">
            <w:pPr>
              <w:jc w:val="center"/>
              <w:rPr>
                <w:rFonts w:ascii="Times New Roman" w:hAnsi="Times New Roman"/>
                <w:sz w:val="24"/>
                <w:szCs w:val="24"/>
              </w:rPr>
            </w:pPr>
          </w:p>
        </w:tc>
      </w:tr>
      <w:tr w:rsidR="00C67C06" w:rsidRPr="00ED440D" w14:paraId="485813B6" w14:textId="77777777" w:rsidTr="004C24A0">
        <w:tc>
          <w:tcPr>
            <w:tcW w:w="1957" w:type="dxa"/>
          </w:tcPr>
          <w:p w14:paraId="033C0719"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1.</w:t>
            </w:r>
          </w:p>
        </w:tc>
        <w:tc>
          <w:tcPr>
            <w:tcW w:w="3685" w:type="dxa"/>
          </w:tcPr>
          <w:p w14:paraId="30E904E7" w14:textId="77777777" w:rsidR="00C67C06" w:rsidRPr="00ED440D" w:rsidRDefault="00C67C06" w:rsidP="004C24A0">
            <w:pPr>
              <w:rPr>
                <w:rFonts w:ascii="Times New Roman" w:hAnsi="Times New Roman"/>
                <w:b/>
                <w:bCs/>
                <w:sz w:val="24"/>
                <w:szCs w:val="24"/>
              </w:rPr>
            </w:pPr>
            <w:r w:rsidRPr="00ED440D">
              <w:rPr>
                <w:rFonts w:ascii="Times New Roman" w:hAnsi="Times New Roman"/>
                <w:b/>
                <w:bCs/>
                <w:sz w:val="24"/>
                <w:szCs w:val="24"/>
              </w:rPr>
              <w:t>Dobeles sporta centrs</w:t>
            </w:r>
          </w:p>
        </w:tc>
        <w:tc>
          <w:tcPr>
            <w:tcW w:w="2552" w:type="dxa"/>
          </w:tcPr>
          <w:p w14:paraId="766DDBF2" w14:textId="77777777" w:rsidR="00C67C06" w:rsidRPr="00ED440D" w:rsidRDefault="00C67C06" w:rsidP="004C24A0">
            <w:pPr>
              <w:jc w:val="center"/>
              <w:rPr>
                <w:rFonts w:ascii="Times New Roman" w:hAnsi="Times New Roman"/>
                <w:b/>
                <w:sz w:val="24"/>
                <w:szCs w:val="24"/>
              </w:rPr>
            </w:pPr>
          </w:p>
        </w:tc>
        <w:tc>
          <w:tcPr>
            <w:tcW w:w="1701" w:type="dxa"/>
          </w:tcPr>
          <w:p w14:paraId="6F9BD570" w14:textId="77777777" w:rsidR="00C67C06" w:rsidRPr="00ED440D" w:rsidRDefault="00C67C06" w:rsidP="004C24A0">
            <w:pPr>
              <w:jc w:val="center"/>
              <w:rPr>
                <w:rFonts w:ascii="Times New Roman" w:hAnsi="Times New Roman"/>
                <w:b/>
                <w:sz w:val="24"/>
                <w:szCs w:val="24"/>
              </w:rPr>
            </w:pPr>
          </w:p>
        </w:tc>
      </w:tr>
      <w:tr w:rsidR="00C67C06" w:rsidRPr="00ED440D" w14:paraId="1FA95BE0" w14:textId="77777777" w:rsidTr="004C24A0">
        <w:tc>
          <w:tcPr>
            <w:tcW w:w="1957" w:type="dxa"/>
          </w:tcPr>
          <w:p w14:paraId="75F907DA"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bCs/>
                <w:sz w:val="24"/>
                <w:szCs w:val="24"/>
              </w:rPr>
              <w:t>1.1.</w:t>
            </w:r>
          </w:p>
        </w:tc>
        <w:tc>
          <w:tcPr>
            <w:tcW w:w="3685" w:type="dxa"/>
          </w:tcPr>
          <w:p w14:paraId="6DAF351F" w14:textId="77777777" w:rsidR="00C67C06" w:rsidRPr="00ED440D" w:rsidRDefault="00C67C06" w:rsidP="004C24A0">
            <w:pPr>
              <w:rPr>
                <w:rFonts w:ascii="Times New Roman" w:hAnsi="Times New Roman"/>
                <w:sz w:val="24"/>
                <w:szCs w:val="24"/>
              </w:rPr>
            </w:pPr>
            <w:r w:rsidRPr="00ED440D">
              <w:rPr>
                <w:rFonts w:ascii="Times New Roman" w:hAnsi="Times New Roman"/>
                <w:b/>
                <w:sz w:val="24"/>
                <w:szCs w:val="24"/>
              </w:rPr>
              <w:t>Telpu izmantošana</w:t>
            </w:r>
          </w:p>
        </w:tc>
        <w:tc>
          <w:tcPr>
            <w:tcW w:w="2552" w:type="dxa"/>
          </w:tcPr>
          <w:p w14:paraId="7595DB12" w14:textId="77777777" w:rsidR="00C67C06" w:rsidRPr="00ED440D" w:rsidRDefault="00C67C06" w:rsidP="004C24A0">
            <w:pPr>
              <w:jc w:val="center"/>
              <w:rPr>
                <w:rFonts w:ascii="Times New Roman" w:hAnsi="Times New Roman"/>
                <w:sz w:val="24"/>
                <w:szCs w:val="24"/>
              </w:rPr>
            </w:pPr>
          </w:p>
        </w:tc>
        <w:tc>
          <w:tcPr>
            <w:tcW w:w="1701" w:type="dxa"/>
          </w:tcPr>
          <w:p w14:paraId="110248A3" w14:textId="77777777" w:rsidR="00C67C06" w:rsidRPr="00ED440D" w:rsidRDefault="00C67C06" w:rsidP="004C24A0">
            <w:pPr>
              <w:jc w:val="center"/>
              <w:rPr>
                <w:rFonts w:ascii="Times New Roman" w:hAnsi="Times New Roman"/>
                <w:sz w:val="24"/>
                <w:szCs w:val="24"/>
              </w:rPr>
            </w:pPr>
          </w:p>
        </w:tc>
      </w:tr>
      <w:tr w:rsidR="00C67C06" w:rsidRPr="00ED440D" w14:paraId="3E0724EB" w14:textId="77777777" w:rsidTr="004C24A0">
        <w:tc>
          <w:tcPr>
            <w:tcW w:w="1957" w:type="dxa"/>
          </w:tcPr>
          <w:p w14:paraId="3F365ED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w:t>
            </w:r>
          </w:p>
        </w:tc>
        <w:tc>
          <w:tcPr>
            <w:tcW w:w="3685" w:type="dxa"/>
          </w:tcPr>
          <w:p w14:paraId="23E230DC" w14:textId="77777777" w:rsidR="00C67C06" w:rsidRPr="00ED440D" w:rsidRDefault="00C67C06" w:rsidP="004C24A0">
            <w:pPr>
              <w:rPr>
                <w:rFonts w:ascii="Times New Roman" w:hAnsi="Times New Roman"/>
                <w:sz w:val="24"/>
                <w:szCs w:val="24"/>
              </w:rPr>
            </w:pPr>
            <w:r w:rsidRPr="00ED440D">
              <w:rPr>
                <w:rFonts w:ascii="Times New Roman" w:hAnsi="Times New Roman"/>
                <w:bCs/>
                <w:sz w:val="24"/>
                <w:szCs w:val="24"/>
              </w:rPr>
              <w:t xml:space="preserve">Sporta zāle: </w:t>
            </w:r>
          </w:p>
        </w:tc>
        <w:tc>
          <w:tcPr>
            <w:tcW w:w="2552" w:type="dxa"/>
          </w:tcPr>
          <w:p w14:paraId="377922F7" w14:textId="77777777" w:rsidR="00C67C06" w:rsidRPr="00ED440D" w:rsidRDefault="00C67C06" w:rsidP="004C24A0">
            <w:pPr>
              <w:jc w:val="center"/>
              <w:rPr>
                <w:rFonts w:ascii="Times New Roman" w:hAnsi="Times New Roman"/>
                <w:sz w:val="24"/>
                <w:szCs w:val="24"/>
              </w:rPr>
            </w:pPr>
          </w:p>
        </w:tc>
        <w:tc>
          <w:tcPr>
            <w:tcW w:w="1701" w:type="dxa"/>
          </w:tcPr>
          <w:p w14:paraId="3D3F3CAA" w14:textId="77777777" w:rsidR="00C67C06" w:rsidRPr="00ED440D" w:rsidRDefault="00C67C06" w:rsidP="004C24A0">
            <w:pPr>
              <w:jc w:val="center"/>
              <w:rPr>
                <w:rFonts w:ascii="Times New Roman" w:hAnsi="Times New Roman"/>
                <w:sz w:val="24"/>
                <w:szCs w:val="24"/>
              </w:rPr>
            </w:pPr>
          </w:p>
        </w:tc>
      </w:tr>
      <w:tr w:rsidR="00C67C06" w:rsidRPr="00ED440D" w14:paraId="456B41C6" w14:textId="77777777" w:rsidTr="004C24A0">
        <w:tc>
          <w:tcPr>
            <w:tcW w:w="1957" w:type="dxa"/>
          </w:tcPr>
          <w:p w14:paraId="3320191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1.1.1.1.</w:t>
            </w:r>
          </w:p>
        </w:tc>
        <w:tc>
          <w:tcPr>
            <w:tcW w:w="3685" w:type="dxa"/>
          </w:tcPr>
          <w:p w14:paraId="716EAF3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1/3 zāles sporta pasākumiem</w:t>
            </w:r>
          </w:p>
          <w:p w14:paraId="3E459FF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citiem pasākumiem</w:t>
            </w:r>
          </w:p>
        </w:tc>
        <w:tc>
          <w:tcPr>
            <w:tcW w:w="2552" w:type="dxa"/>
          </w:tcPr>
          <w:p w14:paraId="101764E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6C85FFE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18,18</w:t>
            </w:r>
          </w:p>
          <w:p w14:paraId="6BB6230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28,10</w:t>
            </w:r>
          </w:p>
        </w:tc>
      </w:tr>
      <w:tr w:rsidR="00C67C06" w:rsidRPr="00ED440D" w14:paraId="0E3FCFFC" w14:textId="77777777" w:rsidTr="004C24A0">
        <w:tc>
          <w:tcPr>
            <w:tcW w:w="1957" w:type="dxa"/>
          </w:tcPr>
          <w:p w14:paraId="3EC72E9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1.1.1.2.</w:t>
            </w:r>
          </w:p>
        </w:tc>
        <w:tc>
          <w:tcPr>
            <w:tcW w:w="3685" w:type="dxa"/>
          </w:tcPr>
          <w:p w14:paraId="7A53DCC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2/3 zāles sporta pasākumiem</w:t>
            </w:r>
          </w:p>
          <w:p w14:paraId="7E4AA54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citiem pasākumiem</w:t>
            </w:r>
          </w:p>
        </w:tc>
        <w:tc>
          <w:tcPr>
            <w:tcW w:w="2552" w:type="dxa"/>
          </w:tcPr>
          <w:p w14:paraId="10B3519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4A4CC0C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36,36</w:t>
            </w:r>
          </w:p>
          <w:p w14:paraId="7D8C665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56,20</w:t>
            </w:r>
          </w:p>
        </w:tc>
      </w:tr>
      <w:tr w:rsidR="00C67C06" w:rsidRPr="00ED440D" w14:paraId="3B8D1788" w14:textId="77777777" w:rsidTr="004C24A0">
        <w:tc>
          <w:tcPr>
            <w:tcW w:w="1957" w:type="dxa"/>
          </w:tcPr>
          <w:p w14:paraId="411AB41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1.1.1.3.</w:t>
            </w:r>
          </w:p>
        </w:tc>
        <w:tc>
          <w:tcPr>
            <w:tcW w:w="3685" w:type="dxa"/>
          </w:tcPr>
          <w:p w14:paraId="387AA88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visa zāle sporta pasākumiem</w:t>
            </w:r>
          </w:p>
          <w:p w14:paraId="549FE6E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citiem pasākumiem</w:t>
            </w:r>
          </w:p>
        </w:tc>
        <w:tc>
          <w:tcPr>
            <w:tcW w:w="2552" w:type="dxa"/>
          </w:tcPr>
          <w:p w14:paraId="156B38E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4D72430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54,55</w:t>
            </w:r>
          </w:p>
          <w:p w14:paraId="3382CA0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84,30</w:t>
            </w:r>
          </w:p>
        </w:tc>
      </w:tr>
      <w:tr w:rsidR="00C67C06" w:rsidRPr="00ED440D" w14:paraId="017F551D" w14:textId="77777777" w:rsidTr="004C24A0">
        <w:tc>
          <w:tcPr>
            <w:tcW w:w="1957" w:type="dxa"/>
          </w:tcPr>
          <w:p w14:paraId="2ECC7D9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1.1.1.4.</w:t>
            </w:r>
          </w:p>
        </w:tc>
        <w:tc>
          <w:tcPr>
            <w:tcW w:w="3685" w:type="dxa"/>
          </w:tcPr>
          <w:p w14:paraId="75FB0B1B" w14:textId="77777777" w:rsidR="00C67C06" w:rsidRPr="00ED440D" w:rsidRDefault="00C67C06" w:rsidP="004C24A0">
            <w:pPr>
              <w:rPr>
                <w:rFonts w:ascii="Times New Roman" w:hAnsi="Times New Roman"/>
                <w:sz w:val="24"/>
                <w:szCs w:val="24"/>
              </w:rPr>
            </w:pPr>
            <w:r w:rsidRPr="00ED440D">
              <w:rPr>
                <w:rFonts w:ascii="Times New Roman" w:hAnsi="Times New Roman"/>
                <w:bCs/>
                <w:sz w:val="24"/>
                <w:szCs w:val="24"/>
              </w:rPr>
              <w:t>visa zāle individuālajiem apmeklētājiem</w:t>
            </w:r>
          </w:p>
        </w:tc>
        <w:tc>
          <w:tcPr>
            <w:tcW w:w="2552" w:type="dxa"/>
          </w:tcPr>
          <w:p w14:paraId="3AE5F15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p w14:paraId="2267501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1 personai</w:t>
            </w:r>
          </w:p>
        </w:tc>
        <w:tc>
          <w:tcPr>
            <w:tcW w:w="1701" w:type="dxa"/>
          </w:tcPr>
          <w:p w14:paraId="707988B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2,48</w:t>
            </w:r>
          </w:p>
        </w:tc>
      </w:tr>
      <w:tr w:rsidR="00C67C06" w:rsidRPr="00ED440D" w14:paraId="446EAA47" w14:textId="77777777" w:rsidTr="004C24A0">
        <w:tc>
          <w:tcPr>
            <w:tcW w:w="1957" w:type="dxa"/>
          </w:tcPr>
          <w:p w14:paraId="0CF0F1A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1.1.2.</w:t>
            </w:r>
          </w:p>
        </w:tc>
        <w:tc>
          <w:tcPr>
            <w:tcW w:w="3685" w:type="dxa"/>
          </w:tcPr>
          <w:p w14:paraId="127395BF" w14:textId="77777777" w:rsidR="00C67C06" w:rsidRPr="00ED440D" w:rsidRDefault="00C67C06" w:rsidP="004C24A0">
            <w:pPr>
              <w:rPr>
                <w:rFonts w:ascii="Times New Roman" w:hAnsi="Times New Roman"/>
                <w:sz w:val="24"/>
                <w:szCs w:val="24"/>
              </w:rPr>
            </w:pPr>
            <w:r w:rsidRPr="00ED440D">
              <w:rPr>
                <w:rFonts w:ascii="Times New Roman" w:hAnsi="Times New Roman"/>
                <w:bCs/>
                <w:sz w:val="24"/>
                <w:szCs w:val="24"/>
              </w:rPr>
              <w:t>Telpas pasākumiem, kuros tiek tirgotas ieejas biļetes:</w:t>
            </w:r>
          </w:p>
        </w:tc>
        <w:tc>
          <w:tcPr>
            <w:tcW w:w="2552" w:type="dxa"/>
          </w:tcPr>
          <w:p w14:paraId="77448BF3" w14:textId="77777777" w:rsidR="00C67C06" w:rsidRPr="00ED440D" w:rsidRDefault="00C67C06" w:rsidP="004C24A0">
            <w:pPr>
              <w:jc w:val="center"/>
              <w:rPr>
                <w:rFonts w:ascii="Times New Roman" w:hAnsi="Times New Roman"/>
                <w:sz w:val="24"/>
                <w:szCs w:val="24"/>
              </w:rPr>
            </w:pPr>
          </w:p>
        </w:tc>
        <w:tc>
          <w:tcPr>
            <w:tcW w:w="1701" w:type="dxa"/>
          </w:tcPr>
          <w:p w14:paraId="1BB9DD62" w14:textId="77777777" w:rsidR="00C67C06" w:rsidRPr="00ED440D" w:rsidRDefault="00C67C06" w:rsidP="004C24A0">
            <w:pPr>
              <w:jc w:val="center"/>
              <w:rPr>
                <w:rFonts w:ascii="Times New Roman" w:hAnsi="Times New Roman"/>
                <w:sz w:val="24"/>
                <w:szCs w:val="24"/>
              </w:rPr>
            </w:pPr>
          </w:p>
        </w:tc>
      </w:tr>
      <w:tr w:rsidR="00C67C06" w:rsidRPr="00ED440D" w14:paraId="12E4127F" w14:textId="77777777" w:rsidTr="004C24A0">
        <w:tc>
          <w:tcPr>
            <w:tcW w:w="1957" w:type="dxa"/>
          </w:tcPr>
          <w:p w14:paraId="6487500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1.1.2.1.</w:t>
            </w:r>
          </w:p>
        </w:tc>
        <w:tc>
          <w:tcPr>
            <w:tcW w:w="3685" w:type="dxa"/>
          </w:tcPr>
          <w:p w14:paraId="36167F3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koncerti, teātri u.tml. pasākumi</w:t>
            </w:r>
          </w:p>
          <w:p w14:paraId="181AB32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apmērā no ieņēmumiem par biļetēm)</w:t>
            </w:r>
          </w:p>
        </w:tc>
        <w:tc>
          <w:tcPr>
            <w:tcW w:w="2552" w:type="dxa"/>
          </w:tcPr>
          <w:p w14:paraId="5356A62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pasākums</w:t>
            </w:r>
          </w:p>
        </w:tc>
        <w:tc>
          <w:tcPr>
            <w:tcW w:w="1701" w:type="dxa"/>
          </w:tcPr>
          <w:p w14:paraId="3E31ADC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w:t>
            </w:r>
          </w:p>
        </w:tc>
      </w:tr>
      <w:tr w:rsidR="00C67C06" w:rsidRPr="00ED440D" w14:paraId="58F53C3F" w14:textId="77777777" w:rsidTr="004C24A0">
        <w:tc>
          <w:tcPr>
            <w:tcW w:w="1957" w:type="dxa"/>
          </w:tcPr>
          <w:p w14:paraId="52A640E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1.1.2.2.</w:t>
            </w:r>
          </w:p>
        </w:tc>
        <w:tc>
          <w:tcPr>
            <w:tcW w:w="3685" w:type="dxa"/>
          </w:tcPr>
          <w:p w14:paraId="4F1451DB"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diskotēkas, balles u.tml. pasākumi</w:t>
            </w:r>
          </w:p>
          <w:p w14:paraId="59950F08"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apmērā no ieņēmumiem par biļetēm)</w:t>
            </w:r>
          </w:p>
        </w:tc>
        <w:tc>
          <w:tcPr>
            <w:tcW w:w="2552" w:type="dxa"/>
          </w:tcPr>
          <w:p w14:paraId="466E82E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pasākums</w:t>
            </w:r>
          </w:p>
        </w:tc>
        <w:tc>
          <w:tcPr>
            <w:tcW w:w="1701" w:type="dxa"/>
          </w:tcPr>
          <w:p w14:paraId="18A04EA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w:t>
            </w:r>
          </w:p>
        </w:tc>
      </w:tr>
      <w:tr w:rsidR="00C67C06" w:rsidRPr="00ED440D" w14:paraId="017EF7EC" w14:textId="77777777" w:rsidTr="004C24A0">
        <w:tc>
          <w:tcPr>
            <w:tcW w:w="1957" w:type="dxa"/>
          </w:tcPr>
          <w:p w14:paraId="53151AD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1.1.3.</w:t>
            </w:r>
          </w:p>
        </w:tc>
        <w:tc>
          <w:tcPr>
            <w:tcW w:w="3685" w:type="dxa"/>
          </w:tcPr>
          <w:p w14:paraId="6BB3C82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Smagatlētikas zāle</w:t>
            </w:r>
          </w:p>
        </w:tc>
        <w:tc>
          <w:tcPr>
            <w:tcW w:w="2552" w:type="dxa"/>
          </w:tcPr>
          <w:p w14:paraId="6B1176E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180B386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12,40</w:t>
            </w:r>
          </w:p>
        </w:tc>
      </w:tr>
      <w:tr w:rsidR="00C67C06" w:rsidRPr="00ED440D" w14:paraId="75A82BC0" w14:textId="77777777" w:rsidTr="004C24A0">
        <w:tc>
          <w:tcPr>
            <w:tcW w:w="1957" w:type="dxa"/>
          </w:tcPr>
          <w:p w14:paraId="7EF9D6E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1.1.4.</w:t>
            </w:r>
          </w:p>
        </w:tc>
        <w:tc>
          <w:tcPr>
            <w:tcW w:w="3685" w:type="dxa"/>
          </w:tcPr>
          <w:p w14:paraId="51B712CC"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Konferenču telpas</w:t>
            </w:r>
          </w:p>
        </w:tc>
        <w:tc>
          <w:tcPr>
            <w:tcW w:w="2552" w:type="dxa"/>
          </w:tcPr>
          <w:p w14:paraId="7758F33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2A78C19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12,40</w:t>
            </w:r>
          </w:p>
        </w:tc>
      </w:tr>
      <w:tr w:rsidR="00C67C06" w:rsidRPr="00ED440D" w14:paraId="05D32C54" w14:textId="77777777" w:rsidTr="004C24A0">
        <w:tc>
          <w:tcPr>
            <w:tcW w:w="1957" w:type="dxa"/>
          </w:tcPr>
          <w:p w14:paraId="4FA359C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1.1.5.</w:t>
            </w:r>
          </w:p>
        </w:tc>
        <w:tc>
          <w:tcPr>
            <w:tcW w:w="3685" w:type="dxa"/>
          </w:tcPr>
          <w:p w14:paraId="48B869BB"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Citas telpas (ģērbtuves, balkons utt.)</w:t>
            </w:r>
          </w:p>
        </w:tc>
        <w:tc>
          <w:tcPr>
            <w:tcW w:w="2552" w:type="dxa"/>
          </w:tcPr>
          <w:p w14:paraId="65BD127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217AF9F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28,93</w:t>
            </w:r>
          </w:p>
        </w:tc>
      </w:tr>
      <w:tr w:rsidR="00C67C06" w:rsidRPr="00ED440D" w14:paraId="481F4893" w14:textId="77777777" w:rsidTr="004C24A0">
        <w:tc>
          <w:tcPr>
            <w:tcW w:w="1957" w:type="dxa"/>
          </w:tcPr>
          <w:p w14:paraId="1158589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1.1.6.</w:t>
            </w:r>
          </w:p>
        </w:tc>
        <w:tc>
          <w:tcPr>
            <w:tcW w:w="3685" w:type="dxa"/>
          </w:tcPr>
          <w:p w14:paraId="054AD2E0"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Telpas stadiona ēkā</w:t>
            </w:r>
          </w:p>
        </w:tc>
        <w:tc>
          <w:tcPr>
            <w:tcW w:w="2552" w:type="dxa"/>
          </w:tcPr>
          <w:p w14:paraId="22889C3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m</w:t>
            </w:r>
            <w:r w:rsidRPr="00ED440D">
              <w:rPr>
                <w:rFonts w:ascii="Times New Roman" w:hAnsi="Times New Roman"/>
                <w:sz w:val="24"/>
                <w:szCs w:val="24"/>
                <w:vertAlign w:val="superscript"/>
              </w:rPr>
              <w:t>2</w:t>
            </w:r>
            <w:r w:rsidRPr="00ED440D">
              <w:rPr>
                <w:rFonts w:ascii="Times New Roman" w:hAnsi="Times New Roman"/>
                <w:sz w:val="24"/>
                <w:szCs w:val="24"/>
              </w:rPr>
              <w:t>/diennaktī</w:t>
            </w:r>
          </w:p>
        </w:tc>
        <w:tc>
          <w:tcPr>
            <w:tcW w:w="1701" w:type="dxa"/>
          </w:tcPr>
          <w:p w14:paraId="6DDCBBD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0,91</w:t>
            </w:r>
          </w:p>
        </w:tc>
      </w:tr>
      <w:tr w:rsidR="00C67C06" w:rsidRPr="00ED440D" w14:paraId="2DD536DA" w14:textId="77777777" w:rsidTr="004C24A0">
        <w:tc>
          <w:tcPr>
            <w:tcW w:w="1957" w:type="dxa"/>
          </w:tcPr>
          <w:p w14:paraId="73301A0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1.1.7.</w:t>
            </w:r>
          </w:p>
        </w:tc>
        <w:tc>
          <w:tcPr>
            <w:tcW w:w="3685" w:type="dxa"/>
          </w:tcPr>
          <w:p w14:paraId="1763443B" w14:textId="77777777" w:rsidR="00C67C06" w:rsidRPr="00ED440D" w:rsidRDefault="00C67C06" w:rsidP="004C24A0">
            <w:pPr>
              <w:rPr>
                <w:rFonts w:ascii="Times New Roman" w:hAnsi="Times New Roman"/>
                <w:sz w:val="24"/>
                <w:szCs w:val="24"/>
              </w:rPr>
            </w:pPr>
            <w:r w:rsidRPr="00ED440D">
              <w:rPr>
                <w:rFonts w:ascii="Times New Roman" w:hAnsi="Times New Roman"/>
                <w:bCs/>
                <w:sz w:val="24"/>
                <w:szCs w:val="24"/>
              </w:rPr>
              <w:t xml:space="preserve">Tenisa laukums sporta zālē </w:t>
            </w:r>
          </w:p>
        </w:tc>
        <w:tc>
          <w:tcPr>
            <w:tcW w:w="2552" w:type="dxa"/>
          </w:tcPr>
          <w:p w14:paraId="563D3C3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1 stunda </w:t>
            </w:r>
          </w:p>
          <w:p w14:paraId="063BC6F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personai</w:t>
            </w:r>
          </w:p>
        </w:tc>
        <w:tc>
          <w:tcPr>
            <w:tcW w:w="1701" w:type="dxa"/>
          </w:tcPr>
          <w:p w14:paraId="3E4D12C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4,13</w:t>
            </w:r>
          </w:p>
        </w:tc>
      </w:tr>
      <w:tr w:rsidR="00C67C06" w:rsidRPr="00ED440D" w14:paraId="00977C1D" w14:textId="77777777" w:rsidTr="004C24A0">
        <w:tc>
          <w:tcPr>
            <w:tcW w:w="1957" w:type="dxa"/>
          </w:tcPr>
          <w:p w14:paraId="67A620A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1.1.8.</w:t>
            </w:r>
          </w:p>
        </w:tc>
        <w:tc>
          <w:tcPr>
            <w:tcW w:w="3685" w:type="dxa"/>
          </w:tcPr>
          <w:p w14:paraId="6B3EE614" w14:textId="77777777" w:rsidR="00C67C06" w:rsidRPr="00ED440D" w:rsidRDefault="00C67C06" w:rsidP="004C24A0">
            <w:pPr>
              <w:rPr>
                <w:rFonts w:ascii="Times New Roman" w:hAnsi="Times New Roman"/>
                <w:sz w:val="24"/>
                <w:szCs w:val="24"/>
              </w:rPr>
            </w:pPr>
            <w:r w:rsidRPr="00ED440D">
              <w:rPr>
                <w:rFonts w:ascii="Times New Roman" w:hAnsi="Times New Roman"/>
                <w:bCs/>
                <w:sz w:val="24"/>
                <w:szCs w:val="24"/>
              </w:rPr>
              <w:t xml:space="preserve">Sporta laukumi: </w:t>
            </w:r>
          </w:p>
        </w:tc>
        <w:tc>
          <w:tcPr>
            <w:tcW w:w="2552" w:type="dxa"/>
          </w:tcPr>
          <w:p w14:paraId="670D7770" w14:textId="77777777" w:rsidR="00C67C06" w:rsidRPr="00ED440D" w:rsidRDefault="00C67C06" w:rsidP="004C24A0">
            <w:pPr>
              <w:jc w:val="center"/>
              <w:rPr>
                <w:rFonts w:ascii="Times New Roman" w:hAnsi="Times New Roman"/>
                <w:sz w:val="24"/>
                <w:szCs w:val="24"/>
              </w:rPr>
            </w:pPr>
          </w:p>
        </w:tc>
        <w:tc>
          <w:tcPr>
            <w:tcW w:w="1701" w:type="dxa"/>
          </w:tcPr>
          <w:p w14:paraId="0AABEC5E" w14:textId="77777777" w:rsidR="00C67C06" w:rsidRPr="00ED440D" w:rsidRDefault="00C67C06" w:rsidP="004C24A0">
            <w:pPr>
              <w:jc w:val="center"/>
              <w:rPr>
                <w:rFonts w:ascii="Times New Roman" w:hAnsi="Times New Roman"/>
                <w:b/>
                <w:sz w:val="24"/>
                <w:szCs w:val="24"/>
              </w:rPr>
            </w:pPr>
          </w:p>
        </w:tc>
      </w:tr>
      <w:tr w:rsidR="00C67C06" w:rsidRPr="00ED440D" w14:paraId="1FDE4249" w14:textId="77777777" w:rsidTr="004C24A0">
        <w:tc>
          <w:tcPr>
            <w:tcW w:w="1957" w:type="dxa"/>
          </w:tcPr>
          <w:p w14:paraId="4E810D3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1.1.8.1.</w:t>
            </w:r>
          </w:p>
        </w:tc>
        <w:tc>
          <w:tcPr>
            <w:tcW w:w="3685" w:type="dxa"/>
          </w:tcPr>
          <w:p w14:paraId="47E50F63"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Futbola laukums</w:t>
            </w:r>
          </w:p>
        </w:tc>
        <w:tc>
          <w:tcPr>
            <w:tcW w:w="2552" w:type="dxa"/>
          </w:tcPr>
          <w:p w14:paraId="398C197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4EB8BAA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41,32</w:t>
            </w:r>
          </w:p>
        </w:tc>
      </w:tr>
      <w:tr w:rsidR="00C67C06" w:rsidRPr="00ED440D" w14:paraId="0F852AEB" w14:textId="77777777" w:rsidTr="004C24A0">
        <w:tc>
          <w:tcPr>
            <w:tcW w:w="1957" w:type="dxa"/>
          </w:tcPr>
          <w:p w14:paraId="2CA1B04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1.1.8.2.</w:t>
            </w:r>
          </w:p>
        </w:tc>
        <w:tc>
          <w:tcPr>
            <w:tcW w:w="3685" w:type="dxa"/>
          </w:tcPr>
          <w:p w14:paraId="51F471C1"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Hokeja laukums</w:t>
            </w:r>
          </w:p>
        </w:tc>
        <w:tc>
          <w:tcPr>
            <w:tcW w:w="2552" w:type="dxa"/>
          </w:tcPr>
          <w:p w14:paraId="29BCCA6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4AADFB0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18,18</w:t>
            </w:r>
          </w:p>
        </w:tc>
      </w:tr>
      <w:tr w:rsidR="00C67C06" w:rsidRPr="00ED440D" w14:paraId="30011E5B" w14:textId="77777777" w:rsidTr="004C24A0">
        <w:tc>
          <w:tcPr>
            <w:tcW w:w="1957" w:type="dxa"/>
          </w:tcPr>
          <w:p w14:paraId="02CC434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1.1.9.</w:t>
            </w:r>
          </w:p>
        </w:tc>
        <w:tc>
          <w:tcPr>
            <w:tcW w:w="3685" w:type="dxa"/>
          </w:tcPr>
          <w:p w14:paraId="713CCBD5"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 xml:space="preserve">Trenažieru zāle: </w:t>
            </w:r>
          </w:p>
        </w:tc>
        <w:tc>
          <w:tcPr>
            <w:tcW w:w="2552" w:type="dxa"/>
          </w:tcPr>
          <w:p w14:paraId="4464A590" w14:textId="77777777" w:rsidR="00C67C06" w:rsidRPr="00ED440D" w:rsidRDefault="00C67C06" w:rsidP="004C24A0">
            <w:pPr>
              <w:jc w:val="center"/>
              <w:rPr>
                <w:rFonts w:ascii="Times New Roman" w:hAnsi="Times New Roman"/>
                <w:sz w:val="24"/>
                <w:szCs w:val="24"/>
              </w:rPr>
            </w:pPr>
          </w:p>
        </w:tc>
        <w:tc>
          <w:tcPr>
            <w:tcW w:w="1701" w:type="dxa"/>
          </w:tcPr>
          <w:p w14:paraId="6430678B" w14:textId="77777777" w:rsidR="00C67C06" w:rsidRPr="00ED440D" w:rsidRDefault="00C67C06" w:rsidP="004C24A0">
            <w:pPr>
              <w:jc w:val="center"/>
              <w:rPr>
                <w:rFonts w:ascii="Times New Roman" w:hAnsi="Times New Roman"/>
                <w:sz w:val="24"/>
                <w:szCs w:val="24"/>
              </w:rPr>
            </w:pPr>
          </w:p>
        </w:tc>
      </w:tr>
      <w:tr w:rsidR="00C67C06" w:rsidRPr="00ED440D" w14:paraId="656B4785" w14:textId="77777777" w:rsidTr="004C24A0">
        <w:tc>
          <w:tcPr>
            <w:tcW w:w="1957" w:type="dxa"/>
          </w:tcPr>
          <w:p w14:paraId="35F6614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1.1.9.1.</w:t>
            </w:r>
          </w:p>
        </w:tc>
        <w:tc>
          <w:tcPr>
            <w:tcW w:w="3685" w:type="dxa"/>
          </w:tcPr>
          <w:p w14:paraId="47FDA612"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mēneša abonements + sauna 2 reizes nedēļā</w:t>
            </w:r>
          </w:p>
        </w:tc>
        <w:tc>
          <w:tcPr>
            <w:tcW w:w="2552" w:type="dxa"/>
          </w:tcPr>
          <w:p w14:paraId="68D8E7DD"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bCs/>
                <w:sz w:val="24"/>
                <w:szCs w:val="24"/>
              </w:rPr>
              <w:t>students,</w:t>
            </w:r>
          </w:p>
          <w:p w14:paraId="6443F5A1"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bCs/>
                <w:sz w:val="24"/>
                <w:szCs w:val="24"/>
              </w:rPr>
              <w:t>skolēns</w:t>
            </w:r>
          </w:p>
          <w:p w14:paraId="1E33145B"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bCs/>
                <w:sz w:val="24"/>
                <w:szCs w:val="24"/>
              </w:rPr>
              <w:t>cita persona</w:t>
            </w:r>
          </w:p>
        </w:tc>
        <w:tc>
          <w:tcPr>
            <w:tcW w:w="1701" w:type="dxa"/>
          </w:tcPr>
          <w:p w14:paraId="28A0ABF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18,18</w:t>
            </w:r>
          </w:p>
          <w:p w14:paraId="36F30D4F" w14:textId="77777777" w:rsidR="00C67C06" w:rsidRPr="00ED440D" w:rsidRDefault="00C67C06" w:rsidP="004C24A0">
            <w:pPr>
              <w:jc w:val="center"/>
              <w:rPr>
                <w:rFonts w:ascii="Times New Roman" w:hAnsi="Times New Roman"/>
                <w:sz w:val="24"/>
                <w:szCs w:val="24"/>
              </w:rPr>
            </w:pPr>
          </w:p>
          <w:p w14:paraId="255267F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22,31</w:t>
            </w:r>
          </w:p>
        </w:tc>
      </w:tr>
      <w:tr w:rsidR="00C67C06" w:rsidRPr="00ED440D" w14:paraId="6C9EAF33" w14:textId="77777777" w:rsidTr="004C24A0">
        <w:tc>
          <w:tcPr>
            <w:tcW w:w="1957" w:type="dxa"/>
          </w:tcPr>
          <w:p w14:paraId="5FA39C8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1.1.9.2.</w:t>
            </w:r>
          </w:p>
        </w:tc>
        <w:tc>
          <w:tcPr>
            <w:tcW w:w="3685" w:type="dxa"/>
          </w:tcPr>
          <w:p w14:paraId="22B8870A"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mēneša abonements + sauna 3 reizes nedēļā</w:t>
            </w:r>
          </w:p>
          <w:p w14:paraId="1C21539E" w14:textId="77777777" w:rsidR="00C67C06" w:rsidRPr="00ED440D" w:rsidRDefault="00C67C06" w:rsidP="004C24A0">
            <w:pPr>
              <w:rPr>
                <w:rFonts w:ascii="Times New Roman" w:hAnsi="Times New Roman"/>
                <w:sz w:val="24"/>
                <w:szCs w:val="24"/>
              </w:rPr>
            </w:pPr>
          </w:p>
        </w:tc>
        <w:tc>
          <w:tcPr>
            <w:tcW w:w="2552" w:type="dxa"/>
          </w:tcPr>
          <w:p w14:paraId="459184BA"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bCs/>
                <w:sz w:val="24"/>
                <w:szCs w:val="24"/>
              </w:rPr>
              <w:t>students, skolēns</w:t>
            </w:r>
          </w:p>
          <w:p w14:paraId="7A9DB37A" w14:textId="77777777" w:rsidR="00C67C06" w:rsidRPr="00ED440D" w:rsidRDefault="00C67C06" w:rsidP="004C24A0">
            <w:pPr>
              <w:jc w:val="center"/>
              <w:rPr>
                <w:rFonts w:ascii="Times New Roman" w:hAnsi="Times New Roman"/>
                <w:sz w:val="24"/>
                <w:szCs w:val="24"/>
              </w:rPr>
            </w:pPr>
            <w:r w:rsidRPr="00ED440D">
              <w:rPr>
                <w:rFonts w:ascii="Times New Roman" w:hAnsi="Times New Roman"/>
                <w:bCs/>
                <w:sz w:val="24"/>
                <w:szCs w:val="24"/>
              </w:rPr>
              <w:t>cita persona</w:t>
            </w:r>
          </w:p>
        </w:tc>
        <w:tc>
          <w:tcPr>
            <w:tcW w:w="1701" w:type="dxa"/>
          </w:tcPr>
          <w:p w14:paraId="0EFB3C5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22,31</w:t>
            </w:r>
          </w:p>
          <w:p w14:paraId="5746BA88" w14:textId="77777777" w:rsidR="00C67C06" w:rsidRPr="00ED440D" w:rsidRDefault="00C67C06" w:rsidP="004C24A0">
            <w:pPr>
              <w:jc w:val="center"/>
              <w:rPr>
                <w:rFonts w:ascii="Times New Roman" w:hAnsi="Times New Roman"/>
                <w:sz w:val="24"/>
                <w:szCs w:val="24"/>
              </w:rPr>
            </w:pPr>
          </w:p>
          <w:p w14:paraId="4F6EE6F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27,27</w:t>
            </w:r>
          </w:p>
        </w:tc>
      </w:tr>
      <w:tr w:rsidR="00C67C06" w:rsidRPr="00ED440D" w14:paraId="346AF8FB" w14:textId="77777777" w:rsidTr="004C24A0">
        <w:tc>
          <w:tcPr>
            <w:tcW w:w="1957" w:type="dxa"/>
          </w:tcPr>
          <w:p w14:paraId="1EB416D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1.1.9.3.</w:t>
            </w:r>
          </w:p>
        </w:tc>
        <w:tc>
          <w:tcPr>
            <w:tcW w:w="3685" w:type="dxa"/>
          </w:tcPr>
          <w:p w14:paraId="7DDCEB6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Vienreizējs apmeklējums</w:t>
            </w:r>
          </w:p>
        </w:tc>
        <w:tc>
          <w:tcPr>
            <w:tcW w:w="2552" w:type="dxa"/>
          </w:tcPr>
          <w:p w14:paraId="1F3EC7B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1 persona </w:t>
            </w:r>
          </w:p>
          <w:p w14:paraId="467FE16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32F6781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4,13</w:t>
            </w:r>
          </w:p>
        </w:tc>
      </w:tr>
      <w:tr w:rsidR="00C67C06" w:rsidRPr="00ED440D" w14:paraId="3EF9ABB1" w14:textId="77777777" w:rsidTr="004C24A0">
        <w:tc>
          <w:tcPr>
            <w:tcW w:w="1957" w:type="dxa"/>
          </w:tcPr>
          <w:p w14:paraId="06DE861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1.1.9.4.</w:t>
            </w:r>
          </w:p>
        </w:tc>
        <w:tc>
          <w:tcPr>
            <w:tcW w:w="3685" w:type="dxa"/>
          </w:tcPr>
          <w:p w14:paraId="21CB9A3E"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 Mēneša abonements (neierobežots apmeklējumu skaits laikā no plkst. 8:00 līdz plkst. 15:00) </w:t>
            </w:r>
          </w:p>
        </w:tc>
        <w:tc>
          <w:tcPr>
            <w:tcW w:w="2552" w:type="dxa"/>
          </w:tcPr>
          <w:p w14:paraId="1AE90D9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persona</w:t>
            </w:r>
          </w:p>
          <w:p w14:paraId="79BB6E9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 1 stunda</w:t>
            </w:r>
          </w:p>
        </w:tc>
        <w:tc>
          <w:tcPr>
            <w:tcW w:w="1701" w:type="dxa"/>
          </w:tcPr>
          <w:p w14:paraId="268E5FB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24,79</w:t>
            </w:r>
          </w:p>
        </w:tc>
      </w:tr>
      <w:tr w:rsidR="00C67C06" w:rsidRPr="00ED440D" w14:paraId="6C604690" w14:textId="77777777" w:rsidTr="004C24A0">
        <w:tc>
          <w:tcPr>
            <w:tcW w:w="1957" w:type="dxa"/>
          </w:tcPr>
          <w:p w14:paraId="0B3C8D7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1.1.9.5.</w:t>
            </w:r>
          </w:p>
        </w:tc>
        <w:tc>
          <w:tcPr>
            <w:tcW w:w="3685" w:type="dxa"/>
          </w:tcPr>
          <w:p w14:paraId="2D0B610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Trenažieru zāle</w:t>
            </w:r>
          </w:p>
        </w:tc>
        <w:tc>
          <w:tcPr>
            <w:tcW w:w="2552" w:type="dxa"/>
          </w:tcPr>
          <w:p w14:paraId="2896F54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424BAE0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12,40</w:t>
            </w:r>
          </w:p>
        </w:tc>
      </w:tr>
      <w:tr w:rsidR="00C67C06" w:rsidRPr="00ED440D" w14:paraId="2FFBA843" w14:textId="77777777" w:rsidTr="004C24A0">
        <w:tc>
          <w:tcPr>
            <w:tcW w:w="1957" w:type="dxa"/>
          </w:tcPr>
          <w:p w14:paraId="4480047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1.1.10.</w:t>
            </w:r>
          </w:p>
        </w:tc>
        <w:tc>
          <w:tcPr>
            <w:tcW w:w="3685" w:type="dxa"/>
          </w:tcPr>
          <w:p w14:paraId="7E381055"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Sauna:</w:t>
            </w:r>
          </w:p>
        </w:tc>
        <w:tc>
          <w:tcPr>
            <w:tcW w:w="2552" w:type="dxa"/>
          </w:tcPr>
          <w:p w14:paraId="47D79B8B" w14:textId="77777777" w:rsidR="00C67C06" w:rsidRPr="00ED440D" w:rsidRDefault="00C67C06" w:rsidP="004C24A0">
            <w:pPr>
              <w:jc w:val="center"/>
              <w:rPr>
                <w:rFonts w:ascii="Times New Roman" w:hAnsi="Times New Roman"/>
                <w:sz w:val="24"/>
                <w:szCs w:val="24"/>
              </w:rPr>
            </w:pPr>
          </w:p>
        </w:tc>
        <w:tc>
          <w:tcPr>
            <w:tcW w:w="1701" w:type="dxa"/>
          </w:tcPr>
          <w:p w14:paraId="3576F758" w14:textId="77777777" w:rsidR="00C67C06" w:rsidRPr="00ED440D" w:rsidRDefault="00C67C06" w:rsidP="004C24A0">
            <w:pPr>
              <w:jc w:val="center"/>
              <w:rPr>
                <w:rFonts w:ascii="Times New Roman" w:hAnsi="Times New Roman"/>
                <w:sz w:val="24"/>
                <w:szCs w:val="24"/>
              </w:rPr>
            </w:pPr>
          </w:p>
        </w:tc>
      </w:tr>
      <w:tr w:rsidR="00C67C06" w:rsidRPr="00ED440D" w14:paraId="41799970" w14:textId="77777777" w:rsidTr="004C24A0">
        <w:tc>
          <w:tcPr>
            <w:tcW w:w="1957" w:type="dxa"/>
          </w:tcPr>
          <w:p w14:paraId="6472DC2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1.1.10.1.</w:t>
            </w:r>
          </w:p>
        </w:tc>
        <w:tc>
          <w:tcPr>
            <w:tcW w:w="3685" w:type="dxa"/>
          </w:tcPr>
          <w:p w14:paraId="25744E0F"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vienai personai </w:t>
            </w:r>
          </w:p>
        </w:tc>
        <w:tc>
          <w:tcPr>
            <w:tcW w:w="2552" w:type="dxa"/>
          </w:tcPr>
          <w:p w14:paraId="79E36E6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līdz 2 stundām</w:t>
            </w:r>
          </w:p>
        </w:tc>
        <w:tc>
          <w:tcPr>
            <w:tcW w:w="1701" w:type="dxa"/>
          </w:tcPr>
          <w:p w14:paraId="250EBD1C"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4,13</w:t>
            </w:r>
          </w:p>
        </w:tc>
      </w:tr>
      <w:tr w:rsidR="00C67C06" w:rsidRPr="00ED440D" w14:paraId="487D9196" w14:textId="77777777" w:rsidTr="004C24A0">
        <w:trPr>
          <w:trHeight w:val="985"/>
        </w:trPr>
        <w:tc>
          <w:tcPr>
            <w:tcW w:w="1957" w:type="dxa"/>
          </w:tcPr>
          <w:p w14:paraId="7100355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1.1.10.2.</w:t>
            </w:r>
          </w:p>
        </w:tc>
        <w:tc>
          <w:tcPr>
            <w:tcW w:w="3685" w:type="dxa"/>
          </w:tcPr>
          <w:p w14:paraId="300BAB7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grupai virs 5 personām </w:t>
            </w:r>
          </w:p>
        </w:tc>
        <w:tc>
          <w:tcPr>
            <w:tcW w:w="2552" w:type="dxa"/>
          </w:tcPr>
          <w:p w14:paraId="4ABDD21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līdz 2 stundām </w:t>
            </w:r>
          </w:p>
          <w:p w14:paraId="6F32933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par katru nākamo stundu</w:t>
            </w:r>
          </w:p>
        </w:tc>
        <w:tc>
          <w:tcPr>
            <w:tcW w:w="1701" w:type="dxa"/>
          </w:tcPr>
          <w:p w14:paraId="0246F91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17,36</w:t>
            </w:r>
          </w:p>
          <w:p w14:paraId="77CF3CF9" w14:textId="77777777" w:rsidR="00C67C06" w:rsidRPr="00ED440D" w:rsidRDefault="00C67C06" w:rsidP="004C24A0">
            <w:pPr>
              <w:jc w:val="center"/>
              <w:rPr>
                <w:rFonts w:ascii="Times New Roman" w:hAnsi="Times New Roman"/>
                <w:sz w:val="24"/>
                <w:szCs w:val="24"/>
              </w:rPr>
            </w:pPr>
          </w:p>
          <w:p w14:paraId="6463173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8,26</w:t>
            </w:r>
          </w:p>
        </w:tc>
      </w:tr>
      <w:tr w:rsidR="00C67C06" w:rsidRPr="00ED440D" w14:paraId="12B4EFAA" w14:textId="77777777" w:rsidTr="004C24A0">
        <w:tc>
          <w:tcPr>
            <w:tcW w:w="1957" w:type="dxa"/>
          </w:tcPr>
          <w:p w14:paraId="1446F8B8"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bCs/>
                <w:sz w:val="24"/>
                <w:szCs w:val="24"/>
              </w:rPr>
              <w:t>1.2.</w:t>
            </w:r>
          </w:p>
        </w:tc>
        <w:tc>
          <w:tcPr>
            <w:tcW w:w="3685" w:type="dxa"/>
          </w:tcPr>
          <w:p w14:paraId="01C05A6D" w14:textId="77777777" w:rsidR="00C67C06" w:rsidRPr="00ED440D" w:rsidRDefault="00C67C06" w:rsidP="004C24A0">
            <w:pPr>
              <w:rPr>
                <w:rFonts w:ascii="Times New Roman" w:hAnsi="Times New Roman"/>
                <w:b/>
                <w:bCs/>
                <w:sz w:val="24"/>
                <w:szCs w:val="24"/>
              </w:rPr>
            </w:pPr>
            <w:r w:rsidRPr="00ED440D">
              <w:rPr>
                <w:rFonts w:ascii="Times New Roman" w:hAnsi="Times New Roman"/>
                <w:b/>
                <w:bCs/>
                <w:sz w:val="24"/>
                <w:szCs w:val="24"/>
              </w:rPr>
              <w:t>Sporta halle Tērvetē</w:t>
            </w:r>
          </w:p>
        </w:tc>
        <w:tc>
          <w:tcPr>
            <w:tcW w:w="2552" w:type="dxa"/>
          </w:tcPr>
          <w:p w14:paraId="4B59C82F" w14:textId="77777777" w:rsidR="00C67C06" w:rsidRPr="00ED440D" w:rsidRDefault="00C67C06" w:rsidP="004C24A0">
            <w:pPr>
              <w:jc w:val="center"/>
              <w:rPr>
                <w:rFonts w:ascii="Times New Roman" w:hAnsi="Times New Roman"/>
                <w:sz w:val="24"/>
                <w:szCs w:val="24"/>
              </w:rPr>
            </w:pPr>
          </w:p>
        </w:tc>
        <w:tc>
          <w:tcPr>
            <w:tcW w:w="1701" w:type="dxa"/>
          </w:tcPr>
          <w:p w14:paraId="4E61A2F2" w14:textId="77777777" w:rsidR="00C67C06" w:rsidRPr="00ED440D" w:rsidRDefault="00C67C06" w:rsidP="004C24A0">
            <w:pPr>
              <w:jc w:val="center"/>
              <w:rPr>
                <w:rFonts w:ascii="Times New Roman" w:hAnsi="Times New Roman"/>
                <w:sz w:val="24"/>
                <w:szCs w:val="24"/>
              </w:rPr>
            </w:pPr>
          </w:p>
        </w:tc>
      </w:tr>
      <w:tr w:rsidR="00C67C06" w:rsidRPr="00ED440D" w14:paraId="6FE0D4DB" w14:textId="77777777" w:rsidTr="004C24A0">
        <w:tc>
          <w:tcPr>
            <w:tcW w:w="1957" w:type="dxa"/>
          </w:tcPr>
          <w:p w14:paraId="425B06C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1.2.1</w:t>
            </w:r>
          </w:p>
        </w:tc>
        <w:tc>
          <w:tcPr>
            <w:tcW w:w="3685" w:type="dxa"/>
          </w:tcPr>
          <w:p w14:paraId="391EE438"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Sporta zāles īre</w:t>
            </w:r>
          </w:p>
        </w:tc>
        <w:tc>
          <w:tcPr>
            <w:tcW w:w="2552" w:type="dxa"/>
          </w:tcPr>
          <w:p w14:paraId="7126047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5A865E6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24.79</w:t>
            </w:r>
          </w:p>
        </w:tc>
      </w:tr>
      <w:tr w:rsidR="00C67C06" w:rsidRPr="00ED440D" w14:paraId="26F672A6" w14:textId="77777777" w:rsidTr="004C24A0">
        <w:tc>
          <w:tcPr>
            <w:tcW w:w="1957" w:type="dxa"/>
          </w:tcPr>
          <w:p w14:paraId="1F52D949" w14:textId="77777777" w:rsidR="00C67C06" w:rsidRPr="00ED440D" w:rsidRDefault="00C67C06" w:rsidP="004C24A0">
            <w:pPr>
              <w:jc w:val="center"/>
              <w:rPr>
                <w:rFonts w:ascii="Times New Roman" w:hAnsi="Times New Roman"/>
                <w:bCs/>
                <w:sz w:val="24"/>
                <w:szCs w:val="24"/>
              </w:rPr>
            </w:pPr>
            <w:r w:rsidRPr="00ED440D">
              <w:rPr>
                <w:rFonts w:ascii="Times New Roman" w:hAnsi="Times New Roman"/>
                <w:bCs/>
                <w:sz w:val="24"/>
                <w:szCs w:val="24"/>
              </w:rPr>
              <w:t>1.3.</w:t>
            </w:r>
          </w:p>
        </w:tc>
        <w:tc>
          <w:tcPr>
            <w:tcW w:w="3685" w:type="dxa"/>
          </w:tcPr>
          <w:p w14:paraId="48668595" w14:textId="77777777" w:rsidR="00C67C06" w:rsidRPr="00ED440D" w:rsidRDefault="00C67C06" w:rsidP="004C24A0">
            <w:pPr>
              <w:rPr>
                <w:rFonts w:ascii="Times New Roman" w:hAnsi="Times New Roman"/>
                <w:b/>
                <w:bCs/>
                <w:sz w:val="24"/>
                <w:szCs w:val="24"/>
              </w:rPr>
            </w:pPr>
            <w:r w:rsidRPr="00ED440D">
              <w:rPr>
                <w:rFonts w:ascii="Times New Roman" w:hAnsi="Times New Roman"/>
                <w:b/>
                <w:bCs/>
                <w:sz w:val="24"/>
                <w:szCs w:val="24"/>
              </w:rPr>
              <w:t>Inventāra izmantošana</w:t>
            </w:r>
          </w:p>
        </w:tc>
        <w:tc>
          <w:tcPr>
            <w:tcW w:w="2552" w:type="dxa"/>
          </w:tcPr>
          <w:p w14:paraId="201F8A96" w14:textId="77777777" w:rsidR="00C67C06" w:rsidRPr="00ED440D" w:rsidRDefault="00C67C06" w:rsidP="004C24A0">
            <w:pPr>
              <w:jc w:val="center"/>
              <w:rPr>
                <w:rFonts w:ascii="Times New Roman" w:hAnsi="Times New Roman"/>
                <w:sz w:val="24"/>
                <w:szCs w:val="24"/>
              </w:rPr>
            </w:pPr>
          </w:p>
        </w:tc>
        <w:tc>
          <w:tcPr>
            <w:tcW w:w="1701" w:type="dxa"/>
          </w:tcPr>
          <w:p w14:paraId="75144DB8" w14:textId="77777777" w:rsidR="00C67C06" w:rsidRPr="00ED440D" w:rsidRDefault="00C67C06" w:rsidP="004C24A0">
            <w:pPr>
              <w:jc w:val="center"/>
              <w:rPr>
                <w:rFonts w:ascii="Times New Roman" w:hAnsi="Times New Roman"/>
                <w:sz w:val="24"/>
                <w:szCs w:val="24"/>
              </w:rPr>
            </w:pPr>
          </w:p>
        </w:tc>
      </w:tr>
      <w:tr w:rsidR="00C67C06" w:rsidRPr="00ED440D" w14:paraId="5B31D2D4" w14:textId="77777777" w:rsidTr="004C24A0">
        <w:tc>
          <w:tcPr>
            <w:tcW w:w="1957" w:type="dxa"/>
          </w:tcPr>
          <w:p w14:paraId="579905D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1.3.1.</w:t>
            </w:r>
          </w:p>
        </w:tc>
        <w:tc>
          <w:tcPr>
            <w:tcW w:w="3685" w:type="dxa"/>
          </w:tcPr>
          <w:p w14:paraId="2483255D" w14:textId="77777777" w:rsidR="00C67C06" w:rsidRPr="00ED440D" w:rsidRDefault="00C67C06" w:rsidP="004C24A0">
            <w:pPr>
              <w:rPr>
                <w:rFonts w:ascii="Times New Roman" w:hAnsi="Times New Roman"/>
                <w:sz w:val="24"/>
                <w:szCs w:val="24"/>
              </w:rPr>
            </w:pPr>
            <w:r w:rsidRPr="00ED440D">
              <w:rPr>
                <w:rFonts w:ascii="Times New Roman" w:hAnsi="Times New Roman"/>
                <w:bCs/>
                <w:sz w:val="24"/>
                <w:szCs w:val="24"/>
              </w:rPr>
              <w:t>Galdi</w:t>
            </w:r>
          </w:p>
        </w:tc>
        <w:tc>
          <w:tcPr>
            <w:tcW w:w="2552" w:type="dxa"/>
          </w:tcPr>
          <w:p w14:paraId="563D231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 diennaktī</w:t>
            </w:r>
          </w:p>
        </w:tc>
        <w:tc>
          <w:tcPr>
            <w:tcW w:w="1701" w:type="dxa"/>
          </w:tcPr>
          <w:p w14:paraId="0278466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r w:rsidR="00C67C06" w:rsidRPr="00ED440D" w14:paraId="255770ED" w14:textId="77777777" w:rsidTr="004C24A0">
        <w:tc>
          <w:tcPr>
            <w:tcW w:w="1957" w:type="dxa"/>
          </w:tcPr>
          <w:p w14:paraId="2172011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1.3.2.</w:t>
            </w:r>
          </w:p>
        </w:tc>
        <w:tc>
          <w:tcPr>
            <w:tcW w:w="3685" w:type="dxa"/>
          </w:tcPr>
          <w:p w14:paraId="2D9F7876" w14:textId="77777777" w:rsidR="00C67C06" w:rsidRPr="00ED440D" w:rsidRDefault="00C67C06" w:rsidP="004C24A0">
            <w:pPr>
              <w:rPr>
                <w:rFonts w:ascii="Times New Roman" w:hAnsi="Times New Roman"/>
                <w:bCs/>
                <w:sz w:val="24"/>
                <w:szCs w:val="24"/>
              </w:rPr>
            </w:pPr>
            <w:r w:rsidRPr="00ED440D">
              <w:rPr>
                <w:rFonts w:ascii="Times New Roman" w:hAnsi="Times New Roman"/>
                <w:sz w:val="24"/>
                <w:szCs w:val="24"/>
              </w:rPr>
              <w:t>Krēsli</w:t>
            </w:r>
          </w:p>
        </w:tc>
        <w:tc>
          <w:tcPr>
            <w:tcW w:w="2552" w:type="dxa"/>
          </w:tcPr>
          <w:p w14:paraId="59DD22C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 diennaktī</w:t>
            </w:r>
          </w:p>
        </w:tc>
        <w:tc>
          <w:tcPr>
            <w:tcW w:w="1701" w:type="dxa"/>
          </w:tcPr>
          <w:p w14:paraId="138D0DC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0,90</w:t>
            </w:r>
          </w:p>
        </w:tc>
      </w:tr>
      <w:tr w:rsidR="00C67C06" w:rsidRPr="00ED440D" w14:paraId="0362A11B" w14:textId="77777777" w:rsidTr="004C24A0">
        <w:tc>
          <w:tcPr>
            <w:tcW w:w="1957" w:type="dxa"/>
          </w:tcPr>
          <w:p w14:paraId="26940CD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1.3.3.</w:t>
            </w:r>
          </w:p>
        </w:tc>
        <w:tc>
          <w:tcPr>
            <w:tcW w:w="3685" w:type="dxa"/>
          </w:tcPr>
          <w:p w14:paraId="18BC63C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Saliekamie basketbola grozi</w:t>
            </w:r>
          </w:p>
        </w:tc>
        <w:tc>
          <w:tcPr>
            <w:tcW w:w="2552" w:type="dxa"/>
          </w:tcPr>
          <w:p w14:paraId="0E4D79F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vienība/ stundā</w:t>
            </w:r>
          </w:p>
        </w:tc>
        <w:tc>
          <w:tcPr>
            <w:tcW w:w="1701" w:type="dxa"/>
          </w:tcPr>
          <w:p w14:paraId="4D4C4E3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14,00</w:t>
            </w:r>
          </w:p>
        </w:tc>
      </w:tr>
      <w:tr w:rsidR="00C67C06" w:rsidRPr="00ED440D" w14:paraId="2CAB9285" w14:textId="77777777" w:rsidTr="004C24A0">
        <w:tc>
          <w:tcPr>
            <w:tcW w:w="1957" w:type="dxa"/>
          </w:tcPr>
          <w:p w14:paraId="79CB309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1.3.4.</w:t>
            </w:r>
          </w:p>
        </w:tc>
        <w:tc>
          <w:tcPr>
            <w:tcW w:w="3685" w:type="dxa"/>
          </w:tcPr>
          <w:p w14:paraId="0314225F" w14:textId="77777777" w:rsidR="00C67C06" w:rsidRPr="00ED440D" w:rsidRDefault="00C67C06" w:rsidP="004C24A0">
            <w:pPr>
              <w:rPr>
                <w:rFonts w:ascii="Times New Roman" w:hAnsi="Times New Roman"/>
                <w:sz w:val="24"/>
                <w:szCs w:val="24"/>
              </w:rPr>
            </w:pPr>
            <w:proofErr w:type="spellStart"/>
            <w:r w:rsidRPr="00ED440D">
              <w:rPr>
                <w:rFonts w:ascii="Times New Roman" w:hAnsi="Times New Roman"/>
                <w:sz w:val="24"/>
                <w:szCs w:val="24"/>
              </w:rPr>
              <w:t>Svarcelšanas</w:t>
            </w:r>
            <w:proofErr w:type="spellEnd"/>
            <w:r w:rsidRPr="00ED440D">
              <w:rPr>
                <w:rFonts w:ascii="Times New Roman" w:hAnsi="Times New Roman"/>
                <w:sz w:val="24"/>
                <w:szCs w:val="24"/>
              </w:rPr>
              <w:t xml:space="preserve"> grīda</w:t>
            </w:r>
          </w:p>
        </w:tc>
        <w:tc>
          <w:tcPr>
            <w:tcW w:w="2552" w:type="dxa"/>
          </w:tcPr>
          <w:p w14:paraId="3677406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17EE512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14,00</w:t>
            </w:r>
          </w:p>
        </w:tc>
      </w:tr>
      <w:tr w:rsidR="00C67C06" w:rsidRPr="00ED440D" w14:paraId="6FDCF826" w14:textId="77777777" w:rsidTr="004C24A0">
        <w:tc>
          <w:tcPr>
            <w:tcW w:w="1957" w:type="dxa"/>
          </w:tcPr>
          <w:p w14:paraId="4D20B3E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lastRenderedPageBreak/>
              <w:t>1.3.5.</w:t>
            </w:r>
          </w:p>
        </w:tc>
        <w:tc>
          <w:tcPr>
            <w:tcW w:w="3685" w:type="dxa"/>
          </w:tcPr>
          <w:p w14:paraId="7AA1CE73" w14:textId="77777777" w:rsidR="00C67C06" w:rsidRPr="00ED440D" w:rsidRDefault="00C67C06" w:rsidP="004C24A0">
            <w:pPr>
              <w:rPr>
                <w:rFonts w:ascii="Times New Roman" w:hAnsi="Times New Roman"/>
                <w:bCs/>
                <w:sz w:val="24"/>
                <w:szCs w:val="24"/>
              </w:rPr>
            </w:pPr>
            <w:r w:rsidRPr="00ED440D">
              <w:rPr>
                <w:rFonts w:ascii="Times New Roman" w:hAnsi="Times New Roman"/>
                <w:bCs/>
                <w:sz w:val="24"/>
                <w:szCs w:val="24"/>
              </w:rPr>
              <w:t>Lamināta (deju) grīda</w:t>
            </w:r>
          </w:p>
        </w:tc>
        <w:tc>
          <w:tcPr>
            <w:tcW w:w="2552" w:type="dxa"/>
          </w:tcPr>
          <w:p w14:paraId="2C79FA7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1m</w:t>
            </w:r>
            <w:r w:rsidRPr="00ED440D">
              <w:rPr>
                <w:rFonts w:ascii="Times New Roman" w:hAnsi="Times New Roman"/>
                <w:sz w:val="24"/>
                <w:szCs w:val="24"/>
                <w:vertAlign w:val="superscript"/>
              </w:rPr>
              <w:t>2</w:t>
            </w:r>
          </w:p>
        </w:tc>
        <w:tc>
          <w:tcPr>
            <w:tcW w:w="1701" w:type="dxa"/>
          </w:tcPr>
          <w:p w14:paraId="5E8A048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2,00</w:t>
            </w:r>
          </w:p>
        </w:tc>
      </w:tr>
      <w:tr w:rsidR="00C67C06" w:rsidRPr="00ED440D" w14:paraId="6A997FA8" w14:textId="77777777" w:rsidTr="004C24A0">
        <w:tc>
          <w:tcPr>
            <w:tcW w:w="1957" w:type="dxa"/>
          </w:tcPr>
          <w:p w14:paraId="0B28B7B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1.3.6.</w:t>
            </w:r>
          </w:p>
        </w:tc>
        <w:tc>
          <w:tcPr>
            <w:tcW w:w="3685" w:type="dxa"/>
          </w:tcPr>
          <w:p w14:paraId="341D2008"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Skaņu aparatūras komplekts (2 </w:t>
            </w:r>
            <w:proofErr w:type="spellStart"/>
            <w:r w:rsidRPr="00ED440D">
              <w:rPr>
                <w:rFonts w:ascii="Times New Roman" w:hAnsi="Times New Roman"/>
                <w:sz w:val="24"/>
                <w:szCs w:val="24"/>
              </w:rPr>
              <w:t>skandas</w:t>
            </w:r>
            <w:proofErr w:type="spellEnd"/>
            <w:r w:rsidRPr="00ED440D">
              <w:rPr>
                <w:rFonts w:ascii="Times New Roman" w:hAnsi="Times New Roman"/>
                <w:sz w:val="24"/>
                <w:szCs w:val="24"/>
              </w:rPr>
              <w:t xml:space="preserve">, </w:t>
            </w:r>
            <w:proofErr w:type="spellStart"/>
            <w:r w:rsidRPr="00ED440D">
              <w:rPr>
                <w:rFonts w:ascii="Times New Roman" w:hAnsi="Times New Roman"/>
                <w:sz w:val="24"/>
                <w:szCs w:val="24"/>
              </w:rPr>
              <w:t>mikšerpults</w:t>
            </w:r>
            <w:proofErr w:type="spellEnd"/>
            <w:r w:rsidRPr="00ED440D">
              <w:rPr>
                <w:rFonts w:ascii="Times New Roman" w:hAnsi="Times New Roman"/>
                <w:sz w:val="24"/>
                <w:szCs w:val="24"/>
              </w:rPr>
              <w:t>, 1-3 mikrofoni, CD  atskaņotājs)</w:t>
            </w:r>
          </w:p>
        </w:tc>
        <w:tc>
          <w:tcPr>
            <w:tcW w:w="2552" w:type="dxa"/>
          </w:tcPr>
          <w:p w14:paraId="5C6294FE" w14:textId="77777777" w:rsidR="00C67C06" w:rsidRPr="00ED440D" w:rsidRDefault="00C67C06" w:rsidP="004C24A0">
            <w:pPr>
              <w:jc w:val="center"/>
              <w:rPr>
                <w:rFonts w:ascii="Times New Roman" w:hAnsi="Times New Roman"/>
                <w:sz w:val="24"/>
                <w:szCs w:val="24"/>
              </w:rPr>
            </w:pPr>
          </w:p>
          <w:p w14:paraId="4CFAB60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49271280" w14:textId="77777777" w:rsidR="00C67C06" w:rsidRPr="00ED440D" w:rsidRDefault="00C67C06" w:rsidP="004C24A0">
            <w:pPr>
              <w:jc w:val="center"/>
              <w:rPr>
                <w:rFonts w:ascii="Times New Roman" w:hAnsi="Times New Roman"/>
                <w:sz w:val="24"/>
                <w:szCs w:val="24"/>
              </w:rPr>
            </w:pPr>
          </w:p>
          <w:p w14:paraId="7AFD830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14,00</w:t>
            </w:r>
          </w:p>
        </w:tc>
      </w:tr>
      <w:tr w:rsidR="00C67C06" w:rsidRPr="00ED440D" w14:paraId="096891F9" w14:textId="77777777" w:rsidTr="004C24A0">
        <w:tc>
          <w:tcPr>
            <w:tcW w:w="1957" w:type="dxa"/>
          </w:tcPr>
          <w:p w14:paraId="1DC34CA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1.3.7.</w:t>
            </w:r>
          </w:p>
        </w:tc>
        <w:tc>
          <w:tcPr>
            <w:tcW w:w="3685" w:type="dxa"/>
          </w:tcPr>
          <w:p w14:paraId="685FE5AD"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Apgaismojuma prožektori (komplekts ar 2 statīviem )</w:t>
            </w:r>
          </w:p>
        </w:tc>
        <w:tc>
          <w:tcPr>
            <w:tcW w:w="2552" w:type="dxa"/>
          </w:tcPr>
          <w:p w14:paraId="41FAFD3B"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w:t>
            </w:r>
          </w:p>
        </w:tc>
        <w:tc>
          <w:tcPr>
            <w:tcW w:w="1701" w:type="dxa"/>
          </w:tcPr>
          <w:p w14:paraId="54D1A30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bl>
    <w:p w14:paraId="0BB4C10C" w14:textId="77777777" w:rsidR="00C67C06" w:rsidRPr="00ED440D" w:rsidRDefault="00C67C06" w:rsidP="00C67C06">
      <w:pPr>
        <w:rPr>
          <w:rFonts w:ascii="Times New Roman" w:hAnsi="Times New Roman"/>
          <w:sz w:val="24"/>
          <w:szCs w:val="24"/>
        </w:rPr>
      </w:pPr>
    </w:p>
    <w:p w14:paraId="305E96B1" w14:textId="77777777" w:rsidR="00C67C06" w:rsidRPr="00ED440D" w:rsidRDefault="00C67C06" w:rsidP="00C67C06">
      <w:pPr>
        <w:rPr>
          <w:rFonts w:ascii="Times New Roman" w:hAnsi="Times New Roman"/>
          <w:sz w:val="24"/>
          <w:szCs w:val="24"/>
        </w:rPr>
      </w:pPr>
    </w:p>
    <w:p w14:paraId="37C7DA05" w14:textId="77777777" w:rsidR="00C67C06" w:rsidRPr="00ED440D" w:rsidRDefault="00C67C06" w:rsidP="00C67C06">
      <w:pPr>
        <w:rPr>
          <w:rFonts w:ascii="Times New Roman" w:hAnsi="Times New Roman"/>
          <w:sz w:val="24"/>
          <w:szCs w:val="24"/>
        </w:rPr>
      </w:pPr>
    </w:p>
    <w:p w14:paraId="0903C3DE" w14:textId="77777777" w:rsidR="00C67C06" w:rsidRPr="00ED440D" w:rsidRDefault="00C67C06" w:rsidP="00C67C06">
      <w:pPr>
        <w:rPr>
          <w:rFonts w:ascii="Times New Roman" w:hAnsi="Times New Roman"/>
          <w:sz w:val="24"/>
          <w:szCs w:val="24"/>
        </w:rPr>
      </w:pPr>
    </w:p>
    <w:p w14:paraId="707DCB26" w14:textId="77777777" w:rsidR="00C67C06" w:rsidRPr="00ED440D" w:rsidRDefault="00C67C06" w:rsidP="00C67C06">
      <w:pPr>
        <w:rPr>
          <w:rFonts w:ascii="Times New Roman" w:hAnsi="Times New Roman"/>
          <w:sz w:val="24"/>
          <w:szCs w:val="24"/>
        </w:rPr>
      </w:pPr>
    </w:p>
    <w:p w14:paraId="24E77727" w14:textId="77777777" w:rsidR="00C67C06" w:rsidRPr="00ED440D" w:rsidRDefault="00C67C06" w:rsidP="00C67C06">
      <w:pPr>
        <w:rPr>
          <w:rFonts w:ascii="Times New Roman" w:hAnsi="Times New Roman"/>
          <w:sz w:val="24"/>
          <w:szCs w:val="24"/>
        </w:rPr>
      </w:pPr>
    </w:p>
    <w:p w14:paraId="5ED2E0DE" w14:textId="77777777" w:rsidR="00C67C06" w:rsidRPr="00ED440D" w:rsidRDefault="00C67C06" w:rsidP="00C67C06">
      <w:pPr>
        <w:ind w:left="7200"/>
        <w:rPr>
          <w:rFonts w:ascii="Times New Roman" w:hAnsi="Times New Roman"/>
          <w:sz w:val="24"/>
          <w:szCs w:val="24"/>
        </w:rPr>
      </w:pPr>
      <w:r w:rsidRPr="00ED440D">
        <w:rPr>
          <w:rFonts w:ascii="Times New Roman" w:hAnsi="Times New Roman"/>
          <w:sz w:val="24"/>
          <w:szCs w:val="24"/>
        </w:rPr>
        <w:br w:type="page"/>
      </w:r>
    </w:p>
    <w:p w14:paraId="5B098C59"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lastRenderedPageBreak/>
        <w:t>7. pielikums</w:t>
      </w:r>
    </w:p>
    <w:p w14:paraId="185A1B29"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 xml:space="preserve">Dobeles novada domes </w:t>
      </w:r>
    </w:p>
    <w:p w14:paraId="53D0ABCA"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2022. gada 12. janvāra</w:t>
      </w:r>
    </w:p>
    <w:p w14:paraId="075B518F"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lēmumam Nr.3/1</w:t>
      </w:r>
    </w:p>
    <w:p w14:paraId="55548103" w14:textId="77777777" w:rsidR="00C67C06" w:rsidRPr="00ED440D" w:rsidRDefault="00C67C06" w:rsidP="00C67C06">
      <w:pPr>
        <w:jc w:val="center"/>
        <w:rPr>
          <w:rFonts w:ascii="Times New Roman" w:hAnsi="Times New Roman"/>
          <w:sz w:val="24"/>
          <w:szCs w:val="24"/>
        </w:rPr>
      </w:pPr>
    </w:p>
    <w:p w14:paraId="25E6346C" w14:textId="77777777" w:rsidR="00C67C06" w:rsidRPr="00ED440D" w:rsidRDefault="00C67C06" w:rsidP="00C67C06">
      <w:pPr>
        <w:jc w:val="center"/>
        <w:rPr>
          <w:rFonts w:ascii="Times New Roman" w:hAnsi="Times New Roman"/>
          <w:sz w:val="24"/>
          <w:szCs w:val="24"/>
        </w:rPr>
      </w:pPr>
    </w:p>
    <w:p w14:paraId="0B75CF08" w14:textId="77777777" w:rsidR="00C67C06" w:rsidRPr="00ED440D" w:rsidRDefault="00C67C06" w:rsidP="00C67C06">
      <w:pPr>
        <w:jc w:val="center"/>
        <w:rPr>
          <w:rFonts w:ascii="Times New Roman" w:hAnsi="Times New Roman"/>
          <w:b/>
          <w:sz w:val="24"/>
          <w:szCs w:val="24"/>
        </w:rPr>
      </w:pPr>
      <w:r w:rsidRPr="00ED440D">
        <w:rPr>
          <w:rFonts w:ascii="Times New Roman" w:hAnsi="Times New Roman"/>
          <w:b/>
          <w:sz w:val="24"/>
          <w:szCs w:val="24"/>
        </w:rPr>
        <w:t>Maksas pakalpojumi Dobeles novada pašvaldības policijā</w:t>
      </w:r>
    </w:p>
    <w:p w14:paraId="4194176F" w14:textId="77777777" w:rsidR="00C67C06" w:rsidRPr="00ED440D" w:rsidRDefault="00C67C06" w:rsidP="00C67C06">
      <w:pPr>
        <w:jc w:val="center"/>
        <w:rPr>
          <w:rFonts w:ascii="Times New Roman" w:hAnsi="Times New Roman"/>
          <w:b/>
          <w:sz w:val="24"/>
          <w:szCs w:val="24"/>
        </w:rPr>
      </w:pPr>
    </w:p>
    <w:p w14:paraId="6953D9A2" w14:textId="77777777" w:rsidR="00C67C06" w:rsidRPr="00ED440D" w:rsidRDefault="00C67C06" w:rsidP="00C67C06">
      <w:pPr>
        <w:ind w:hanging="3"/>
        <w:jc w:val="center"/>
        <w:rPr>
          <w:rFonts w:ascii="Times New Roman" w:hAnsi="Times New Roman"/>
          <w:sz w:val="24"/>
          <w:szCs w:val="24"/>
        </w:rPr>
      </w:pPr>
    </w:p>
    <w:tbl>
      <w:tblPr>
        <w:tblW w:w="1014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5347"/>
        <w:gridCol w:w="1430"/>
        <w:gridCol w:w="2421"/>
      </w:tblGrid>
      <w:tr w:rsidR="00C67C06" w:rsidRPr="00ED440D" w14:paraId="2FBA7EAC" w14:textId="77777777" w:rsidTr="004C24A0">
        <w:tc>
          <w:tcPr>
            <w:tcW w:w="950" w:type="dxa"/>
          </w:tcPr>
          <w:p w14:paraId="50D113A9" w14:textId="77777777" w:rsidR="00C67C06" w:rsidRPr="00ED440D" w:rsidRDefault="00C67C06" w:rsidP="004C24A0">
            <w:pPr>
              <w:jc w:val="center"/>
              <w:rPr>
                <w:rFonts w:ascii="Times New Roman" w:hAnsi="Times New Roman"/>
                <w:sz w:val="24"/>
                <w:szCs w:val="24"/>
              </w:rPr>
            </w:pPr>
            <w:proofErr w:type="spellStart"/>
            <w:r w:rsidRPr="00ED440D">
              <w:rPr>
                <w:rFonts w:ascii="Times New Roman" w:hAnsi="Times New Roman"/>
                <w:sz w:val="24"/>
                <w:szCs w:val="24"/>
              </w:rPr>
              <w:t>Nr.p.k</w:t>
            </w:r>
            <w:proofErr w:type="spellEnd"/>
            <w:r w:rsidRPr="00ED440D">
              <w:rPr>
                <w:rFonts w:ascii="Times New Roman" w:hAnsi="Times New Roman"/>
                <w:sz w:val="24"/>
                <w:szCs w:val="24"/>
              </w:rPr>
              <w:t>.</w:t>
            </w:r>
          </w:p>
        </w:tc>
        <w:tc>
          <w:tcPr>
            <w:tcW w:w="5347" w:type="dxa"/>
          </w:tcPr>
          <w:p w14:paraId="7FEC253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Pakalpojums</w:t>
            </w:r>
          </w:p>
        </w:tc>
        <w:tc>
          <w:tcPr>
            <w:tcW w:w="1430" w:type="dxa"/>
          </w:tcPr>
          <w:p w14:paraId="215D961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Mērvienība</w:t>
            </w:r>
          </w:p>
        </w:tc>
        <w:tc>
          <w:tcPr>
            <w:tcW w:w="2421" w:type="dxa"/>
          </w:tcPr>
          <w:p w14:paraId="1E54A13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Cena EUR bez PVN</w:t>
            </w:r>
          </w:p>
        </w:tc>
      </w:tr>
      <w:tr w:rsidR="00C67C06" w:rsidRPr="00ED440D" w14:paraId="74E6A26B" w14:textId="77777777" w:rsidTr="004C24A0">
        <w:tc>
          <w:tcPr>
            <w:tcW w:w="950" w:type="dxa"/>
          </w:tcPr>
          <w:p w14:paraId="209A5A5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w:t>
            </w:r>
          </w:p>
        </w:tc>
        <w:tc>
          <w:tcPr>
            <w:tcW w:w="5347" w:type="dxa"/>
          </w:tcPr>
          <w:p w14:paraId="5C886484"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Sabiedriskās kārtības nodrošināšana</w:t>
            </w:r>
          </w:p>
        </w:tc>
        <w:tc>
          <w:tcPr>
            <w:tcW w:w="1430" w:type="dxa"/>
          </w:tcPr>
          <w:p w14:paraId="7784FC8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cilvēkstunda</w:t>
            </w:r>
          </w:p>
        </w:tc>
        <w:tc>
          <w:tcPr>
            <w:tcW w:w="2421" w:type="dxa"/>
          </w:tcPr>
          <w:p w14:paraId="43D8F2C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10,00</w:t>
            </w:r>
          </w:p>
        </w:tc>
      </w:tr>
      <w:tr w:rsidR="00C67C06" w:rsidRPr="00ED440D" w14:paraId="024D678C" w14:textId="77777777" w:rsidTr="004C24A0">
        <w:tc>
          <w:tcPr>
            <w:tcW w:w="950" w:type="dxa"/>
          </w:tcPr>
          <w:p w14:paraId="4EF1D2D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 xml:space="preserve">2. </w:t>
            </w:r>
          </w:p>
        </w:tc>
        <w:tc>
          <w:tcPr>
            <w:tcW w:w="5347" w:type="dxa"/>
          </w:tcPr>
          <w:p w14:paraId="2E315DCA"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Operatīvais transports</w:t>
            </w:r>
          </w:p>
        </w:tc>
        <w:tc>
          <w:tcPr>
            <w:tcW w:w="1430" w:type="dxa"/>
          </w:tcPr>
          <w:p w14:paraId="36E7DB4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stunda un 1 km</w:t>
            </w:r>
          </w:p>
        </w:tc>
        <w:tc>
          <w:tcPr>
            <w:tcW w:w="2421" w:type="dxa"/>
          </w:tcPr>
          <w:p w14:paraId="77D35AC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18,40  un 0.20</w:t>
            </w:r>
          </w:p>
        </w:tc>
      </w:tr>
      <w:tr w:rsidR="00C67C06" w:rsidRPr="00ED440D" w14:paraId="1C3F5BB6" w14:textId="77777777" w:rsidTr="004C24A0">
        <w:tc>
          <w:tcPr>
            <w:tcW w:w="950" w:type="dxa"/>
          </w:tcPr>
          <w:p w14:paraId="6E8A19A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w:t>
            </w:r>
          </w:p>
        </w:tc>
        <w:tc>
          <w:tcPr>
            <w:tcW w:w="5347" w:type="dxa"/>
          </w:tcPr>
          <w:p w14:paraId="4306496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Personas nogādāšana atskurbtuvē</w:t>
            </w:r>
          </w:p>
        </w:tc>
        <w:tc>
          <w:tcPr>
            <w:tcW w:w="1430" w:type="dxa"/>
          </w:tcPr>
          <w:p w14:paraId="633AAE0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reize</w:t>
            </w:r>
          </w:p>
        </w:tc>
        <w:tc>
          <w:tcPr>
            <w:tcW w:w="2421" w:type="dxa"/>
          </w:tcPr>
          <w:p w14:paraId="5D33834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31,26</w:t>
            </w:r>
          </w:p>
        </w:tc>
      </w:tr>
    </w:tbl>
    <w:p w14:paraId="45AE1BB3" w14:textId="77777777" w:rsidR="00C67C06" w:rsidRPr="00ED440D" w:rsidRDefault="00C67C06" w:rsidP="00C67C06">
      <w:pPr>
        <w:jc w:val="right"/>
        <w:rPr>
          <w:rFonts w:ascii="Times New Roman" w:hAnsi="Times New Roman"/>
          <w:sz w:val="24"/>
          <w:szCs w:val="24"/>
        </w:rPr>
      </w:pPr>
    </w:p>
    <w:p w14:paraId="43697FEA" w14:textId="77777777" w:rsidR="00C67C06" w:rsidRPr="00ED440D" w:rsidRDefault="00C67C06" w:rsidP="00C67C06">
      <w:pPr>
        <w:jc w:val="right"/>
        <w:rPr>
          <w:rFonts w:ascii="Times New Roman" w:hAnsi="Times New Roman"/>
          <w:sz w:val="24"/>
          <w:szCs w:val="24"/>
        </w:rPr>
      </w:pPr>
    </w:p>
    <w:p w14:paraId="415CFE56" w14:textId="77777777" w:rsidR="00C67C06" w:rsidRPr="00ED440D" w:rsidRDefault="00C67C06" w:rsidP="00C67C06">
      <w:pPr>
        <w:jc w:val="right"/>
        <w:rPr>
          <w:rFonts w:ascii="Times New Roman" w:hAnsi="Times New Roman"/>
          <w:sz w:val="24"/>
          <w:szCs w:val="24"/>
        </w:rPr>
      </w:pPr>
    </w:p>
    <w:p w14:paraId="27960A47" w14:textId="77777777" w:rsidR="00C67C06" w:rsidRPr="00ED440D" w:rsidRDefault="00C67C06" w:rsidP="00C67C06">
      <w:pPr>
        <w:jc w:val="right"/>
        <w:rPr>
          <w:rFonts w:ascii="Times New Roman" w:hAnsi="Times New Roman"/>
          <w:sz w:val="24"/>
          <w:szCs w:val="24"/>
        </w:rPr>
      </w:pPr>
    </w:p>
    <w:p w14:paraId="421501E3" w14:textId="77777777" w:rsidR="00C67C06" w:rsidRPr="00ED440D" w:rsidRDefault="00C67C06" w:rsidP="00C67C06">
      <w:pPr>
        <w:jc w:val="right"/>
        <w:rPr>
          <w:rFonts w:ascii="Times New Roman" w:hAnsi="Times New Roman"/>
          <w:sz w:val="24"/>
          <w:szCs w:val="24"/>
        </w:rPr>
      </w:pPr>
    </w:p>
    <w:p w14:paraId="3AF62EDE" w14:textId="77777777" w:rsidR="00C67C06" w:rsidRPr="00ED440D" w:rsidRDefault="00C67C06" w:rsidP="00C67C06">
      <w:pPr>
        <w:jc w:val="right"/>
        <w:rPr>
          <w:rFonts w:ascii="Times New Roman" w:hAnsi="Times New Roman"/>
          <w:sz w:val="24"/>
          <w:szCs w:val="24"/>
        </w:rPr>
      </w:pPr>
    </w:p>
    <w:p w14:paraId="1170C67B" w14:textId="77777777" w:rsidR="00C67C06" w:rsidRPr="00ED440D" w:rsidRDefault="00C67C06" w:rsidP="00C67C06">
      <w:pPr>
        <w:jc w:val="right"/>
        <w:rPr>
          <w:rFonts w:ascii="Times New Roman" w:hAnsi="Times New Roman"/>
          <w:sz w:val="24"/>
          <w:szCs w:val="24"/>
        </w:rPr>
      </w:pPr>
    </w:p>
    <w:p w14:paraId="2E7B0944" w14:textId="77777777" w:rsidR="00C67C06" w:rsidRPr="00ED440D" w:rsidRDefault="00C67C06" w:rsidP="00C67C06">
      <w:pPr>
        <w:jc w:val="right"/>
        <w:rPr>
          <w:rFonts w:ascii="Times New Roman" w:hAnsi="Times New Roman"/>
          <w:sz w:val="24"/>
          <w:szCs w:val="24"/>
        </w:rPr>
      </w:pPr>
    </w:p>
    <w:p w14:paraId="411F5277" w14:textId="77777777" w:rsidR="00C67C06" w:rsidRPr="00ED440D" w:rsidRDefault="00C67C06" w:rsidP="00C67C06">
      <w:pPr>
        <w:jc w:val="right"/>
        <w:rPr>
          <w:rFonts w:ascii="Times New Roman" w:hAnsi="Times New Roman"/>
          <w:sz w:val="24"/>
          <w:szCs w:val="24"/>
        </w:rPr>
      </w:pPr>
    </w:p>
    <w:p w14:paraId="69AB741F" w14:textId="77777777" w:rsidR="00C67C06" w:rsidRPr="00ED440D" w:rsidRDefault="00C67C06" w:rsidP="00C67C06">
      <w:pPr>
        <w:jc w:val="right"/>
        <w:rPr>
          <w:rFonts w:ascii="Times New Roman" w:hAnsi="Times New Roman"/>
          <w:sz w:val="24"/>
          <w:szCs w:val="24"/>
        </w:rPr>
      </w:pPr>
    </w:p>
    <w:p w14:paraId="7192C1BE" w14:textId="77777777" w:rsidR="00C67C06" w:rsidRPr="00ED440D" w:rsidRDefault="00C67C06" w:rsidP="00C67C06">
      <w:pPr>
        <w:jc w:val="right"/>
        <w:rPr>
          <w:rFonts w:ascii="Times New Roman" w:hAnsi="Times New Roman"/>
          <w:sz w:val="24"/>
          <w:szCs w:val="24"/>
        </w:rPr>
      </w:pPr>
    </w:p>
    <w:p w14:paraId="261F993A" w14:textId="77777777" w:rsidR="00C67C06" w:rsidRPr="00ED440D" w:rsidRDefault="00C67C06" w:rsidP="00C67C06">
      <w:pPr>
        <w:jc w:val="right"/>
        <w:rPr>
          <w:rFonts w:ascii="Times New Roman" w:hAnsi="Times New Roman"/>
          <w:sz w:val="24"/>
          <w:szCs w:val="24"/>
        </w:rPr>
      </w:pPr>
    </w:p>
    <w:p w14:paraId="2545FBA5" w14:textId="77777777" w:rsidR="00C67C06" w:rsidRPr="00ED440D" w:rsidRDefault="00C67C06" w:rsidP="00C67C06">
      <w:pPr>
        <w:jc w:val="right"/>
        <w:rPr>
          <w:rFonts w:ascii="Times New Roman" w:hAnsi="Times New Roman"/>
          <w:sz w:val="24"/>
          <w:szCs w:val="24"/>
        </w:rPr>
      </w:pPr>
    </w:p>
    <w:p w14:paraId="08D3BDEA" w14:textId="77777777" w:rsidR="00C67C06" w:rsidRPr="00ED440D" w:rsidRDefault="00C67C06" w:rsidP="00C67C06">
      <w:pPr>
        <w:jc w:val="right"/>
        <w:rPr>
          <w:rFonts w:ascii="Times New Roman" w:hAnsi="Times New Roman"/>
          <w:sz w:val="24"/>
          <w:szCs w:val="24"/>
        </w:rPr>
      </w:pPr>
    </w:p>
    <w:p w14:paraId="3E296CBC" w14:textId="77777777" w:rsidR="00C67C06" w:rsidRPr="00ED440D" w:rsidRDefault="00C67C06" w:rsidP="00C67C06">
      <w:pPr>
        <w:jc w:val="right"/>
        <w:rPr>
          <w:rFonts w:ascii="Times New Roman" w:hAnsi="Times New Roman"/>
          <w:sz w:val="24"/>
          <w:szCs w:val="24"/>
        </w:rPr>
      </w:pPr>
    </w:p>
    <w:p w14:paraId="563D4103" w14:textId="77777777" w:rsidR="00C67C06" w:rsidRPr="00ED440D" w:rsidRDefault="00C67C06" w:rsidP="00C67C06">
      <w:pPr>
        <w:jc w:val="right"/>
        <w:rPr>
          <w:rFonts w:ascii="Times New Roman" w:hAnsi="Times New Roman"/>
          <w:sz w:val="24"/>
          <w:szCs w:val="24"/>
        </w:rPr>
      </w:pPr>
    </w:p>
    <w:p w14:paraId="06F3EC55" w14:textId="77777777" w:rsidR="00C67C06" w:rsidRPr="00ED440D" w:rsidRDefault="00C67C06" w:rsidP="00C67C06">
      <w:pPr>
        <w:jc w:val="right"/>
        <w:rPr>
          <w:rFonts w:ascii="Times New Roman" w:hAnsi="Times New Roman"/>
          <w:sz w:val="24"/>
          <w:szCs w:val="24"/>
        </w:rPr>
      </w:pPr>
    </w:p>
    <w:p w14:paraId="56BE1CFE" w14:textId="77777777" w:rsidR="00C67C06" w:rsidRPr="00ED440D" w:rsidRDefault="00C67C06" w:rsidP="00C67C06">
      <w:pPr>
        <w:jc w:val="right"/>
        <w:rPr>
          <w:rFonts w:ascii="Times New Roman" w:hAnsi="Times New Roman"/>
          <w:sz w:val="24"/>
          <w:szCs w:val="24"/>
        </w:rPr>
      </w:pPr>
    </w:p>
    <w:p w14:paraId="566B2B3E" w14:textId="77777777" w:rsidR="00C67C06" w:rsidRPr="00ED440D" w:rsidRDefault="00C67C06" w:rsidP="00C67C06">
      <w:pPr>
        <w:jc w:val="right"/>
        <w:rPr>
          <w:rFonts w:ascii="Times New Roman" w:hAnsi="Times New Roman"/>
          <w:sz w:val="24"/>
          <w:szCs w:val="24"/>
        </w:rPr>
      </w:pPr>
    </w:p>
    <w:p w14:paraId="6866C3BC"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lastRenderedPageBreak/>
        <w:t>8. pielikums</w:t>
      </w:r>
    </w:p>
    <w:p w14:paraId="496FF7CF"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 xml:space="preserve">Dobeles novada domes </w:t>
      </w:r>
    </w:p>
    <w:p w14:paraId="6782AB58"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 xml:space="preserve">2022. gada 12. janvāra </w:t>
      </w:r>
    </w:p>
    <w:p w14:paraId="1AF4456F" w14:textId="77777777" w:rsidR="00C67C06" w:rsidRPr="00ED440D" w:rsidRDefault="00C67C06" w:rsidP="00C67C06">
      <w:pPr>
        <w:ind w:left="5760" w:firstLine="720"/>
        <w:rPr>
          <w:rFonts w:ascii="Times New Roman" w:hAnsi="Times New Roman"/>
          <w:sz w:val="24"/>
          <w:szCs w:val="24"/>
        </w:rPr>
      </w:pPr>
      <w:r w:rsidRPr="00ED440D">
        <w:rPr>
          <w:rFonts w:ascii="Times New Roman" w:hAnsi="Times New Roman"/>
          <w:sz w:val="24"/>
          <w:szCs w:val="24"/>
        </w:rPr>
        <w:t>lēmumam Nr.3/1</w:t>
      </w:r>
    </w:p>
    <w:p w14:paraId="28186D78" w14:textId="77777777" w:rsidR="00C67C06" w:rsidRPr="00ED440D" w:rsidRDefault="00C67C06" w:rsidP="00C67C06">
      <w:pPr>
        <w:ind w:left="5760" w:firstLine="720"/>
        <w:rPr>
          <w:rFonts w:ascii="Times New Roman" w:hAnsi="Times New Roman"/>
          <w:sz w:val="24"/>
          <w:szCs w:val="24"/>
        </w:rPr>
      </w:pPr>
    </w:p>
    <w:p w14:paraId="4C2C6CA2" w14:textId="77777777" w:rsidR="00C67C06" w:rsidRPr="00ED440D" w:rsidRDefault="00C67C06" w:rsidP="00C67C06">
      <w:pPr>
        <w:jc w:val="center"/>
        <w:rPr>
          <w:rFonts w:ascii="Times New Roman" w:hAnsi="Times New Roman"/>
          <w:b/>
          <w:sz w:val="24"/>
          <w:szCs w:val="24"/>
        </w:rPr>
      </w:pPr>
      <w:r w:rsidRPr="00ED440D">
        <w:rPr>
          <w:rFonts w:ascii="Times New Roman" w:hAnsi="Times New Roman"/>
          <w:b/>
          <w:sz w:val="24"/>
          <w:szCs w:val="24"/>
        </w:rPr>
        <w:t xml:space="preserve">Maksa par augstas detalizācijas topogrāfiskās informācijas pārbaudi, reģistrāciju, sagatavošanu un izsniegšanu </w:t>
      </w:r>
    </w:p>
    <w:p w14:paraId="5F506D19" w14:textId="77777777" w:rsidR="00C67C06" w:rsidRPr="00ED440D" w:rsidRDefault="00C67C06" w:rsidP="00C67C06">
      <w:pPr>
        <w:jc w:val="center"/>
        <w:rPr>
          <w:rFonts w:ascii="Times New Roman" w:hAnsi="Times New Roman"/>
          <w:b/>
          <w:sz w:val="24"/>
          <w:szCs w:val="24"/>
        </w:rPr>
      </w:pPr>
    </w:p>
    <w:tbl>
      <w:tblPr>
        <w:tblW w:w="9492" w:type="dxa"/>
        <w:tblInd w:w="93" w:type="dxa"/>
        <w:tblLayout w:type="fixed"/>
        <w:tblLook w:val="0000" w:firstRow="0" w:lastRow="0" w:firstColumn="0" w:lastColumn="0" w:noHBand="0" w:noVBand="0"/>
      </w:tblPr>
      <w:tblGrid>
        <w:gridCol w:w="1030"/>
        <w:gridCol w:w="5382"/>
        <w:gridCol w:w="1423"/>
        <w:gridCol w:w="1657"/>
      </w:tblGrid>
      <w:tr w:rsidR="00C67C06" w:rsidRPr="00ED440D" w14:paraId="7F9FDD52" w14:textId="77777777" w:rsidTr="004C24A0">
        <w:trPr>
          <w:trHeight w:val="646"/>
        </w:trPr>
        <w:tc>
          <w:tcPr>
            <w:tcW w:w="1030" w:type="dxa"/>
            <w:tcBorders>
              <w:top w:val="single" w:sz="8" w:space="0" w:color="auto"/>
              <w:left w:val="single" w:sz="8" w:space="0" w:color="auto"/>
              <w:bottom w:val="single" w:sz="4" w:space="0" w:color="auto"/>
              <w:right w:val="single" w:sz="8" w:space="0" w:color="auto"/>
            </w:tcBorders>
            <w:shd w:val="clear" w:color="auto" w:fill="auto"/>
            <w:vAlign w:val="bottom"/>
          </w:tcPr>
          <w:p w14:paraId="2B7647A7" w14:textId="77777777" w:rsidR="00C67C06" w:rsidRPr="00ED440D" w:rsidRDefault="00C67C06" w:rsidP="004C24A0">
            <w:pPr>
              <w:jc w:val="center"/>
              <w:rPr>
                <w:rFonts w:ascii="Times New Roman" w:hAnsi="Times New Roman"/>
                <w:b/>
                <w:bCs/>
                <w:sz w:val="24"/>
                <w:szCs w:val="24"/>
              </w:rPr>
            </w:pPr>
            <w:proofErr w:type="spellStart"/>
            <w:r w:rsidRPr="00ED440D">
              <w:rPr>
                <w:rFonts w:ascii="Times New Roman" w:hAnsi="Times New Roman"/>
                <w:b/>
                <w:bCs/>
                <w:sz w:val="24"/>
                <w:szCs w:val="24"/>
              </w:rPr>
              <w:t>Nr.p.k</w:t>
            </w:r>
            <w:proofErr w:type="spellEnd"/>
            <w:r w:rsidRPr="00ED440D">
              <w:rPr>
                <w:rFonts w:ascii="Times New Roman" w:hAnsi="Times New Roman"/>
                <w:b/>
                <w:bCs/>
                <w:sz w:val="24"/>
                <w:szCs w:val="24"/>
              </w:rPr>
              <w:t>.</w:t>
            </w:r>
          </w:p>
        </w:tc>
        <w:tc>
          <w:tcPr>
            <w:tcW w:w="5382" w:type="dxa"/>
            <w:tcBorders>
              <w:top w:val="single" w:sz="8" w:space="0" w:color="auto"/>
              <w:left w:val="nil"/>
              <w:bottom w:val="single" w:sz="4" w:space="0" w:color="auto"/>
              <w:right w:val="single" w:sz="8" w:space="0" w:color="auto"/>
            </w:tcBorders>
            <w:shd w:val="clear" w:color="auto" w:fill="auto"/>
            <w:vAlign w:val="bottom"/>
          </w:tcPr>
          <w:p w14:paraId="73A796E6" w14:textId="77777777" w:rsidR="00C67C06" w:rsidRPr="00ED440D" w:rsidRDefault="00C67C06" w:rsidP="004C24A0">
            <w:pPr>
              <w:jc w:val="center"/>
              <w:rPr>
                <w:rFonts w:ascii="Times New Roman" w:hAnsi="Times New Roman"/>
                <w:b/>
                <w:bCs/>
                <w:sz w:val="24"/>
                <w:szCs w:val="24"/>
              </w:rPr>
            </w:pPr>
            <w:r w:rsidRPr="00ED440D">
              <w:rPr>
                <w:rFonts w:ascii="Times New Roman" w:hAnsi="Times New Roman"/>
                <w:b/>
                <w:bCs/>
                <w:sz w:val="24"/>
                <w:szCs w:val="24"/>
              </w:rPr>
              <w:t>Pakalpojums</w:t>
            </w:r>
          </w:p>
        </w:tc>
        <w:tc>
          <w:tcPr>
            <w:tcW w:w="1423" w:type="dxa"/>
            <w:tcBorders>
              <w:top w:val="single" w:sz="8" w:space="0" w:color="auto"/>
              <w:left w:val="nil"/>
              <w:bottom w:val="single" w:sz="4" w:space="0" w:color="auto"/>
              <w:right w:val="single" w:sz="8" w:space="0" w:color="auto"/>
            </w:tcBorders>
            <w:shd w:val="clear" w:color="auto" w:fill="auto"/>
            <w:vAlign w:val="bottom"/>
          </w:tcPr>
          <w:p w14:paraId="7F54EF76" w14:textId="77777777" w:rsidR="00C67C06" w:rsidRPr="00ED440D" w:rsidRDefault="00C67C06" w:rsidP="004C24A0">
            <w:pPr>
              <w:jc w:val="center"/>
              <w:rPr>
                <w:rFonts w:ascii="Times New Roman" w:hAnsi="Times New Roman"/>
                <w:b/>
                <w:bCs/>
                <w:sz w:val="24"/>
                <w:szCs w:val="24"/>
              </w:rPr>
            </w:pPr>
            <w:r w:rsidRPr="00ED440D">
              <w:rPr>
                <w:rFonts w:ascii="Times New Roman" w:hAnsi="Times New Roman"/>
                <w:b/>
                <w:bCs/>
                <w:sz w:val="24"/>
                <w:szCs w:val="24"/>
              </w:rPr>
              <w:t>Mērvienība</w:t>
            </w:r>
          </w:p>
        </w:tc>
        <w:tc>
          <w:tcPr>
            <w:tcW w:w="1657" w:type="dxa"/>
            <w:tcBorders>
              <w:top w:val="single" w:sz="8" w:space="0" w:color="auto"/>
              <w:left w:val="nil"/>
              <w:bottom w:val="single" w:sz="4" w:space="0" w:color="auto"/>
              <w:right w:val="single" w:sz="8" w:space="0" w:color="auto"/>
            </w:tcBorders>
            <w:shd w:val="clear" w:color="auto" w:fill="auto"/>
            <w:vAlign w:val="bottom"/>
          </w:tcPr>
          <w:p w14:paraId="78737015" w14:textId="77777777" w:rsidR="00C67C06" w:rsidRPr="00ED440D" w:rsidRDefault="00C67C06" w:rsidP="004C24A0">
            <w:pPr>
              <w:jc w:val="center"/>
              <w:rPr>
                <w:rFonts w:ascii="Times New Roman" w:hAnsi="Times New Roman"/>
                <w:b/>
                <w:bCs/>
                <w:sz w:val="24"/>
                <w:szCs w:val="24"/>
              </w:rPr>
            </w:pPr>
            <w:r w:rsidRPr="00ED440D">
              <w:rPr>
                <w:rFonts w:ascii="Times New Roman" w:hAnsi="Times New Roman"/>
                <w:b/>
                <w:bCs/>
                <w:sz w:val="24"/>
                <w:szCs w:val="24"/>
              </w:rPr>
              <w:t xml:space="preserve">Cena EUR bez PVN </w:t>
            </w:r>
          </w:p>
        </w:tc>
      </w:tr>
      <w:tr w:rsidR="00C67C06" w:rsidRPr="00ED440D" w14:paraId="2302A16A" w14:textId="77777777" w:rsidTr="004C24A0">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32FA9132" w14:textId="77777777" w:rsidR="00C67C06" w:rsidRPr="00ED440D" w:rsidRDefault="00C67C06" w:rsidP="004C24A0">
            <w:pPr>
              <w:jc w:val="center"/>
              <w:rPr>
                <w:rFonts w:ascii="Times New Roman" w:hAnsi="Times New Roman"/>
                <w:b/>
                <w:bCs/>
                <w:sz w:val="24"/>
                <w:szCs w:val="24"/>
              </w:rPr>
            </w:pPr>
            <w:r w:rsidRPr="00ED440D">
              <w:rPr>
                <w:rFonts w:ascii="Times New Roman" w:hAnsi="Times New Roman"/>
                <w:b/>
                <w:bCs/>
                <w:sz w:val="24"/>
                <w:szCs w:val="24"/>
              </w:rPr>
              <w:t>1.</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0EF20" w14:textId="77777777" w:rsidR="00C67C06" w:rsidRPr="00ED440D" w:rsidRDefault="00C67C06" w:rsidP="004C24A0">
            <w:pPr>
              <w:jc w:val="both"/>
              <w:rPr>
                <w:rFonts w:ascii="Times New Roman" w:hAnsi="Times New Roman"/>
                <w:b/>
                <w:bCs/>
                <w:sz w:val="24"/>
                <w:szCs w:val="24"/>
              </w:rPr>
            </w:pPr>
            <w:r w:rsidRPr="00ED440D">
              <w:rPr>
                <w:rFonts w:ascii="Times New Roman" w:hAnsi="Times New Roman"/>
                <w:b/>
                <w:bCs/>
                <w:sz w:val="24"/>
                <w:szCs w:val="24"/>
              </w:rPr>
              <w:t>Topogrāfiskās informācijas</w:t>
            </w:r>
            <w:r w:rsidRPr="00ED440D">
              <w:rPr>
                <w:rFonts w:ascii="Times New Roman" w:hAnsi="Times New Roman"/>
                <w:b/>
                <w:bCs/>
                <w:sz w:val="24"/>
                <w:szCs w:val="24"/>
                <w:vertAlign w:val="superscript"/>
              </w:rPr>
              <w:t>1</w:t>
            </w:r>
            <w:r w:rsidRPr="00ED440D">
              <w:rPr>
                <w:rFonts w:ascii="Times New Roman" w:hAnsi="Times New Roman"/>
                <w:b/>
                <w:bCs/>
                <w:sz w:val="24"/>
                <w:szCs w:val="24"/>
              </w:rPr>
              <w:t xml:space="preserve"> (tai skaitā ielu sarkano līniju) izsniegšana, pieņemšana, reģistrēšana, pārbaude un ievadīšana datubāzē </w:t>
            </w:r>
            <w:r w:rsidRPr="00ED440D">
              <w:rPr>
                <w:rFonts w:ascii="Times New Roman" w:hAnsi="Times New Roman"/>
                <w:sz w:val="24"/>
                <w:szCs w:val="24"/>
              </w:rPr>
              <w:t xml:space="preserve">(pielieto arī </w:t>
            </w:r>
            <w:proofErr w:type="spellStart"/>
            <w:r w:rsidRPr="00ED440D">
              <w:rPr>
                <w:rFonts w:ascii="Times New Roman" w:hAnsi="Times New Roman"/>
                <w:sz w:val="24"/>
                <w:szCs w:val="24"/>
              </w:rPr>
              <w:t>laukumveida</w:t>
            </w:r>
            <w:proofErr w:type="spellEnd"/>
            <w:r w:rsidRPr="00ED440D">
              <w:rPr>
                <w:rFonts w:ascii="Times New Roman" w:hAnsi="Times New Roman"/>
                <w:sz w:val="24"/>
                <w:szCs w:val="24"/>
              </w:rPr>
              <w:t xml:space="preserve"> </w:t>
            </w:r>
            <w:proofErr w:type="spellStart"/>
            <w:r w:rsidRPr="00ED440D">
              <w:rPr>
                <w:rFonts w:ascii="Times New Roman" w:hAnsi="Times New Roman"/>
                <w:sz w:val="24"/>
                <w:szCs w:val="24"/>
              </w:rPr>
              <w:t>izpildmērījumu</w:t>
            </w:r>
            <w:proofErr w:type="spellEnd"/>
            <w:r w:rsidRPr="00ED440D">
              <w:rPr>
                <w:rFonts w:ascii="Times New Roman" w:hAnsi="Times New Roman"/>
                <w:sz w:val="24"/>
                <w:szCs w:val="24"/>
              </w:rPr>
              <w:t xml:space="preserve"> un ēku/būvju </w:t>
            </w:r>
            <w:proofErr w:type="spellStart"/>
            <w:r w:rsidRPr="00ED440D">
              <w:rPr>
                <w:rFonts w:ascii="Times New Roman" w:hAnsi="Times New Roman"/>
                <w:sz w:val="24"/>
                <w:szCs w:val="24"/>
              </w:rPr>
              <w:t>izpildmērījumu</w:t>
            </w:r>
            <w:proofErr w:type="spellEnd"/>
            <w:r w:rsidRPr="00ED440D">
              <w:rPr>
                <w:rFonts w:ascii="Times New Roman" w:hAnsi="Times New Roman"/>
                <w:sz w:val="24"/>
                <w:szCs w:val="24"/>
              </w:rPr>
              <w:t xml:space="preserve"> plāniem, kuros tiek attēloti labiekārtojuma elementi un/vai inženierkomunikācija)**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26026ECD" w14:textId="77777777" w:rsidR="00C67C06" w:rsidRPr="00ED440D" w:rsidRDefault="00C67C06" w:rsidP="004C24A0">
            <w:pPr>
              <w:jc w:val="center"/>
              <w:rPr>
                <w:rFonts w:ascii="Times New Roman" w:hAnsi="Times New Roman"/>
                <w:sz w:val="24"/>
                <w:szCs w:val="24"/>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46616F96" w14:textId="77777777" w:rsidR="00C67C06" w:rsidRPr="00ED440D" w:rsidRDefault="00C67C06" w:rsidP="004C24A0">
            <w:pPr>
              <w:jc w:val="center"/>
              <w:rPr>
                <w:rFonts w:ascii="Times New Roman" w:hAnsi="Times New Roman"/>
                <w:sz w:val="24"/>
                <w:szCs w:val="24"/>
              </w:rPr>
            </w:pPr>
          </w:p>
        </w:tc>
      </w:tr>
      <w:tr w:rsidR="00C67C06" w:rsidRPr="00ED440D" w14:paraId="32EAA517" w14:textId="77777777" w:rsidTr="004C24A0">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36F723C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1.1.</w:t>
            </w:r>
          </w:p>
        </w:tc>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40240"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Objekta platība līdz 0.3 ha (ieskaitot)</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7A77283D"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484FA7F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14,00</w:t>
            </w:r>
          </w:p>
        </w:tc>
      </w:tr>
      <w:tr w:rsidR="00C67C06" w:rsidRPr="00ED440D" w14:paraId="30758E1B" w14:textId="77777777" w:rsidTr="004C24A0">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6ECC235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1.2.</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2874C575" w14:textId="77777777" w:rsidR="00C67C06" w:rsidRPr="00ED440D" w:rsidRDefault="00C67C06" w:rsidP="004C24A0">
            <w:pPr>
              <w:jc w:val="both"/>
              <w:rPr>
                <w:rFonts w:ascii="Times New Roman" w:hAnsi="Times New Roman"/>
                <w:sz w:val="24"/>
                <w:szCs w:val="24"/>
              </w:rPr>
            </w:pPr>
            <w:r w:rsidRPr="00ED440D">
              <w:rPr>
                <w:rFonts w:ascii="Times New Roman" w:hAnsi="Times New Roman"/>
                <w:sz w:val="24"/>
                <w:szCs w:val="24"/>
              </w:rPr>
              <w:t>Objekta platība virs 0.3 ha, līdz 0.5 ha (ieskaitot)</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22C7CEE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665A477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15,50</w:t>
            </w:r>
          </w:p>
        </w:tc>
      </w:tr>
      <w:tr w:rsidR="00C67C06" w:rsidRPr="00ED440D" w14:paraId="2CAD02FF" w14:textId="77777777" w:rsidTr="004C24A0">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28D979C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1.3.</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3A218436"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Objekta platība virs 0.5 ha, līdz 1.0 ha (ieskaitot)</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32D9D8F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6A6480C5"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21,00</w:t>
            </w:r>
          </w:p>
        </w:tc>
      </w:tr>
      <w:tr w:rsidR="00C67C06" w:rsidRPr="00ED440D" w14:paraId="43E54CD8" w14:textId="77777777" w:rsidTr="004C24A0">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0458CD0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1.4.</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5DBE3798" w14:textId="77777777" w:rsidR="00C67C06" w:rsidRPr="00ED440D" w:rsidRDefault="00C67C06" w:rsidP="004C24A0">
            <w:pPr>
              <w:jc w:val="both"/>
              <w:rPr>
                <w:rFonts w:ascii="Times New Roman" w:hAnsi="Times New Roman"/>
                <w:sz w:val="24"/>
                <w:szCs w:val="24"/>
              </w:rPr>
            </w:pPr>
            <w:r w:rsidRPr="00ED440D">
              <w:rPr>
                <w:rFonts w:ascii="Times New Roman" w:hAnsi="Times New Roman"/>
                <w:sz w:val="24"/>
                <w:szCs w:val="24"/>
              </w:rPr>
              <w:t>Papildus par katru nākamo ha, ja objekta platība pārsniedz 1,0 ha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6567A8F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ha</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54C926E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5,50 (kopsummai nepārsniedzot 55,00)</w:t>
            </w:r>
          </w:p>
        </w:tc>
      </w:tr>
      <w:tr w:rsidR="00C67C06" w:rsidRPr="00ED440D" w14:paraId="01A68A28" w14:textId="77777777" w:rsidTr="004C24A0">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4EC1E2C5" w14:textId="77777777" w:rsidR="00C67C06" w:rsidRPr="00ED440D" w:rsidRDefault="00C67C06" w:rsidP="004C24A0">
            <w:pPr>
              <w:jc w:val="center"/>
              <w:rPr>
                <w:rFonts w:ascii="Times New Roman" w:hAnsi="Times New Roman"/>
                <w:b/>
                <w:bCs/>
                <w:sz w:val="24"/>
                <w:szCs w:val="24"/>
              </w:rPr>
            </w:pPr>
            <w:r w:rsidRPr="00ED440D">
              <w:rPr>
                <w:rFonts w:ascii="Times New Roman" w:hAnsi="Times New Roman"/>
                <w:b/>
                <w:bCs/>
                <w:sz w:val="24"/>
                <w:szCs w:val="24"/>
              </w:rPr>
              <w:t>2.</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7F257368" w14:textId="77777777" w:rsidR="00C67C06" w:rsidRPr="00ED440D" w:rsidRDefault="00C67C06" w:rsidP="004C24A0">
            <w:pPr>
              <w:jc w:val="both"/>
              <w:rPr>
                <w:rFonts w:ascii="Times New Roman" w:hAnsi="Times New Roman"/>
                <w:b/>
                <w:bCs/>
                <w:sz w:val="24"/>
                <w:szCs w:val="24"/>
              </w:rPr>
            </w:pPr>
            <w:proofErr w:type="spellStart"/>
            <w:r w:rsidRPr="00ED440D">
              <w:rPr>
                <w:rFonts w:ascii="Times New Roman" w:hAnsi="Times New Roman"/>
                <w:b/>
                <w:bCs/>
                <w:sz w:val="24"/>
                <w:szCs w:val="24"/>
              </w:rPr>
              <w:t>Izpilddokumentācijas</w:t>
            </w:r>
            <w:proofErr w:type="spellEnd"/>
            <w:r w:rsidRPr="00ED440D">
              <w:rPr>
                <w:rFonts w:ascii="Times New Roman" w:hAnsi="Times New Roman"/>
                <w:b/>
                <w:bCs/>
                <w:sz w:val="24"/>
                <w:szCs w:val="24"/>
              </w:rPr>
              <w:t xml:space="preserve"> (</w:t>
            </w:r>
            <w:proofErr w:type="spellStart"/>
            <w:r w:rsidRPr="00ED440D">
              <w:rPr>
                <w:rFonts w:ascii="Times New Roman" w:hAnsi="Times New Roman"/>
                <w:b/>
                <w:bCs/>
                <w:sz w:val="24"/>
                <w:szCs w:val="24"/>
              </w:rPr>
              <w:t>izpildshēmu</w:t>
            </w:r>
            <w:proofErr w:type="spellEnd"/>
            <w:r w:rsidRPr="00ED440D">
              <w:rPr>
                <w:rFonts w:ascii="Times New Roman" w:hAnsi="Times New Roman"/>
                <w:b/>
                <w:bCs/>
                <w:sz w:val="24"/>
                <w:szCs w:val="24"/>
              </w:rPr>
              <w:t>) pieņemšana, reģistrēšana, pārbaude, ievadīšana datubāzē</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5AC966CC" w14:textId="77777777" w:rsidR="00C67C06" w:rsidRPr="00ED440D" w:rsidRDefault="00C67C06" w:rsidP="004C24A0">
            <w:pPr>
              <w:jc w:val="center"/>
              <w:rPr>
                <w:rFonts w:ascii="Times New Roman" w:hAnsi="Times New Roman"/>
                <w:sz w:val="24"/>
                <w:szCs w:val="24"/>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7B79906C" w14:textId="77777777" w:rsidR="00C67C06" w:rsidRPr="00ED440D" w:rsidRDefault="00C67C06" w:rsidP="004C24A0">
            <w:pPr>
              <w:jc w:val="center"/>
              <w:rPr>
                <w:rFonts w:ascii="Times New Roman" w:hAnsi="Times New Roman"/>
                <w:sz w:val="24"/>
                <w:szCs w:val="24"/>
              </w:rPr>
            </w:pPr>
          </w:p>
        </w:tc>
      </w:tr>
      <w:tr w:rsidR="00C67C06" w:rsidRPr="00ED440D" w14:paraId="0CF5D12A" w14:textId="77777777" w:rsidTr="004C24A0">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6D0ECB0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6B8F31EB"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Trases garums  līdz 300 m</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6F7AE51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58B4037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8,00</w:t>
            </w:r>
          </w:p>
        </w:tc>
      </w:tr>
      <w:tr w:rsidR="00C67C06" w:rsidRPr="00ED440D" w14:paraId="67B439D2" w14:textId="77777777" w:rsidTr="004C24A0">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4D65DF1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2.2.</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582B92D3" w14:textId="77777777" w:rsidR="00C67C06" w:rsidRPr="00ED440D" w:rsidRDefault="00C67C06" w:rsidP="004C24A0">
            <w:pPr>
              <w:rPr>
                <w:rFonts w:ascii="Times New Roman" w:hAnsi="Times New Roman"/>
                <w:sz w:val="24"/>
                <w:szCs w:val="24"/>
              </w:rPr>
            </w:pPr>
            <w:r w:rsidRPr="00ED440D">
              <w:rPr>
                <w:rFonts w:ascii="Times New Roman" w:hAnsi="Times New Roman"/>
                <w:iCs/>
                <w:sz w:val="24"/>
                <w:szCs w:val="24"/>
              </w:rPr>
              <w:t xml:space="preserve">Papildus par katriem nākamajiem 100 m, ja trases garums pārsniedz </w:t>
            </w:r>
            <w:r w:rsidRPr="00ED440D">
              <w:rPr>
                <w:rFonts w:ascii="Times New Roman" w:hAnsi="Times New Roman"/>
                <w:sz w:val="24"/>
                <w:szCs w:val="24"/>
              </w:rPr>
              <w:t xml:space="preserve"> 300 m </w:t>
            </w:r>
            <w:r w:rsidRPr="00ED440D">
              <w:rPr>
                <w:rFonts w:ascii="Times New Roman" w:hAnsi="Times New Roman"/>
                <w:iCs/>
                <w:sz w:val="24"/>
                <w:szCs w:val="24"/>
              </w:rPr>
              <w:t xml:space="preserve"> </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1AAC87F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100 m</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67E8C40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2,00 (kopsummai nepārsniedzot  55,00)</w:t>
            </w:r>
          </w:p>
        </w:tc>
      </w:tr>
      <w:tr w:rsidR="00C67C06" w:rsidRPr="00ED440D" w14:paraId="1AD41322" w14:textId="77777777" w:rsidTr="004C24A0">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081B16DE"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2.3.</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1248F381"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 xml:space="preserve">Galveno </w:t>
            </w:r>
            <w:proofErr w:type="spellStart"/>
            <w:r w:rsidRPr="00ED440D">
              <w:rPr>
                <w:rFonts w:ascii="Times New Roman" w:hAnsi="Times New Roman"/>
                <w:sz w:val="24"/>
                <w:szCs w:val="24"/>
              </w:rPr>
              <w:t>būvasu</w:t>
            </w:r>
            <w:proofErr w:type="spellEnd"/>
            <w:r w:rsidRPr="00ED440D">
              <w:rPr>
                <w:rFonts w:ascii="Times New Roman" w:hAnsi="Times New Roman"/>
                <w:sz w:val="24"/>
                <w:szCs w:val="24"/>
              </w:rPr>
              <w:t xml:space="preserve"> ienešanu datu bāzē</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13B25FD4"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3D12F1D3"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r w:rsidR="00C67C06" w:rsidRPr="00ED440D" w14:paraId="1A0523A1" w14:textId="77777777" w:rsidTr="004C24A0">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54EEACE8"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2.4.</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636C2AE7"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Būves novietnes pārbaudes ienešanu datu bāzē</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47B6CBF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4ABB99B9"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7,00</w:t>
            </w:r>
          </w:p>
        </w:tc>
      </w:tr>
      <w:tr w:rsidR="00C67C06" w:rsidRPr="00ED440D" w14:paraId="52216CA2" w14:textId="77777777" w:rsidTr="004C24A0">
        <w:trPr>
          <w:trHeight w:val="59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52348DA9"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3.</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452B72BF" w14:textId="77777777" w:rsidR="00C67C06" w:rsidRPr="00ED440D" w:rsidRDefault="00C67C06" w:rsidP="004C24A0">
            <w:pPr>
              <w:jc w:val="both"/>
              <w:rPr>
                <w:rFonts w:ascii="Times New Roman" w:hAnsi="Times New Roman"/>
                <w:b/>
                <w:sz w:val="24"/>
                <w:szCs w:val="24"/>
              </w:rPr>
            </w:pPr>
            <w:r w:rsidRPr="00ED440D">
              <w:rPr>
                <w:rFonts w:ascii="Times New Roman" w:hAnsi="Times New Roman"/>
                <w:b/>
                <w:sz w:val="24"/>
                <w:szCs w:val="24"/>
              </w:rPr>
              <w:t>Detālplānojuma vai zemes ierīcības projekta grafiskās daļas reģistrēšana, ievadīšana datu bāzē</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2EDDE7D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121531B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8,50</w:t>
            </w:r>
          </w:p>
        </w:tc>
      </w:tr>
      <w:tr w:rsidR="00C67C06" w:rsidRPr="00ED440D" w14:paraId="400E9865" w14:textId="77777777" w:rsidTr="004C24A0">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6751684D" w14:textId="77777777" w:rsidR="00C67C06" w:rsidRPr="00ED440D" w:rsidRDefault="00C67C06" w:rsidP="004C24A0">
            <w:pPr>
              <w:jc w:val="center"/>
              <w:rPr>
                <w:rFonts w:ascii="Times New Roman" w:hAnsi="Times New Roman"/>
                <w:b/>
                <w:bCs/>
                <w:sz w:val="24"/>
                <w:szCs w:val="24"/>
              </w:rPr>
            </w:pPr>
            <w:r w:rsidRPr="00ED440D">
              <w:rPr>
                <w:rFonts w:ascii="Times New Roman" w:hAnsi="Times New Roman"/>
                <w:b/>
                <w:bCs/>
                <w:sz w:val="24"/>
                <w:szCs w:val="24"/>
              </w:rPr>
              <w:t>4.</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391B4FEE" w14:textId="77777777" w:rsidR="00C67C06" w:rsidRPr="00ED440D" w:rsidRDefault="00C67C06" w:rsidP="004C24A0">
            <w:pPr>
              <w:jc w:val="both"/>
              <w:rPr>
                <w:rFonts w:ascii="Times New Roman" w:hAnsi="Times New Roman"/>
                <w:b/>
                <w:bCs/>
                <w:sz w:val="24"/>
                <w:szCs w:val="24"/>
              </w:rPr>
            </w:pPr>
            <w:r w:rsidRPr="00ED440D">
              <w:rPr>
                <w:rFonts w:ascii="Times New Roman" w:hAnsi="Times New Roman"/>
                <w:b/>
                <w:bCs/>
                <w:sz w:val="24"/>
                <w:szCs w:val="24"/>
              </w:rPr>
              <w:t xml:space="preserve">Inženiertīklu pārskata shēmas noformēšana un nosūtīšana pasūtītājam (pārskata shēma izmantojama tikai reklāmas objektu novietnei bez inženiertīklu </w:t>
            </w:r>
            <w:proofErr w:type="spellStart"/>
            <w:r w:rsidRPr="00ED440D">
              <w:rPr>
                <w:rFonts w:ascii="Times New Roman" w:hAnsi="Times New Roman"/>
                <w:b/>
                <w:bCs/>
                <w:sz w:val="24"/>
                <w:szCs w:val="24"/>
              </w:rPr>
              <w:t>pieslēgumiem</w:t>
            </w:r>
            <w:proofErr w:type="spellEnd"/>
            <w:r w:rsidRPr="00ED440D">
              <w:rPr>
                <w:rFonts w:ascii="Times New Roman" w:hAnsi="Times New Roman"/>
                <w:b/>
                <w:bCs/>
                <w:sz w:val="24"/>
                <w:szCs w:val="24"/>
              </w:rPr>
              <w:t xml:space="preserve"> un vienkāršoto </w:t>
            </w:r>
            <w:r w:rsidRPr="00ED440D">
              <w:rPr>
                <w:rFonts w:ascii="Times New Roman" w:hAnsi="Times New Roman"/>
                <w:b/>
                <w:bCs/>
                <w:sz w:val="24"/>
                <w:szCs w:val="24"/>
              </w:rPr>
              <w:lastRenderedPageBreak/>
              <w:t>inženiertīklu pievadu un iekšējo inženiertīklu izbūvei)</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67D61DE6" w14:textId="77777777" w:rsidR="00C67C06" w:rsidRPr="00ED440D" w:rsidRDefault="00C67C06" w:rsidP="004C24A0">
            <w:pPr>
              <w:jc w:val="center"/>
              <w:rPr>
                <w:rFonts w:ascii="Times New Roman" w:hAnsi="Times New Roman"/>
                <w:sz w:val="24"/>
                <w:szCs w:val="24"/>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1C45E27D" w14:textId="77777777" w:rsidR="00C67C06" w:rsidRPr="00ED440D" w:rsidRDefault="00C67C06" w:rsidP="004C24A0">
            <w:pPr>
              <w:jc w:val="center"/>
              <w:rPr>
                <w:rFonts w:ascii="Times New Roman" w:hAnsi="Times New Roman"/>
                <w:sz w:val="24"/>
                <w:szCs w:val="24"/>
              </w:rPr>
            </w:pPr>
          </w:p>
        </w:tc>
      </w:tr>
      <w:tr w:rsidR="00C67C06" w:rsidRPr="00ED440D" w14:paraId="0F517CCB" w14:textId="77777777" w:rsidTr="004C24A0">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0AF9435F"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4.1.</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179A3D79"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Objekta platība līdz 1.0 ha (ieskaitot)</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13351A0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77338A67"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21,00</w:t>
            </w:r>
          </w:p>
        </w:tc>
      </w:tr>
      <w:tr w:rsidR="00C67C06" w:rsidRPr="00ED440D" w14:paraId="3376B895" w14:textId="77777777" w:rsidTr="004C24A0">
        <w:trPr>
          <w:trHeight w:val="330"/>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442D3676"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4.2.</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158F27FC" w14:textId="77777777" w:rsidR="00C67C06" w:rsidRPr="00ED440D" w:rsidRDefault="00C67C06" w:rsidP="004C24A0">
            <w:pPr>
              <w:rPr>
                <w:rFonts w:ascii="Times New Roman" w:hAnsi="Times New Roman"/>
                <w:sz w:val="24"/>
                <w:szCs w:val="24"/>
              </w:rPr>
            </w:pPr>
            <w:r w:rsidRPr="00ED440D">
              <w:rPr>
                <w:rFonts w:ascii="Times New Roman" w:hAnsi="Times New Roman"/>
                <w:sz w:val="24"/>
                <w:szCs w:val="24"/>
              </w:rPr>
              <w:t>Papildus par katru nākamo ha, ja objekta platība pārsniedz 1,0 ha</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2FFD9D3A"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ha</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2F859A21"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6,00</w:t>
            </w:r>
          </w:p>
        </w:tc>
      </w:tr>
      <w:tr w:rsidR="00C67C06" w:rsidRPr="00ED440D" w14:paraId="321980B6" w14:textId="77777777" w:rsidTr="004C24A0">
        <w:trPr>
          <w:trHeight w:val="646"/>
        </w:trPr>
        <w:tc>
          <w:tcPr>
            <w:tcW w:w="1030" w:type="dxa"/>
            <w:tcBorders>
              <w:top w:val="single" w:sz="4" w:space="0" w:color="auto"/>
              <w:left w:val="single" w:sz="4" w:space="0" w:color="auto"/>
              <w:bottom w:val="single" w:sz="4" w:space="0" w:color="auto"/>
              <w:right w:val="single" w:sz="4" w:space="0" w:color="auto"/>
            </w:tcBorders>
            <w:shd w:val="clear" w:color="auto" w:fill="auto"/>
            <w:vAlign w:val="bottom"/>
          </w:tcPr>
          <w:p w14:paraId="6C9408BD" w14:textId="77777777" w:rsidR="00C67C06" w:rsidRPr="00ED440D" w:rsidRDefault="00C67C06" w:rsidP="004C24A0">
            <w:pPr>
              <w:jc w:val="center"/>
              <w:rPr>
                <w:rFonts w:ascii="Times New Roman" w:hAnsi="Times New Roman"/>
                <w:b/>
                <w:sz w:val="24"/>
                <w:szCs w:val="24"/>
              </w:rPr>
            </w:pPr>
            <w:r w:rsidRPr="00ED440D">
              <w:rPr>
                <w:rFonts w:ascii="Times New Roman" w:hAnsi="Times New Roman"/>
                <w:b/>
                <w:sz w:val="24"/>
                <w:szCs w:val="24"/>
              </w:rPr>
              <w:t>5.</w:t>
            </w:r>
          </w:p>
        </w:tc>
        <w:tc>
          <w:tcPr>
            <w:tcW w:w="5382" w:type="dxa"/>
            <w:tcBorders>
              <w:top w:val="single" w:sz="4" w:space="0" w:color="auto"/>
              <w:left w:val="single" w:sz="4" w:space="0" w:color="auto"/>
              <w:bottom w:val="single" w:sz="4" w:space="0" w:color="auto"/>
              <w:right w:val="single" w:sz="4" w:space="0" w:color="auto"/>
            </w:tcBorders>
            <w:shd w:val="clear" w:color="auto" w:fill="auto"/>
            <w:vAlign w:val="bottom"/>
          </w:tcPr>
          <w:p w14:paraId="062027FC" w14:textId="77777777" w:rsidR="00C67C06" w:rsidRPr="00ED440D" w:rsidRDefault="00C67C06" w:rsidP="004C24A0">
            <w:pPr>
              <w:jc w:val="both"/>
              <w:rPr>
                <w:rFonts w:ascii="Times New Roman" w:hAnsi="Times New Roman"/>
                <w:b/>
                <w:sz w:val="24"/>
                <w:szCs w:val="24"/>
              </w:rPr>
            </w:pPr>
            <w:r w:rsidRPr="00ED440D">
              <w:rPr>
                <w:rFonts w:ascii="Times New Roman" w:hAnsi="Times New Roman"/>
                <w:b/>
                <w:sz w:val="24"/>
                <w:szCs w:val="24"/>
              </w:rPr>
              <w:t>Ģeotelpiskās informācijas izsniegšana citiem darbiem</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bottom"/>
          </w:tcPr>
          <w:p w14:paraId="1AAAA2A0"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1 objekts</w:t>
            </w:r>
          </w:p>
        </w:tc>
        <w:tc>
          <w:tcPr>
            <w:tcW w:w="1657" w:type="dxa"/>
            <w:tcBorders>
              <w:top w:val="single" w:sz="4" w:space="0" w:color="auto"/>
              <w:left w:val="single" w:sz="4" w:space="0" w:color="auto"/>
              <w:bottom w:val="single" w:sz="4" w:space="0" w:color="auto"/>
              <w:right w:val="single" w:sz="4" w:space="0" w:color="auto"/>
            </w:tcBorders>
            <w:shd w:val="clear" w:color="auto" w:fill="auto"/>
            <w:vAlign w:val="bottom"/>
          </w:tcPr>
          <w:p w14:paraId="1F2D90D2" w14:textId="77777777" w:rsidR="00C67C06" w:rsidRPr="00ED440D" w:rsidRDefault="00C67C06" w:rsidP="004C24A0">
            <w:pPr>
              <w:jc w:val="center"/>
              <w:rPr>
                <w:rFonts w:ascii="Times New Roman" w:hAnsi="Times New Roman"/>
                <w:sz w:val="24"/>
                <w:szCs w:val="24"/>
              </w:rPr>
            </w:pPr>
            <w:r w:rsidRPr="00ED440D">
              <w:rPr>
                <w:rFonts w:ascii="Times New Roman" w:hAnsi="Times New Roman"/>
                <w:sz w:val="24"/>
                <w:szCs w:val="24"/>
              </w:rPr>
              <w:t>3,00</w:t>
            </w:r>
          </w:p>
        </w:tc>
      </w:tr>
    </w:tbl>
    <w:p w14:paraId="176B9758" w14:textId="77777777" w:rsidR="00C67C06" w:rsidRPr="00ED440D" w:rsidRDefault="00C67C06" w:rsidP="00C67C06">
      <w:pPr>
        <w:jc w:val="center"/>
        <w:rPr>
          <w:rFonts w:ascii="Times New Roman" w:hAnsi="Times New Roman"/>
          <w:b/>
          <w:sz w:val="24"/>
          <w:szCs w:val="24"/>
        </w:rPr>
      </w:pPr>
    </w:p>
    <w:p w14:paraId="1599BA8D" w14:textId="77777777" w:rsidR="00C67C06" w:rsidRPr="00ED440D" w:rsidRDefault="00C67C06" w:rsidP="00C67C06">
      <w:pPr>
        <w:ind w:left="1080" w:hanging="1080"/>
        <w:jc w:val="both"/>
        <w:rPr>
          <w:rFonts w:ascii="Times New Roman" w:hAnsi="Times New Roman"/>
          <w:sz w:val="24"/>
          <w:szCs w:val="24"/>
        </w:rPr>
      </w:pPr>
      <w:r w:rsidRPr="00ED440D">
        <w:rPr>
          <w:rFonts w:ascii="Times New Roman" w:hAnsi="Times New Roman"/>
          <w:sz w:val="24"/>
          <w:szCs w:val="24"/>
        </w:rPr>
        <w:t>Piezīmes:</w:t>
      </w:r>
    </w:p>
    <w:p w14:paraId="459673D0" w14:textId="77777777" w:rsidR="00C67C06" w:rsidRPr="00ED440D" w:rsidRDefault="00C67C06" w:rsidP="00C67C06">
      <w:pPr>
        <w:pStyle w:val="ListParagraph"/>
        <w:numPr>
          <w:ilvl w:val="0"/>
          <w:numId w:val="6"/>
        </w:numPr>
        <w:suppressAutoHyphens/>
        <w:autoSpaceDN w:val="0"/>
        <w:spacing w:after="200" w:line="276" w:lineRule="auto"/>
        <w:jc w:val="both"/>
        <w:textAlignment w:val="baseline"/>
      </w:pPr>
      <w:r w:rsidRPr="00ED440D">
        <w:t xml:space="preserve">* Topogrāfiskā informācija vai </w:t>
      </w:r>
      <w:proofErr w:type="spellStart"/>
      <w:r w:rsidRPr="00ED440D">
        <w:t>izpildmērījums</w:t>
      </w:r>
      <w:proofErr w:type="spellEnd"/>
      <w:r w:rsidRPr="00ED440D">
        <w:t xml:space="preserve"> noformējams vienā plānā - </w:t>
      </w:r>
      <w:proofErr w:type="spellStart"/>
      <w:r w:rsidRPr="00ED440D">
        <w:t>rakstlaukumos</w:t>
      </w:r>
      <w:proofErr w:type="spellEnd"/>
      <w:r w:rsidRPr="00ED440D">
        <w:t xml:space="preserve"> ar vienotu lappušu numerāciju, ja attālums starp uzmērītajiem objektiem dabā nav lielāks par 100 m. Ja attālums dabā starp uzmērījumiem ir lielāks par 100 m, topogrāfiskā informācija vai </w:t>
      </w:r>
      <w:proofErr w:type="spellStart"/>
      <w:r w:rsidRPr="00ED440D">
        <w:t>izpildmērījums</w:t>
      </w:r>
      <w:proofErr w:type="spellEnd"/>
      <w:r w:rsidRPr="00ED440D">
        <w:t xml:space="preserve"> jānoformē un jāiesniedz kā jauns darbs – atsevišķās datnēs, veidojot jaunu </w:t>
      </w:r>
      <w:proofErr w:type="spellStart"/>
      <w:r w:rsidRPr="00ED440D">
        <w:t>rakstlaukumu</w:t>
      </w:r>
      <w:proofErr w:type="spellEnd"/>
      <w:r w:rsidRPr="00ED440D">
        <w:t>.</w:t>
      </w:r>
    </w:p>
    <w:p w14:paraId="37E5BC11" w14:textId="77777777" w:rsidR="00C67C06" w:rsidRPr="00ED440D" w:rsidRDefault="00C67C06" w:rsidP="00C67C06">
      <w:pPr>
        <w:pStyle w:val="ListParagraph"/>
        <w:numPr>
          <w:ilvl w:val="0"/>
          <w:numId w:val="6"/>
        </w:numPr>
        <w:spacing w:after="200" w:line="276" w:lineRule="auto"/>
        <w:jc w:val="both"/>
      </w:pPr>
      <w:r w:rsidRPr="00ED440D">
        <w:t>** Objektā, kurā ir ne vairāk kā divas apakšzemes komunikācijas, tiek piemērots koeficients k=0.8.</w:t>
      </w:r>
    </w:p>
    <w:p w14:paraId="036CB949" w14:textId="77777777" w:rsidR="00C67C06" w:rsidRPr="00ED440D" w:rsidRDefault="00C67C06" w:rsidP="00C67C06">
      <w:pPr>
        <w:tabs>
          <w:tab w:val="left" w:pos="-24212"/>
        </w:tabs>
        <w:jc w:val="center"/>
        <w:rPr>
          <w:rFonts w:ascii="Times New Roman" w:hAnsi="Times New Roman"/>
          <w:sz w:val="24"/>
          <w:szCs w:val="24"/>
        </w:rPr>
      </w:pPr>
    </w:p>
    <w:p w14:paraId="2BBA961F" w14:textId="77777777" w:rsidR="009C5D02" w:rsidRDefault="009C5D02"/>
    <w:sectPr w:rsidR="009C5D02" w:rsidSect="007E7E71">
      <w:footerReference w:type="default" r:id="rId5"/>
      <w:pgSz w:w="11906" w:h="16838"/>
      <w:pgMar w:top="426" w:right="794" w:bottom="45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E894" w14:textId="77777777" w:rsidR="00660E18" w:rsidRDefault="00C67C06">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10</w:t>
    </w:r>
    <w:r>
      <w:rPr>
        <w:caps/>
        <w:noProof/>
        <w:color w:val="4472C4" w:themeColor="accent1"/>
      </w:rPr>
      <w:fldChar w:fldCharType="end"/>
    </w:r>
  </w:p>
  <w:p w14:paraId="73436568" w14:textId="77777777" w:rsidR="00660E18" w:rsidRDefault="00C67C0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889"/>
    <w:multiLevelType w:val="hybridMultilevel"/>
    <w:tmpl w:val="9806A2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DC493B"/>
    <w:multiLevelType w:val="hybridMultilevel"/>
    <w:tmpl w:val="0DD62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613E91"/>
    <w:multiLevelType w:val="hybridMultilevel"/>
    <w:tmpl w:val="F88E0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655864"/>
    <w:multiLevelType w:val="hybridMultilevel"/>
    <w:tmpl w:val="72F20D6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DEC795B"/>
    <w:multiLevelType w:val="hybridMultilevel"/>
    <w:tmpl w:val="B7DE4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452D1A"/>
    <w:multiLevelType w:val="hybridMultilevel"/>
    <w:tmpl w:val="B4D28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5474EF"/>
    <w:multiLevelType w:val="hybridMultilevel"/>
    <w:tmpl w:val="A434EB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0F3DCB"/>
    <w:multiLevelType w:val="hybridMultilevel"/>
    <w:tmpl w:val="931615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BA57EC"/>
    <w:multiLevelType w:val="hybridMultilevel"/>
    <w:tmpl w:val="747AC5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8"/>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06"/>
    <w:rsid w:val="009C5D02"/>
    <w:rsid w:val="00C67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306F62"/>
  <w15:chartTrackingRefBased/>
  <w15:docId w15:val="{25650B72-C676-41F7-92C9-F2794652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C06"/>
    <w:rPr>
      <w:rFonts w:ascii="Calibri" w:eastAsia="Calibri" w:hAnsi="Calibri" w:cs="Times New Roman"/>
    </w:rPr>
  </w:style>
  <w:style w:type="paragraph" w:styleId="Heading1">
    <w:name w:val="heading 1"/>
    <w:basedOn w:val="Normal"/>
    <w:next w:val="Normal"/>
    <w:link w:val="Heading1Char"/>
    <w:qFormat/>
    <w:rsid w:val="00C67C06"/>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nhideWhenUsed/>
    <w:qFormat/>
    <w:rsid w:val="00C67C06"/>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C67C0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nhideWhenUsed/>
    <w:qFormat/>
    <w:rsid w:val="00C67C06"/>
    <w:pPr>
      <w:keepNext/>
      <w:spacing w:before="240" w:after="60" w:line="240" w:lineRule="auto"/>
      <w:outlineLvl w:val="3"/>
    </w:pPr>
    <w:rPr>
      <w:rFonts w:eastAsia="Times New Roman"/>
      <w:b/>
      <w:bCs/>
      <w:sz w:val="28"/>
      <w:szCs w:val="28"/>
      <w:lang w:eastAsia="lv-LV"/>
    </w:rPr>
  </w:style>
  <w:style w:type="paragraph" w:styleId="Heading5">
    <w:name w:val="heading 5"/>
    <w:basedOn w:val="Normal"/>
    <w:next w:val="Normal"/>
    <w:link w:val="Heading5Char"/>
    <w:uiPriority w:val="9"/>
    <w:semiHidden/>
    <w:unhideWhenUsed/>
    <w:qFormat/>
    <w:rsid w:val="00C67C06"/>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7C06"/>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C67C06"/>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C67C06"/>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rsid w:val="00C67C06"/>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uiPriority w:val="9"/>
    <w:semiHidden/>
    <w:rsid w:val="00C67C06"/>
    <w:rPr>
      <w:rFonts w:ascii="Calibri" w:eastAsia="Times New Roman" w:hAnsi="Calibri" w:cs="Times New Roman"/>
      <w:b/>
      <w:bCs/>
      <w:i/>
      <w:iCs/>
      <w:sz w:val="26"/>
      <w:szCs w:val="26"/>
    </w:rPr>
  </w:style>
  <w:style w:type="paragraph" w:styleId="NoSpacing">
    <w:name w:val="No Spacing"/>
    <w:link w:val="NoSpacingChar"/>
    <w:uiPriority w:val="1"/>
    <w:qFormat/>
    <w:rsid w:val="00C67C06"/>
    <w:pPr>
      <w:suppressAutoHyphens/>
      <w:spacing w:after="0" w:line="240" w:lineRule="auto"/>
    </w:pPr>
    <w:rPr>
      <w:rFonts w:ascii="Times New Roman" w:eastAsia="Calibri" w:hAnsi="Times New Roman" w:cs="Times New Roman"/>
      <w:sz w:val="24"/>
      <w:szCs w:val="24"/>
      <w:lang w:eastAsia="ar-SA"/>
    </w:rPr>
  </w:style>
  <w:style w:type="paragraph" w:styleId="BalloonText">
    <w:name w:val="Balloon Text"/>
    <w:basedOn w:val="Normal"/>
    <w:link w:val="BalloonTextChar"/>
    <w:uiPriority w:val="99"/>
    <w:unhideWhenUsed/>
    <w:rsid w:val="00C67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67C06"/>
    <w:rPr>
      <w:rFonts w:ascii="Segoe UI" w:eastAsia="Calibri" w:hAnsi="Segoe UI" w:cs="Segoe UI"/>
      <w:sz w:val="18"/>
      <w:szCs w:val="18"/>
    </w:rPr>
  </w:style>
  <w:style w:type="paragraph" w:styleId="BodyText">
    <w:name w:val="Body Text"/>
    <w:basedOn w:val="Normal"/>
    <w:link w:val="BodyTextChar"/>
    <w:rsid w:val="00C67C06"/>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C67C06"/>
    <w:rPr>
      <w:rFonts w:ascii="Times New Roman" w:eastAsia="Times New Roman" w:hAnsi="Times New Roman" w:cs="Times New Roman"/>
      <w:sz w:val="24"/>
      <w:szCs w:val="20"/>
    </w:rPr>
  </w:style>
  <w:style w:type="paragraph" w:customStyle="1" w:styleId="Default">
    <w:name w:val="Default"/>
    <w:link w:val="DefaultChar"/>
    <w:rsid w:val="00C67C06"/>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customStyle="1" w:styleId="tv213">
    <w:name w:val="tv213"/>
    <w:basedOn w:val="Normal"/>
    <w:rsid w:val="00C67C06"/>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C67C06"/>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C67C06"/>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C67C06"/>
    <w:rPr>
      <w:rFonts w:ascii="Times New Roman" w:eastAsia="Times New Roman" w:hAnsi="Times New Roman" w:cs="Times New Roman"/>
      <w:sz w:val="24"/>
      <w:szCs w:val="20"/>
      <w:lang w:val="en-US" w:eastAsia="x-none"/>
    </w:rPr>
  </w:style>
  <w:style w:type="paragraph" w:customStyle="1" w:styleId="naisf">
    <w:name w:val="naisf"/>
    <w:basedOn w:val="Normal"/>
    <w:qFormat/>
    <w:rsid w:val="00C67C06"/>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C67C06"/>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C67C06"/>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link w:val="NormalWebChar"/>
    <w:unhideWhenUsed/>
    <w:rsid w:val="00C67C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C67C06"/>
    <w:pPr>
      <w:suppressAutoHyphens/>
      <w:spacing w:after="0" w:line="240" w:lineRule="auto"/>
    </w:pPr>
    <w:rPr>
      <w:rFonts w:ascii="Times New Roman" w:eastAsia="Calibri" w:hAnsi="Times New Roman" w:cs="Times New Roman"/>
      <w:sz w:val="24"/>
      <w:szCs w:val="24"/>
      <w:lang w:eastAsia="ar-SA"/>
    </w:rPr>
  </w:style>
  <w:style w:type="paragraph" w:styleId="Title">
    <w:name w:val="Title"/>
    <w:aliases w:val=" Char, Char Char Char Char Char, Char Char Char Char,Nosaukums, Char Char Char Char Char Char,Char Char Char Cha Char Char Char Char Char1,Char Char,Char Char Char Char Char Char,Char Char Char Char,Char,Char Char Char Char Char,Header1"/>
    <w:basedOn w:val="Normal"/>
    <w:link w:val="TitleChar"/>
    <w:qFormat/>
    <w:rsid w:val="00C67C06"/>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Nosaukums Char, Char Char Char Char Char Char Char,Char Char Char Cha Char Char Char Char Char1 Char,Char Char Char,Char Char Char Char Char Char Char,Char Char1"/>
    <w:basedOn w:val="DefaultParagraphFont"/>
    <w:link w:val="Title"/>
    <w:rsid w:val="00C67C06"/>
    <w:rPr>
      <w:rFonts w:ascii="Times New Roman" w:eastAsia="Times New Roman" w:hAnsi="Times New Roman" w:cs="Times New Roman"/>
      <w:sz w:val="28"/>
      <w:szCs w:val="24"/>
    </w:rPr>
  </w:style>
  <w:style w:type="paragraph" w:styleId="ListParagraph">
    <w:name w:val="List Paragraph"/>
    <w:aliases w:val="Strip,Virsraksti,H&amp;P List Paragraph,punkti,Saraksta rindkopa1,2,List Paragraph1"/>
    <w:basedOn w:val="Normal"/>
    <w:link w:val="ListParagraphChar"/>
    <w:qFormat/>
    <w:rsid w:val="00C67C06"/>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C67C06"/>
  </w:style>
  <w:style w:type="character" w:styleId="Emphasis">
    <w:name w:val="Emphasis"/>
    <w:uiPriority w:val="20"/>
    <w:qFormat/>
    <w:rsid w:val="00C67C06"/>
    <w:rPr>
      <w:i/>
      <w:iCs/>
    </w:rPr>
  </w:style>
  <w:style w:type="character" w:customStyle="1" w:styleId="article-comment-contentshow-all">
    <w:name w:val="article-comment-content__show-all"/>
    <w:rsid w:val="00C67C06"/>
  </w:style>
  <w:style w:type="character" w:customStyle="1" w:styleId="ListParagraphChar">
    <w:name w:val="List Paragraph Char"/>
    <w:aliases w:val="Strip Char,Virsraksti Char,H&amp;P List Paragraph Char,punkti Char,Saraksta rindkopa1 Char,2 Char,List Paragraph1 Char"/>
    <w:link w:val="ListParagraph"/>
    <w:locked/>
    <w:rsid w:val="00C67C06"/>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C67C06"/>
    <w:pPr>
      <w:spacing w:after="0" w:line="240" w:lineRule="auto"/>
    </w:pPr>
    <w:rPr>
      <w:szCs w:val="21"/>
    </w:rPr>
  </w:style>
  <w:style w:type="character" w:customStyle="1" w:styleId="PlainTextChar">
    <w:name w:val="Plain Text Char"/>
    <w:basedOn w:val="DefaultParagraphFont"/>
    <w:link w:val="PlainText"/>
    <w:uiPriority w:val="99"/>
    <w:rsid w:val="00C67C06"/>
    <w:rPr>
      <w:rFonts w:ascii="Calibri" w:eastAsia="Calibri" w:hAnsi="Calibri" w:cs="Times New Roman"/>
      <w:szCs w:val="21"/>
    </w:rPr>
  </w:style>
  <w:style w:type="character" w:customStyle="1" w:styleId="recipe-stepscook-time">
    <w:name w:val="recipe-steps__cook-time"/>
    <w:rsid w:val="00C67C06"/>
  </w:style>
  <w:style w:type="character" w:styleId="Strong">
    <w:name w:val="Strong"/>
    <w:basedOn w:val="DefaultParagraphFont"/>
    <w:qFormat/>
    <w:rsid w:val="00C67C06"/>
    <w:rPr>
      <w:b/>
      <w:bCs/>
    </w:rPr>
  </w:style>
  <w:style w:type="character" w:customStyle="1" w:styleId="NormalWebChar">
    <w:name w:val="Normal (Web) Char"/>
    <w:link w:val="NormalWeb"/>
    <w:locked/>
    <w:rsid w:val="00C67C06"/>
    <w:rPr>
      <w:rFonts w:ascii="Times New Roman" w:eastAsia="Times New Roman" w:hAnsi="Times New Roman" w:cs="Times New Roman"/>
      <w:sz w:val="24"/>
      <w:szCs w:val="24"/>
      <w:lang w:eastAsia="lv-LV"/>
    </w:rPr>
  </w:style>
  <w:style w:type="character" w:customStyle="1" w:styleId="NormalWebChar1">
    <w:name w:val="Normal (Web) Char1"/>
    <w:locked/>
    <w:rsid w:val="00C67C06"/>
    <w:rPr>
      <w:rFonts w:ascii="Times New Roman" w:eastAsia="Times New Roman" w:hAnsi="Times New Roman"/>
      <w:sz w:val="24"/>
      <w:szCs w:val="24"/>
    </w:rPr>
  </w:style>
  <w:style w:type="character" w:customStyle="1" w:styleId="list-articleheadline">
    <w:name w:val="list-article__headline"/>
    <w:basedOn w:val="DefaultParagraphFont"/>
    <w:rsid w:val="00C67C06"/>
  </w:style>
  <w:style w:type="character" w:customStyle="1" w:styleId="list-articlecomment">
    <w:name w:val="list-article__comment"/>
    <w:basedOn w:val="DefaultParagraphFont"/>
    <w:rsid w:val="00C67C06"/>
  </w:style>
  <w:style w:type="character" w:customStyle="1" w:styleId="list-articleheadline--exclamation">
    <w:name w:val="list-article__headline--exclamation"/>
    <w:basedOn w:val="DefaultParagraphFont"/>
    <w:rsid w:val="00C67C06"/>
  </w:style>
  <w:style w:type="character" w:customStyle="1" w:styleId="NoSpacingChar">
    <w:name w:val="No Spacing Char"/>
    <w:link w:val="NoSpacing"/>
    <w:uiPriority w:val="1"/>
    <w:locked/>
    <w:rsid w:val="00C67C06"/>
    <w:rPr>
      <w:rFonts w:ascii="Times New Roman" w:eastAsia="Calibri" w:hAnsi="Times New Roman" w:cs="Times New Roman"/>
      <w:sz w:val="24"/>
      <w:szCs w:val="24"/>
      <w:lang w:eastAsia="ar-SA"/>
    </w:rPr>
  </w:style>
  <w:style w:type="character" w:customStyle="1" w:styleId="txtspecial">
    <w:name w:val="txt_special"/>
    <w:rsid w:val="00C67C06"/>
  </w:style>
  <w:style w:type="paragraph" w:styleId="Footer">
    <w:name w:val="footer"/>
    <w:basedOn w:val="Normal"/>
    <w:link w:val="FooterChar"/>
    <w:rsid w:val="00C67C06"/>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eastAsia="lv-LV"/>
    </w:rPr>
  </w:style>
  <w:style w:type="character" w:customStyle="1" w:styleId="FooterChar">
    <w:name w:val="Footer Char"/>
    <w:basedOn w:val="DefaultParagraphFont"/>
    <w:link w:val="Footer"/>
    <w:rsid w:val="00C67C06"/>
    <w:rPr>
      <w:rFonts w:ascii="Times New Roman" w:eastAsia="Times New Roman" w:hAnsi="Times New Roman" w:cs="Times New Roman"/>
      <w:sz w:val="24"/>
      <w:szCs w:val="20"/>
      <w:lang w:eastAsia="lv-LV"/>
    </w:rPr>
  </w:style>
  <w:style w:type="character" w:customStyle="1" w:styleId="markedcontent">
    <w:name w:val="markedcontent"/>
    <w:basedOn w:val="DefaultParagraphFont"/>
    <w:rsid w:val="00C67C06"/>
  </w:style>
  <w:style w:type="table" w:styleId="TableGrid">
    <w:name w:val="Table Grid"/>
    <w:basedOn w:val="TableNormal"/>
    <w:rsid w:val="00C67C06"/>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C67C06"/>
    <w:pPr>
      <w:spacing w:after="120"/>
    </w:pPr>
    <w:rPr>
      <w:sz w:val="16"/>
      <w:szCs w:val="16"/>
    </w:rPr>
  </w:style>
  <w:style w:type="character" w:customStyle="1" w:styleId="BodyText3Char">
    <w:name w:val="Body Text 3 Char"/>
    <w:basedOn w:val="DefaultParagraphFont"/>
    <w:link w:val="BodyText3"/>
    <w:rsid w:val="00C67C06"/>
    <w:rPr>
      <w:rFonts w:ascii="Calibri" w:eastAsia="Calibri" w:hAnsi="Calibri" w:cs="Times New Roman"/>
      <w:sz w:val="16"/>
      <w:szCs w:val="16"/>
    </w:rPr>
  </w:style>
  <w:style w:type="character" w:customStyle="1" w:styleId="DefaultChar">
    <w:name w:val="Default Char"/>
    <w:link w:val="Default"/>
    <w:locked/>
    <w:rsid w:val="00C67C06"/>
    <w:rPr>
      <w:rFonts w:ascii="Times New Roman" w:eastAsia="Calibri" w:hAnsi="Times New Roman" w:cs="Times New Roman"/>
      <w:color w:val="000000"/>
      <w:sz w:val="24"/>
      <w:szCs w:val="24"/>
      <w:lang w:val="et-EE"/>
    </w:rPr>
  </w:style>
  <w:style w:type="paragraph" w:customStyle="1" w:styleId="Parasts1">
    <w:name w:val="Parasts1"/>
    <w:rsid w:val="00C67C06"/>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Noklusjumarindkopasfonts1">
    <w:name w:val="Noklusējuma rindkopas fonts1"/>
    <w:rsid w:val="00C67C06"/>
  </w:style>
  <w:style w:type="character" w:customStyle="1" w:styleId="Hipersaite1">
    <w:name w:val="Hipersaite1"/>
    <w:rsid w:val="00C67C06"/>
    <w:rPr>
      <w:color w:val="0000FF"/>
      <w:u w:val="single"/>
    </w:rPr>
  </w:style>
  <w:style w:type="paragraph" w:customStyle="1" w:styleId="NoSpacing1">
    <w:name w:val="No Spacing1"/>
    <w:qFormat/>
    <w:rsid w:val="00C67C06"/>
    <w:pPr>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 w:type="character" w:styleId="FollowedHyperlink">
    <w:name w:val="FollowedHyperlink"/>
    <w:uiPriority w:val="99"/>
    <w:unhideWhenUsed/>
    <w:rsid w:val="00C67C06"/>
    <w:rPr>
      <w:color w:val="954F72"/>
      <w:u w:val="single"/>
    </w:rPr>
  </w:style>
  <w:style w:type="paragraph" w:customStyle="1" w:styleId="msonormal0">
    <w:name w:val="msonormal"/>
    <w:basedOn w:val="Normal"/>
    <w:rsid w:val="00C67C0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erChar2">
    <w:name w:val="Header Char2"/>
    <w:aliases w:val="Char Char Char Cha Char Char Char Char Char Char Cha Char Char"/>
    <w:uiPriority w:val="99"/>
    <w:rsid w:val="00C67C06"/>
    <w:rPr>
      <w:rFonts w:ascii="Times New Roman" w:eastAsia="Times New Roman" w:hAnsi="Times New Roman" w:cs="Times New Roman"/>
      <w:sz w:val="24"/>
      <w:szCs w:val="24"/>
      <w:lang w:eastAsia="lv-LV"/>
    </w:rPr>
  </w:style>
  <w:style w:type="character" w:customStyle="1" w:styleId="FontStyle12">
    <w:name w:val="Font Style12"/>
    <w:rsid w:val="00C67C06"/>
    <w:rPr>
      <w:rFonts w:ascii="Times New Roman" w:hAnsi="Times New Roman" w:cs="Times New Roman"/>
      <w:sz w:val="20"/>
      <w:szCs w:val="20"/>
    </w:rPr>
  </w:style>
  <w:style w:type="paragraph" w:customStyle="1" w:styleId="Style2">
    <w:name w:val="Style2"/>
    <w:basedOn w:val="Normal"/>
    <w:rsid w:val="00C67C06"/>
    <w:pPr>
      <w:widowControl w:val="0"/>
      <w:autoSpaceDE w:val="0"/>
      <w:autoSpaceDN w:val="0"/>
      <w:adjustRightInd w:val="0"/>
      <w:spacing w:after="0" w:line="274" w:lineRule="exact"/>
      <w:ind w:hanging="691"/>
    </w:pPr>
    <w:rPr>
      <w:rFonts w:ascii="Times New Roman" w:eastAsia="Times New Roman" w:hAnsi="Times New Roman"/>
      <w:sz w:val="24"/>
      <w:szCs w:val="24"/>
      <w:lang w:val="en-US"/>
    </w:rPr>
  </w:style>
  <w:style w:type="character" w:styleId="CommentReference">
    <w:name w:val="annotation reference"/>
    <w:uiPriority w:val="99"/>
    <w:unhideWhenUsed/>
    <w:rsid w:val="00C67C06"/>
    <w:rPr>
      <w:sz w:val="16"/>
      <w:szCs w:val="16"/>
    </w:rPr>
  </w:style>
  <w:style w:type="paragraph" w:styleId="CommentText">
    <w:name w:val="annotation text"/>
    <w:aliases w:val=" Char Char Char"/>
    <w:basedOn w:val="Normal"/>
    <w:link w:val="CommentTextChar"/>
    <w:uiPriority w:val="99"/>
    <w:unhideWhenUsed/>
    <w:rsid w:val="00C67C06"/>
    <w:pPr>
      <w:spacing w:line="240" w:lineRule="auto"/>
    </w:pPr>
    <w:rPr>
      <w:sz w:val="20"/>
      <w:szCs w:val="20"/>
    </w:rPr>
  </w:style>
  <w:style w:type="character" w:customStyle="1" w:styleId="CommentTextChar">
    <w:name w:val="Comment Text Char"/>
    <w:aliases w:val=" Char Char Char Char1"/>
    <w:basedOn w:val="DefaultParagraphFont"/>
    <w:link w:val="CommentText"/>
    <w:uiPriority w:val="99"/>
    <w:rsid w:val="00C67C06"/>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C67C06"/>
    <w:rPr>
      <w:b/>
      <w:bCs/>
    </w:rPr>
  </w:style>
  <w:style w:type="character" w:customStyle="1" w:styleId="CommentSubjectChar">
    <w:name w:val="Comment Subject Char"/>
    <w:basedOn w:val="CommentTextChar"/>
    <w:link w:val="CommentSubject"/>
    <w:rsid w:val="00C67C06"/>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C67C06"/>
    <w:pPr>
      <w:spacing w:after="0" w:line="240" w:lineRule="auto"/>
    </w:pPr>
    <w:rPr>
      <w:sz w:val="20"/>
      <w:szCs w:val="20"/>
    </w:rPr>
  </w:style>
  <w:style w:type="character" w:customStyle="1" w:styleId="FootnoteTextChar">
    <w:name w:val="Footnote Text Char"/>
    <w:basedOn w:val="DefaultParagraphFont"/>
    <w:link w:val="FootnoteText"/>
    <w:uiPriority w:val="99"/>
    <w:rsid w:val="00C67C06"/>
    <w:rPr>
      <w:rFonts w:ascii="Calibri" w:eastAsia="Calibri" w:hAnsi="Calibri" w:cs="Times New Roman"/>
      <w:sz w:val="20"/>
      <w:szCs w:val="20"/>
    </w:rPr>
  </w:style>
  <w:style w:type="character" w:styleId="FootnoteReference">
    <w:name w:val="footnote reference"/>
    <w:uiPriority w:val="99"/>
    <w:unhideWhenUsed/>
    <w:rsid w:val="00C67C06"/>
    <w:rPr>
      <w:vertAlign w:val="superscript"/>
    </w:rPr>
  </w:style>
  <w:style w:type="character" w:customStyle="1" w:styleId="StilsVirsraksts2TaisnotsPakreisi0cmRakstz">
    <w:name w:val="Stils Virsraksts 2 + Taisnots Pa kreisi:  0 cm Rakstz."/>
    <w:link w:val="StilsVirsraksts2TaisnotsPakreisi0cm"/>
    <w:uiPriority w:val="99"/>
    <w:locked/>
    <w:rsid w:val="00C67C06"/>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C67C06"/>
    <w:pPr>
      <w:spacing w:before="120" w:after="120" w:line="240" w:lineRule="auto"/>
      <w:jc w:val="center"/>
    </w:pPr>
    <w:rPr>
      <w:rFonts w:asciiTheme="minorHAnsi" w:eastAsiaTheme="minorHAnsi" w:hAnsiTheme="minorHAnsi" w:cstheme="minorBidi"/>
      <w:bCs w:val="0"/>
      <w:i w:val="0"/>
      <w:iCs w:val="0"/>
      <w:szCs w:val="22"/>
    </w:rPr>
  </w:style>
  <w:style w:type="paragraph" w:customStyle="1" w:styleId="Rakstz">
    <w:name w:val="Rakstz."/>
    <w:basedOn w:val="Normal"/>
    <w:rsid w:val="00C67C06"/>
    <w:pPr>
      <w:spacing w:line="240" w:lineRule="exact"/>
    </w:pPr>
    <w:rPr>
      <w:rFonts w:ascii="Tahoma" w:eastAsia="Times New Roman" w:hAnsi="Tahoma"/>
      <w:sz w:val="20"/>
      <w:szCs w:val="20"/>
      <w:lang w:val="en-US"/>
    </w:rPr>
  </w:style>
  <w:style w:type="paragraph" w:customStyle="1" w:styleId="CharChar2">
    <w:name w:val="Char Char2"/>
    <w:basedOn w:val="Normal"/>
    <w:rsid w:val="00C67C06"/>
    <w:pPr>
      <w:spacing w:line="240" w:lineRule="exact"/>
    </w:pPr>
    <w:rPr>
      <w:rFonts w:ascii="Tahoma" w:eastAsia="Times New Roman" w:hAnsi="Tahoma"/>
      <w:sz w:val="20"/>
      <w:szCs w:val="20"/>
      <w:lang w:val="en-US"/>
    </w:rPr>
  </w:style>
  <w:style w:type="character" w:customStyle="1" w:styleId="HeaderChar1">
    <w:name w:val="Header Char1"/>
    <w:aliases w:val="Header Char Char,Char Char Char Cha Char Char Char1,Char Char Char Cha Char Char Char Char,Char Char Char Cha Char Char Char Char Char Char,Char Char Char Cha Char Char Char Char Char Char Char Char,Char Char Ch Ch Char"/>
    <w:rsid w:val="00C67C06"/>
    <w:rPr>
      <w:rFonts w:eastAsia="Calibri"/>
      <w:sz w:val="24"/>
      <w:lang w:val="en-US" w:eastAsia="lv-LV" w:bidi="ar-SA"/>
    </w:rPr>
  </w:style>
  <w:style w:type="character" w:customStyle="1" w:styleId="c11">
    <w:name w:val="c11"/>
    <w:rsid w:val="00C67C06"/>
  </w:style>
  <w:style w:type="character" w:customStyle="1" w:styleId="Noklusjumarindkopasfonts2">
    <w:name w:val="Noklusējuma rindkopas fonts2"/>
    <w:rsid w:val="00C67C06"/>
  </w:style>
  <w:style w:type="character" w:customStyle="1" w:styleId="st1">
    <w:name w:val="st1"/>
    <w:rsid w:val="00C67C06"/>
  </w:style>
  <w:style w:type="paragraph" w:customStyle="1" w:styleId="Style9">
    <w:name w:val="Style9"/>
    <w:basedOn w:val="Normal"/>
    <w:rsid w:val="00C67C06"/>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C67C06"/>
    <w:rPr>
      <w:rFonts w:ascii="Arial" w:hAnsi="Arial" w:cs="Arial"/>
      <w:sz w:val="20"/>
      <w:szCs w:val="20"/>
    </w:rPr>
  </w:style>
  <w:style w:type="character" w:customStyle="1" w:styleId="FontStyle48">
    <w:name w:val="Font Style48"/>
    <w:rsid w:val="00C67C06"/>
    <w:rPr>
      <w:rFonts w:ascii="Times New Roman" w:hAnsi="Times New Roman" w:cs="Times New Roman" w:hint="default"/>
      <w:b/>
      <w:bCs/>
      <w:sz w:val="22"/>
      <w:szCs w:val="22"/>
    </w:rPr>
  </w:style>
  <w:style w:type="paragraph" w:customStyle="1" w:styleId="tv2132">
    <w:name w:val="tv2132"/>
    <w:basedOn w:val="Normal"/>
    <w:rsid w:val="00C67C06"/>
    <w:pPr>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rsid w:val="00C67C06"/>
    <w:pPr>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rsid w:val="00C67C06"/>
    <w:rPr>
      <w:rFonts w:ascii="Times New Roman" w:eastAsia="Times New Roman" w:hAnsi="Times New Roman" w:cs="Times New Roman"/>
      <w:sz w:val="24"/>
      <w:szCs w:val="24"/>
      <w:lang w:eastAsia="lv-LV"/>
    </w:rPr>
  </w:style>
  <w:style w:type="paragraph" w:customStyle="1" w:styleId="DomeNormal-12">
    <w:name w:val="DomeNormal-12"/>
    <w:rsid w:val="00C67C06"/>
    <w:pPr>
      <w:spacing w:after="0" w:line="360" w:lineRule="auto"/>
      <w:ind w:right="-284" w:firstLine="454"/>
    </w:pPr>
    <w:rPr>
      <w:rFonts w:ascii="RimGaramond" w:eastAsia="Times New Roman" w:hAnsi="RimGaramond" w:cs="Times New Roman"/>
      <w:noProof/>
      <w:sz w:val="24"/>
      <w:szCs w:val="20"/>
      <w:lang w:val="en-GB"/>
    </w:rPr>
  </w:style>
  <w:style w:type="paragraph" w:styleId="List">
    <w:name w:val="List"/>
    <w:basedOn w:val="BodyText"/>
    <w:rsid w:val="00C67C06"/>
    <w:pPr>
      <w:suppressAutoHyphens/>
    </w:pPr>
    <w:rPr>
      <w:rFonts w:cs="Tahoma"/>
      <w:lang w:val="x-none" w:eastAsia="ar-SA"/>
    </w:rPr>
  </w:style>
  <w:style w:type="paragraph" w:styleId="Caption">
    <w:name w:val="caption"/>
    <w:aliases w:val="Sol_tabulas_nosauk"/>
    <w:basedOn w:val="Normal"/>
    <w:next w:val="Normal"/>
    <w:qFormat/>
    <w:rsid w:val="00C67C06"/>
    <w:pPr>
      <w:framePr w:h="7618" w:hSpace="10080" w:vSpace="58" w:wrap="notBeside" w:vAnchor="text" w:hAnchor="margin" w:x="1" w:y="1"/>
      <w:widowControl w:val="0"/>
      <w:autoSpaceDE w:val="0"/>
      <w:autoSpaceDN w:val="0"/>
      <w:adjustRightInd w:val="0"/>
      <w:spacing w:after="0" w:line="240" w:lineRule="auto"/>
    </w:pPr>
    <w:rPr>
      <w:rFonts w:ascii="Times New Roman" w:eastAsia="Times New Roman" w:hAnsi="Times New Roman"/>
      <w:b/>
      <w:bCs/>
      <w:sz w:val="20"/>
      <w:szCs w:val="24"/>
    </w:rPr>
  </w:style>
  <w:style w:type="paragraph" w:styleId="Subtitle">
    <w:name w:val="Subtitle"/>
    <w:basedOn w:val="Normal"/>
    <w:next w:val="Normal"/>
    <w:link w:val="SubtitleChar"/>
    <w:qFormat/>
    <w:rsid w:val="00C67C06"/>
    <w:pPr>
      <w:spacing w:after="60" w:line="240" w:lineRule="auto"/>
      <w:jc w:val="center"/>
      <w:outlineLvl w:val="1"/>
    </w:pPr>
    <w:rPr>
      <w:rFonts w:ascii="Cambria" w:eastAsia="Times New Roman" w:hAnsi="Cambria"/>
      <w:sz w:val="24"/>
      <w:szCs w:val="24"/>
      <w:lang w:eastAsia="lv-LV"/>
    </w:rPr>
  </w:style>
  <w:style w:type="character" w:customStyle="1" w:styleId="SubtitleChar">
    <w:name w:val="Subtitle Char"/>
    <w:basedOn w:val="DefaultParagraphFont"/>
    <w:link w:val="Subtitle"/>
    <w:rsid w:val="00C67C06"/>
    <w:rPr>
      <w:rFonts w:ascii="Cambria" w:eastAsia="Times New Roman" w:hAnsi="Cambria" w:cs="Times New Roman"/>
      <w:sz w:val="24"/>
      <w:szCs w:val="24"/>
      <w:lang w:eastAsia="lv-LV"/>
    </w:rPr>
  </w:style>
  <w:style w:type="paragraph" w:customStyle="1" w:styleId="Sarakstarindkopa2">
    <w:name w:val="Saraksta rindkopa2"/>
    <w:basedOn w:val="Normal"/>
    <w:qFormat/>
    <w:rsid w:val="00C67C06"/>
    <w:pPr>
      <w:spacing w:after="0" w:line="240" w:lineRule="auto"/>
      <w:ind w:left="720"/>
      <w:contextualSpacing/>
    </w:pPr>
    <w:rPr>
      <w:rFonts w:ascii="Times New Roman" w:hAnsi="Times New Roman"/>
      <w:sz w:val="24"/>
    </w:rPr>
  </w:style>
  <w:style w:type="paragraph" w:customStyle="1" w:styleId="tv2131">
    <w:name w:val="tv2131"/>
    <w:basedOn w:val="Normal"/>
    <w:rsid w:val="00C67C06"/>
    <w:pPr>
      <w:spacing w:before="240" w:after="0" w:line="360" w:lineRule="auto"/>
      <w:ind w:firstLine="300"/>
      <w:jc w:val="both"/>
    </w:pPr>
    <w:rPr>
      <w:rFonts w:ascii="Verdana" w:eastAsia="Times New Roman" w:hAnsi="Verdana"/>
      <w:sz w:val="18"/>
      <w:szCs w:val="18"/>
      <w:lang w:eastAsia="lv-LV"/>
    </w:rPr>
  </w:style>
  <w:style w:type="paragraph" w:customStyle="1" w:styleId="msobodytextcxsplast">
    <w:name w:val="msobodytextcxsplast"/>
    <w:basedOn w:val="Normal"/>
    <w:rsid w:val="00C67C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arakstsnumurts2">
    <w:name w:val="Saraksts numurēts 2"/>
    <w:basedOn w:val="Normal"/>
    <w:qFormat/>
    <w:rsid w:val="00C67C06"/>
    <w:pPr>
      <w:numPr>
        <w:ilvl w:val="1"/>
        <w:numId w:val="3"/>
      </w:numPr>
      <w:spacing w:after="0" w:line="240" w:lineRule="auto"/>
    </w:pPr>
    <w:rPr>
      <w:rFonts w:ascii="Times New Roman" w:hAnsi="Times New Roman"/>
      <w:color w:val="FF0000"/>
      <w:sz w:val="24"/>
      <w:szCs w:val="24"/>
      <w:lang w:val="et-EE" w:eastAsia="lv-LV"/>
    </w:rPr>
  </w:style>
  <w:style w:type="paragraph" w:customStyle="1" w:styleId="Sarakstsnumurts1">
    <w:name w:val="Saraksts numurēts 1"/>
    <w:basedOn w:val="Normal"/>
    <w:qFormat/>
    <w:rsid w:val="00C67C06"/>
    <w:pPr>
      <w:numPr>
        <w:numId w:val="3"/>
      </w:numPr>
      <w:spacing w:after="0" w:line="360" w:lineRule="auto"/>
      <w:jc w:val="center"/>
    </w:pPr>
    <w:rPr>
      <w:rFonts w:ascii="Times New Roman" w:hAnsi="Times New Roman"/>
      <w:b/>
      <w:color w:val="FF0000"/>
      <w:sz w:val="24"/>
      <w:szCs w:val="24"/>
      <w:lang w:val="et-EE" w:eastAsia="lv-LV"/>
    </w:rPr>
  </w:style>
  <w:style w:type="character" w:customStyle="1" w:styleId="BalloonTextChar1">
    <w:name w:val="Balloon Text Char1"/>
    <w:uiPriority w:val="99"/>
    <w:semiHidden/>
    <w:rsid w:val="00C67C06"/>
    <w:rPr>
      <w:rFonts w:ascii="Segoe UI" w:hAnsi="Segoe UI" w:cs="Segoe UI"/>
      <w:sz w:val="18"/>
      <w:szCs w:val="18"/>
      <w:lang w:eastAsia="en-US"/>
    </w:rPr>
  </w:style>
  <w:style w:type="character" w:customStyle="1" w:styleId="SubtitleChar1">
    <w:name w:val="Subtitle Char1"/>
    <w:uiPriority w:val="11"/>
    <w:rsid w:val="00C67C06"/>
    <w:rPr>
      <w:rFonts w:ascii="Calibri Light" w:eastAsia="Times New Roman" w:hAnsi="Calibri Light" w:cs="Times New Roman"/>
      <w:sz w:val="24"/>
      <w:szCs w:val="24"/>
      <w:lang w:eastAsia="en-US"/>
    </w:rPr>
  </w:style>
  <w:style w:type="character" w:customStyle="1" w:styleId="apple-converted-space">
    <w:name w:val="apple-converted-space"/>
    <w:rsid w:val="00C67C06"/>
  </w:style>
  <w:style w:type="character" w:customStyle="1" w:styleId="st">
    <w:name w:val="st"/>
    <w:rsid w:val="00C67C06"/>
  </w:style>
  <w:style w:type="character" w:styleId="SubtleEmphasis">
    <w:name w:val="Subtle Emphasis"/>
    <w:uiPriority w:val="19"/>
    <w:qFormat/>
    <w:rsid w:val="00C67C06"/>
    <w:rPr>
      <w:i/>
      <w:iCs/>
      <w:color w:val="404040"/>
    </w:rPr>
  </w:style>
  <w:style w:type="character" w:styleId="SubtleReference">
    <w:name w:val="Subtle Reference"/>
    <w:uiPriority w:val="31"/>
    <w:qFormat/>
    <w:rsid w:val="00C67C06"/>
    <w:rPr>
      <w:smallCaps/>
      <w:color w:val="5A5A5A"/>
    </w:rPr>
  </w:style>
  <w:style w:type="paragraph" w:styleId="Quote">
    <w:name w:val="Quote"/>
    <w:basedOn w:val="Normal"/>
    <w:next w:val="Normal"/>
    <w:link w:val="QuoteChar"/>
    <w:uiPriority w:val="29"/>
    <w:qFormat/>
    <w:rsid w:val="00C67C06"/>
    <w:pPr>
      <w:spacing w:before="200" w:line="240" w:lineRule="auto"/>
      <w:ind w:left="864" w:right="864"/>
      <w:jc w:val="center"/>
    </w:pPr>
    <w:rPr>
      <w:rFonts w:ascii="Times New Roman" w:eastAsia="Times New Roman" w:hAnsi="Times New Roman"/>
      <w:i/>
      <w:iCs/>
      <w:color w:val="404040"/>
      <w:sz w:val="24"/>
      <w:szCs w:val="24"/>
      <w:lang w:eastAsia="lv-LV"/>
    </w:rPr>
  </w:style>
  <w:style w:type="character" w:customStyle="1" w:styleId="QuoteChar">
    <w:name w:val="Quote Char"/>
    <w:basedOn w:val="DefaultParagraphFont"/>
    <w:link w:val="Quote"/>
    <w:uiPriority w:val="29"/>
    <w:rsid w:val="00C67C06"/>
    <w:rPr>
      <w:rFonts w:ascii="Times New Roman" w:eastAsia="Times New Roman" w:hAnsi="Times New Roman" w:cs="Times New Roman"/>
      <w:i/>
      <w:iCs/>
      <w:color w:val="404040"/>
      <w:sz w:val="24"/>
      <w:szCs w:val="24"/>
      <w:lang w:eastAsia="lv-LV"/>
    </w:rPr>
  </w:style>
  <w:style w:type="paragraph" w:customStyle="1" w:styleId="Parasts2">
    <w:name w:val="Parasts2"/>
    <w:rsid w:val="00C67C06"/>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FontStyle29">
    <w:name w:val="Font Style29"/>
    <w:rsid w:val="00C67C06"/>
    <w:rPr>
      <w:rFonts w:ascii="Times New Roman" w:hAnsi="Times New Roman" w:cs="Times New Roman"/>
      <w:spacing w:val="10"/>
      <w:sz w:val="20"/>
      <w:szCs w:val="20"/>
    </w:rPr>
  </w:style>
  <w:style w:type="paragraph" w:customStyle="1" w:styleId="Style8">
    <w:name w:val="Style8"/>
    <w:basedOn w:val="Normal"/>
    <w:rsid w:val="00C67C06"/>
    <w:pPr>
      <w:widowControl w:val="0"/>
      <w:suppressAutoHyphens/>
      <w:autoSpaceDE w:val="0"/>
      <w:spacing w:after="0" w:line="267" w:lineRule="exact"/>
      <w:jc w:val="right"/>
    </w:pPr>
    <w:rPr>
      <w:rFonts w:ascii="Times New Roman" w:eastAsia="Times New Roman" w:hAnsi="Times New Roman"/>
      <w:sz w:val="24"/>
      <w:szCs w:val="24"/>
      <w:lang w:val="en-US" w:eastAsia="ar-SA"/>
    </w:rPr>
  </w:style>
  <w:style w:type="character" w:customStyle="1" w:styleId="CharChar3">
    <w:name w:val="Char Char3"/>
    <w:rsid w:val="00C67C06"/>
    <w:rPr>
      <w:rFonts w:eastAsia="Times New Roman"/>
      <w:sz w:val="24"/>
      <w:szCs w:val="24"/>
    </w:rPr>
  </w:style>
  <w:style w:type="paragraph" w:customStyle="1" w:styleId="Sarakstarindkopa4">
    <w:name w:val="Saraksta rindkopa4"/>
    <w:basedOn w:val="Normal"/>
    <w:uiPriority w:val="34"/>
    <w:qFormat/>
    <w:rsid w:val="00C67C06"/>
    <w:pPr>
      <w:spacing w:after="200" w:line="276" w:lineRule="auto"/>
      <w:ind w:left="720"/>
      <w:contextualSpacing/>
    </w:pPr>
    <w:rPr>
      <w:rFonts w:ascii="Times New Roman" w:hAnsi="Times New Roman"/>
      <w:sz w:val="24"/>
      <w:szCs w:val="24"/>
    </w:rPr>
  </w:style>
  <w:style w:type="paragraph" w:styleId="BodyTextFirstIndent">
    <w:name w:val="Body Text First Indent"/>
    <w:basedOn w:val="BodyText"/>
    <w:link w:val="BodyTextFirstIndentChar"/>
    <w:rsid w:val="00C67C06"/>
    <w:pPr>
      <w:suppressAutoHyphens/>
      <w:spacing w:after="120" w:line="276" w:lineRule="auto"/>
      <w:ind w:firstLine="210"/>
    </w:pPr>
    <w:rPr>
      <w:rFonts w:eastAsia="Calibri"/>
      <w:szCs w:val="24"/>
      <w:lang w:eastAsia="ar-SA"/>
    </w:rPr>
  </w:style>
  <w:style w:type="character" w:customStyle="1" w:styleId="BodyTextFirstIndentChar">
    <w:name w:val="Body Text First Indent Char"/>
    <w:basedOn w:val="BodyTextChar"/>
    <w:link w:val="BodyTextFirstIndent"/>
    <w:rsid w:val="00C67C06"/>
    <w:rPr>
      <w:rFonts w:ascii="Times New Roman" w:eastAsia="Calibri" w:hAnsi="Times New Roman" w:cs="Times New Roman"/>
      <w:sz w:val="24"/>
      <w:szCs w:val="24"/>
      <w:lang w:eastAsia="ar-SA"/>
    </w:rPr>
  </w:style>
  <w:style w:type="paragraph" w:customStyle="1" w:styleId="StyleRight-085cmBefore5pt">
    <w:name w:val="Style Right:  -085 cm Before:  5 pt"/>
    <w:basedOn w:val="Normal"/>
    <w:next w:val="Normal"/>
    <w:rsid w:val="00C67C06"/>
    <w:pPr>
      <w:suppressAutoHyphens/>
      <w:spacing w:before="100" w:after="200" w:line="276" w:lineRule="auto"/>
      <w:ind w:right="-484"/>
    </w:pPr>
    <w:rPr>
      <w:rFonts w:ascii="Times New Roman" w:eastAsia="Times New Roman" w:hAnsi="Times New Roman"/>
      <w:sz w:val="24"/>
      <w:szCs w:val="20"/>
      <w:lang w:eastAsia="ar-SA"/>
    </w:rPr>
  </w:style>
  <w:style w:type="character" w:customStyle="1" w:styleId="CharChChar">
    <w:name w:val="Char Ch Char"/>
    <w:rsid w:val="00C67C06"/>
    <w:rPr>
      <w:sz w:val="24"/>
      <w:szCs w:val="24"/>
      <w:lang w:val="en-US" w:eastAsia="lv-LV" w:bidi="ar-SA"/>
    </w:rPr>
  </w:style>
  <w:style w:type="paragraph" w:customStyle="1" w:styleId="CM1">
    <w:name w:val="CM1"/>
    <w:basedOn w:val="Default"/>
    <w:next w:val="Default"/>
    <w:rsid w:val="00C67C06"/>
    <w:rPr>
      <w:rFonts w:ascii="EUAlbertina" w:hAnsi="EUAlbertina"/>
      <w:color w:val="auto"/>
      <w:lang w:eastAsia="et-EE"/>
    </w:rPr>
  </w:style>
  <w:style w:type="paragraph" w:styleId="BlockText">
    <w:name w:val="Block Text"/>
    <w:basedOn w:val="Normal"/>
    <w:unhideWhenUsed/>
    <w:rsid w:val="00C67C06"/>
    <w:pPr>
      <w:spacing w:after="0" w:line="240" w:lineRule="auto"/>
      <w:ind w:left="1800" w:right="-6" w:hanging="1800"/>
      <w:jc w:val="both"/>
    </w:pPr>
    <w:rPr>
      <w:rFonts w:ascii="Times New Roman" w:eastAsia="Times New Roman" w:hAnsi="Times New Roman"/>
      <w:sz w:val="24"/>
      <w:szCs w:val="24"/>
    </w:rPr>
  </w:style>
  <w:style w:type="paragraph" w:styleId="TOCHeading">
    <w:name w:val="TOC Heading"/>
    <w:basedOn w:val="Heading1"/>
    <w:next w:val="Normal"/>
    <w:uiPriority w:val="39"/>
    <w:unhideWhenUsed/>
    <w:qFormat/>
    <w:rsid w:val="00C67C06"/>
    <w:pPr>
      <w:keepLines/>
      <w:spacing w:after="0"/>
      <w:outlineLvl w:val="9"/>
    </w:pPr>
    <w:rPr>
      <w:b w:val="0"/>
      <w:bCs w:val="0"/>
      <w:color w:val="2E74B5"/>
      <w:kern w:val="0"/>
      <w:lang w:val="en-US"/>
    </w:rPr>
  </w:style>
  <w:style w:type="character" w:customStyle="1" w:styleId="tvhtmlmktable">
    <w:name w:val="tv_html mk_table"/>
    <w:rsid w:val="00C67C06"/>
  </w:style>
  <w:style w:type="character" w:customStyle="1" w:styleId="BodyTextChar1">
    <w:name w:val="Body Text Char1"/>
    <w:uiPriority w:val="99"/>
    <w:rsid w:val="00C67C06"/>
    <w:rPr>
      <w:rFonts w:ascii="Times New Roman" w:eastAsia="Times New Roman" w:hAnsi="Times New Roman" w:cs="Times New Roman"/>
      <w:sz w:val="24"/>
      <w:szCs w:val="24"/>
      <w:lang w:eastAsia="lv-LV"/>
    </w:rPr>
  </w:style>
  <w:style w:type="paragraph" w:customStyle="1" w:styleId="tv212">
    <w:name w:val="tv212"/>
    <w:basedOn w:val="Normal"/>
    <w:rsid w:val="00C67C06"/>
    <w:pPr>
      <w:spacing w:before="100" w:beforeAutospacing="1" w:after="100" w:afterAutospacing="1" w:line="240" w:lineRule="auto"/>
    </w:pPr>
    <w:rPr>
      <w:rFonts w:ascii="Times New Roman" w:eastAsia="Times New Roman" w:hAnsi="Times New Roman"/>
      <w:sz w:val="24"/>
      <w:szCs w:val="24"/>
      <w:lang w:val="et-EE" w:eastAsia="et-EE"/>
    </w:rPr>
  </w:style>
  <w:style w:type="paragraph" w:customStyle="1" w:styleId="section1">
    <w:name w:val="section1"/>
    <w:basedOn w:val="Normal"/>
    <w:rsid w:val="00C67C0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WW-Absatz-Standardschriftart111111111111111111111111111111111">
    <w:name w:val="WW-Absatz-Standardschriftart111111111111111111111111111111111"/>
    <w:rsid w:val="00C67C06"/>
  </w:style>
  <w:style w:type="character" w:customStyle="1" w:styleId="WW8Num1z0">
    <w:name w:val="WW8Num1z0"/>
    <w:rsid w:val="00C67C06"/>
    <w:rPr>
      <w:b/>
    </w:rPr>
  </w:style>
  <w:style w:type="character" w:customStyle="1" w:styleId="WW8Num2z0">
    <w:name w:val="WW8Num2z0"/>
    <w:rsid w:val="00C67C06"/>
    <w:rPr>
      <w:rFonts w:ascii="Times New Roman" w:eastAsia="Calibri" w:hAnsi="Times New Roman" w:cs="Times New Roman"/>
    </w:rPr>
  </w:style>
  <w:style w:type="character" w:customStyle="1" w:styleId="WW8Num4z0">
    <w:name w:val="WW8Num4z0"/>
    <w:rsid w:val="00C67C06"/>
    <w:rPr>
      <w:rFonts w:ascii="Times New Roman" w:eastAsia="Calibri" w:hAnsi="Times New Roman" w:cs="Times New Roman"/>
    </w:rPr>
  </w:style>
  <w:style w:type="character" w:customStyle="1" w:styleId="Absatz-Standardschriftart">
    <w:name w:val="Absatz-Standardschriftart"/>
    <w:rsid w:val="00C67C06"/>
  </w:style>
  <w:style w:type="character" w:customStyle="1" w:styleId="WW8Num8z0">
    <w:name w:val="WW8Num8z0"/>
    <w:rsid w:val="00C67C06"/>
    <w:rPr>
      <w:rFonts w:ascii="Times New Roman" w:eastAsia="Calibri" w:hAnsi="Times New Roman" w:cs="Times New Roman"/>
      <w:b w:val="0"/>
    </w:rPr>
  </w:style>
  <w:style w:type="character" w:customStyle="1" w:styleId="WW8Num14z1">
    <w:name w:val="WW8Num14z1"/>
    <w:rsid w:val="00C67C06"/>
    <w:rPr>
      <w:rFonts w:ascii="Times New Roman" w:eastAsia="Times New Roman" w:hAnsi="Times New Roman" w:cs="Times New Roman"/>
    </w:rPr>
  </w:style>
  <w:style w:type="character" w:customStyle="1" w:styleId="WW8Num17z0">
    <w:name w:val="WW8Num17z0"/>
    <w:rsid w:val="00C67C06"/>
    <w:rPr>
      <w:b w:val="0"/>
    </w:rPr>
  </w:style>
  <w:style w:type="character" w:customStyle="1" w:styleId="WW8Num22z0">
    <w:name w:val="WW8Num22z0"/>
    <w:rsid w:val="00C67C06"/>
    <w:rPr>
      <w:rFonts w:ascii="Times New Roman" w:eastAsia="Times New Roman" w:hAnsi="Times New Roman" w:cs="Times New Roman"/>
    </w:rPr>
  </w:style>
  <w:style w:type="character" w:customStyle="1" w:styleId="WW8Num23z0">
    <w:name w:val="WW8Num23z0"/>
    <w:rsid w:val="00C67C06"/>
    <w:rPr>
      <w:rFonts w:ascii="Times New Roman" w:eastAsia="Calibri" w:hAnsi="Times New Roman" w:cs="Times New Roman"/>
    </w:rPr>
  </w:style>
  <w:style w:type="paragraph" w:customStyle="1" w:styleId="Heading">
    <w:name w:val="Heading"/>
    <w:basedOn w:val="Normal"/>
    <w:next w:val="BodyText"/>
    <w:rsid w:val="00C67C06"/>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C67C0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C67C06"/>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ableContents">
    <w:name w:val="Table Contents"/>
    <w:basedOn w:val="Normal"/>
    <w:rsid w:val="00C67C06"/>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C67C06"/>
    <w:pPr>
      <w:jc w:val="center"/>
    </w:pPr>
    <w:rPr>
      <w:b/>
      <w:bCs/>
    </w:rPr>
  </w:style>
  <w:style w:type="paragraph" w:styleId="Revision">
    <w:name w:val="Revision"/>
    <w:hidden/>
    <w:uiPriority w:val="99"/>
    <w:semiHidden/>
    <w:rsid w:val="00C67C06"/>
    <w:pPr>
      <w:spacing w:after="0" w:line="240" w:lineRule="auto"/>
    </w:pPr>
    <w:rPr>
      <w:rFonts w:ascii="Times New Roman" w:eastAsia="Times New Roman" w:hAnsi="Times New Roman" w:cs="Times New Roman"/>
      <w:sz w:val="24"/>
      <w:szCs w:val="24"/>
      <w:lang w:eastAsia="lv-LV"/>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C67C06"/>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C67C06"/>
    <w:rPr>
      <w:sz w:val="24"/>
      <w:lang w:val="en-US" w:eastAsia="ar-SA" w:bidi="ar-SA"/>
    </w:rPr>
  </w:style>
  <w:style w:type="paragraph" w:customStyle="1" w:styleId="msolistparagraph0">
    <w:name w:val="msolistparagraph"/>
    <w:basedOn w:val="Normal"/>
    <w:rsid w:val="00C67C06"/>
    <w:pPr>
      <w:spacing w:after="0" w:line="240" w:lineRule="auto"/>
      <w:ind w:left="720"/>
    </w:pPr>
    <w:rPr>
      <w:rFonts w:eastAsia="Times New Roman"/>
    </w:rPr>
  </w:style>
  <w:style w:type="character" w:customStyle="1" w:styleId="WW-Absatz-Standardschriftart">
    <w:name w:val="WW-Absatz-Standardschriftart"/>
    <w:rsid w:val="00C67C06"/>
  </w:style>
  <w:style w:type="character" w:customStyle="1" w:styleId="WW-Absatz-Standardschriftart1">
    <w:name w:val="WW-Absatz-Standardschriftart1"/>
    <w:rsid w:val="00C67C06"/>
  </w:style>
  <w:style w:type="character" w:customStyle="1" w:styleId="WW-Absatz-Standardschriftart11">
    <w:name w:val="WW-Absatz-Standardschriftart11"/>
    <w:rsid w:val="00C67C06"/>
  </w:style>
  <w:style w:type="character" w:customStyle="1" w:styleId="WW-Absatz-Standardschriftart111">
    <w:name w:val="WW-Absatz-Standardschriftart111"/>
    <w:rsid w:val="00C67C06"/>
  </w:style>
  <w:style w:type="character" w:styleId="PageNumber">
    <w:name w:val="page number"/>
    <w:rsid w:val="00C67C06"/>
  </w:style>
  <w:style w:type="character" w:customStyle="1" w:styleId="NumberingSymbols">
    <w:name w:val="Numbering Symbols"/>
    <w:rsid w:val="00C67C06"/>
  </w:style>
  <w:style w:type="paragraph" w:customStyle="1" w:styleId="Framecontents">
    <w:name w:val="Frame contents"/>
    <w:basedOn w:val="BodyText"/>
    <w:rsid w:val="00C67C06"/>
    <w:pPr>
      <w:suppressAutoHyphens/>
      <w:jc w:val="center"/>
    </w:pPr>
    <w:rPr>
      <w:b/>
      <w:caps/>
      <w:sz w:val="32"/>
      <w:lang w:val="en-GB" w:eastAsia="ar-SA"/>
    </w:rPr>
  </w:style>
  <w:style w:type="paragraph" w:customStyle="1" w:styleId="txt1">
    <w:name w:val="txt1"/>
    <w:rsid w:val="00C67C06"/>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sz w:val="20"/>
      <w:szCs w:val="20"/>
      <w:lang w:eastAsia="ar-SA"/>
    </w:rPr>
  </w:style>
  <w:style w:type="character" w:styleId="IntenseEmphasis">
    <w:name w:val="Intense Emphasis"/>
    <w:uiPriority w:val="21"/>
    <w:qFormat/>
    <w:rsid w:val="00C67C06"/>
    <w:rPr>
      <w:b/>
      <w:bCs/>
      <w:i/>
      <w:iCs/>
      <w:color w:val="4F81BD"/>
    </w:rPr>
  </w:style>
  <w:style w:type="paragraph" w:customStyle="1" w:styleId="Preformatted">
    <w:name w:val="Preformatted"/>
    <w:basedOn w:val="Normal"/>
    <w:rsid w:val="00C67C0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C67C06"/>
    <w:pPr>
      <w:suppressAutoHyphens/>
      <w:spacing w:after="0" w:line="276" w:lineRule="auto"/>
    </w:pPr>
    <w:rPr>
      <w:rFonts w:ascii="Times New Roman" w:eastAsia="Times New Roman" w:hAnsi="Times New Roman"/>
      <w:sz w:val="24"/>
      <w:szCs w:val="24"/>
      <w:lang w:val="en-US"/>
    </w:rPr>
  </w:style>
  <w:style w:type="paragraph" w:customStyle="1" w:styleId="CM3">
    <w:name w:val="CM3"/>
    <w:basedOn w:val="Default"/>
    <w:next w:val="Default"/>
    <w:uiPriority w:val="99"/>
    <w:rsid w:val="00C67C06"/>
    <w:rPr>
      <w:rFonts w:ascii="EUAlbertina" w:hAnsi="EUAlbertina"/>
      <w:color w:val="auto"/>
      <w:lang w:eastAsia="et-EE"/>
    </w:rPr>
  </w:style>
  <w:style w:type="paragraph" w:customStyle="1" w:styleId="CM4">
    <w:name w:val="CM4"/>
    <w:basedOn w:val="Default"/>
    <w:next w:val="Default"/>
    <w:uiPriority w:val="99"/>
    <w:rsid w:val="00C67C06"/>
    <w:rPr>
      <w:rFonts w:ascii="EUAlbertina" w:hAnsi="EUAlbertina"/>
      <w:color w:val="auto"/>
      <w:lang w:eastAsia="et-EE"/>
    </w:rPr>
  </w:style>
  <w:style w:type="paragraph" w:customStyle="1" w:styleId="Sarakstarindkopa3">
    <w:name w:val="Saraksta rindkopa3"/>
    <w:basedOn w:val="Normal"/>
    <w:qFormat/>
    <w:rsid w:val="00C67C06"/>
    <w:pPr>
      <w:spacing w:after="0" w:line="240" w:lineRule="auto"/>
      <w:ind w:left="720"/>
      <w:contextualSpacing/>
    </w:pPr>
    <w:rPr>
      <w:rFonts w:ascii="Times New Roman" w:hAnsi="Times New Roman"/>
      <w:sz w:val="24"/>
    </w:rPr>
  </w:style>
  <w:style w:type="paragraph" w:styleId="BodyTextIndent2">
    <w:name w:val="Body Text Indent 2"/>
    <w:basedOn w:val="Normal"/>
    <w:link w:val="BodyTextIndent2Char"/>
    <w:uiPriority w:val="99"/>
    <w:unhideWhenUsed/>
    <w:rsid w:val="00C67C06"/>
    <w:pPr>
      <w:spacing w:after="120" w:line="480" w:lineRule="auto"/>
      <w:ind w:left="283"/>
    </w:pPr>
    <w:rPr>
      <w:lang w:val="et-EE"/>
    </w:rPr>
  </w:style>
  <w:style w:type="character" w:customStyle="1" w:styleId="BodyTextIndent2Char">
    <w:name w:val="Body Text Indent 2 Char"/>
    <w:basedOn w:val="DefaultParagraphFont"/>
    <w:link w:val="BodyTextIndent2"/>
    <w:uiPriority w:val="99"/>
    <w:rsid w:val="00C67C06"/>
    <w:rPr>
      <w:rFonts w:ascii="Calibri" w:eastAsia="Calibri" w:hAnsi="Calibri" w:cs="Times New Roman"/>
      <w:lang w:val="et-EE"/>
    </w:rPr>
  </w:style>
  <w:style w:type="paragraph" w:customStyle="1" w:styleId="BodyText1">
    <w:name w:val="Body Text1"/>
    <w:basedOn w:val="BodyText"/>
    <w:autoRedefine/>
    <w:rsid w:val="00C67C06"/>
    <w:pPr>
      <w:jc w:val="both"/>
    </w:pPr>
    <w:rPr>
      <w:rFonts w:ascii="Arial" w:hAnsi="Arial" w:cs="Arial"/>
      <w:b/>
      <w:sz w:val="22"/>
      <w:szCs w:val="22"/>
    </w:rPr>
  </w:style>
  <w:style w:type="paragraph" w:customStyle="1" w:styleId="msonormalcxspmiddle">
    <w:name w:val="msonormalcxspmiddle"/>
    <w:basedOn w:val="Normal"/>
    <w:rsid w:val="00C67C0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GalveneRakstz1">
    <w:name w:val="Galvene Rakstz.1"/>
    <w:uiPriority w:val="99"/>
    <w:semiHidden/>
    <w:rsid w:val="00C67C06"/>
    <w:rPr>
      <w:rFonts w:ascii="Times New Roman" w:hAnsi="Times New Roman" w:cs="Times New Roman"/>
      <w:sz w:val="24"/>
      <w:szCs w:val="24"/>
      <w:lang w:val="x-none" w:eastAsia="lv-LV"/>
    </w:rPr>
  </w:style>
  <w:style w:type="character" w:customStyle="1" w:styleId="lbldescriptioncl">
    <w:name w:val="lbldescriptioncl"/>
    <w:rsid w:val="00C67C06"/>
  </w:style>
  <w:style w:type="paragraph" w:styleId="BodyText2">
    <w:name w:val="Body Text 2"/>
    <w:basedOn w:val="Normal"/>
    <w:link w:val="BodyText2Char"/>
    <w:rsid w:val="00C67C06"/>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C67C06"/>
    <w:rPr>
      <w:rFonts w:ascii="Times New Roman" w:eastAsia="Times New Roman" w:hAnsi="Times New Roman" w:cs="Times New Roman"/>
      <w:sz w:val="24"/>
      <w:szCs w:val="24"/>
      <w:lang w:eastAsia="lv-LV"/>
    </w:rPr>
  </w:style>
  <w:style w:type="character" w:customStyle="1" w:styleId="SarakstarindkopaRakstz">
    <w:name w:val="Saraksta rindkopa Rakstz."/>
    <w:aliases w:val="Strip Rakstz."/>
    <w:uiPriority w:val="34"/>
    <w:locked/>
    <w:rsid w:val="00C67C06"/>
    <w:rPr>
      <w:rFonts w:ascii="Calibri" w:eastAsia="Calibri" w:hAnsi="Calibri"/>
      <w:sz w:val="22"/>
      <w:szCs w:val="22"/>
      <w:lang w:val="et-EE" w:eastAsia="en-US"/>
    </w:rPr>
  </w:style>
  <w:style w:type="paragraph" w:customStyle="1" w:styleId="Body">
    <w:name w:val="Body"/>
    <w:rsid w:val="00C67C0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rPr>
  </w:style>
  <w:style w:type="numbering" w:customStyle="1" w:styleId="NoList2">
    <w:name w:val="No List2"/>
    <w:next w:val="NoList"/>
    <w:uiPriority w:val="99"/>
    <w:semiHidden/>
    <w:rsid w:val="00C67C06"/>
  </w:style>
  <w:style w:type="paragraph" w:customStyle="1" w:styleId="xl65">
    <w:name w:val="xl65"/>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66">
    <w:name w:val="xl66"/>
    <w:basedOn w:val="Normal"/>
    <w:rsid w:val="00C67C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7">
    <w:name w:val="xl67"/>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8">
    <w:name w:val="xl68"/>
    <w:basedOn w:val="Normal"/>
    <w:rsid w:val="00C67C06"/>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69">
    <w:name w:val="xl69"/>
    <w:basedOn w:val="Normal"/>
    <w:rsid w:val="00C67C06"/>
    <w:pPr>
      <w:spacing w:before="100" w:beforeAutospacing="1" w:after="100" w:afterAutospacing="1" w:line="240" w:lineRule="auto"/>
      <w:jc w:val="center"/>
    </w:pPr>
    <w:rPr>
      <w:rFonts w:ascii="Times New Roman" w:eastAsia="Times New Roman" w:hAnsi="Times New Roman"/>
      <w:b/>
      <w:bCs/>
      <w:sz w:val="16"/>
      <w:szCs w:val="16"/>
      <w:lang w:eastAsia="lv-LV"/>
    </w:rPr>
  </w:style>
  <w:style w:type="paragraph" w:customStyle="1" w:styleId="xl70">
    <w:name w:val="xl70"/>
    <w:basedOn w:val="Normal"/>
    <w:rsid w:val="00C67C06"/>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1">
    <w:name w:val="xl71"/>
    <w:basedOn w:val="Normal"/>
    <w:rsid w:val="00C67C06"/>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72">
    <w:name w:val="xl72"/>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73">
    <w:name w:val="xl73"/>
    <w:basedOn w:val="Normal"/>
    <w:rsid w:val="00C67C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5">
    <w:name w:val="xl75"/>
    <w:basedOn w:val="Normal"/>
    <w:rsid w:val="00C67C06"/>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76">
    <w:name w:val="xl76"/>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C67C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78">
    <w:name w:val="xl78"/>
    <w:basedOn w:val="Normal"/>
    <w:rsid w:val="00C67C06"/>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C67C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0">
    <w:name w:val="xl80"/>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1">
    <w:name w:val="xl81"/>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2">
    <w:name w:val="xl82"/>
    <w:basedOn w:val="Normal"/>
    <w:rsid w:val="00C67C06"/>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3">
    <w:name w:val="xl83"/>
    <w:basedOn w:val="Normal"/>
    <w:rsid w:val="00C67C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4">
    <w:name w:val="xl84"/>
    <w:basedOn w:val="Normal"/>
    <w:rsid w:val="00C67C06"/>
    <w:pPr>
      <w:pBdr>
        <w:lef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5">
    <w:name w:val="xl85"/>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6">
    <w:name w:val="xl86"/>
    <w:basedOn w:val="Normal"/>
    <w:rsid w:val="00C67C06"/>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C67C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8">
    <w:name w:val="xl88"/>
    <w:basedOn w:val="Normal"/>
    <w:rsid w:val="00C67C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C67C06"/>
    <w:pP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0">
    <w:name w:val="xl90"/>
    <w:basedOn w:val="Normal"/>
    <w:rsid w:val="00C67C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1">
    <w:name w:val="xl91"/>
    <w:basedOn w:val="Normal"/>
    <w:rsid w:val="00C67C0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92">
    <w:name w:val="xl92"/>
    <w:basedOn w:val="Normal"/>
    <w:rsid w:val="00C67C06"/>
    <w:pPr>
      <w:spacing w:before="100" w:beforeAutospacing="1" w:after="100" w:afterAutospacing="1" w:line="240" w:lineRule="auto"/>
      <w:jc w:val="center"/>
    </w:pPr>
    <w:rPr>
      <w:rFonts w:ascii="Times New Roman" w:eastAsia="Times New Roman" w:hAnsi="Times New Roman"/>
      <w:b/>
      <w:bCs/>
      <w:sz w:val="20"/>
      <w:szCs w:val="20"/>
      <w:lang w:eastAsia="lv-LV"/>
    </w:rPr>
  </w:style>
  <w:style w:type="paragraph" w:customStyle="1" w:styleId="xl93">
    <w:name w:val="xl93"/>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4">
    <w:name w:val="xl94"/>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5">
    <w:name w:val="xl95"/>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16"/>
      <w:szCs w:val="16"/>
      <w:lang w:eastAsia="lv-LV"/>
    </w:rPr>
  </w:style>
  <w:style w:type="paragraph" w:customStyle="1" w:styleId="xl96">
    <w:name w:val="xl96"/>
    <w:basedOn w:val="Normal"/>
    <w:rsid w:val="00C67C06"/>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7">
    <w:name w:val="xl97"/>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lv-LV"/>
    </w:rPr>
  </w:style>
  <w:style w:type="paragraph" w:customStyle="1" w:styleId="xl98">
    <w:name w:val="xl98"/>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24"/>
      <w:szCs w:val="24"/>
      <w:lang w:eastAsia="lv-LV"/>
    </w:rPr>
  </w:style>
  <w:style w:type="paragraph" w:customStyle="1" w:styleId="xl99">
    <w:name w:val="xl99"/>
    <w:basedOn w:val="Normal"/>
    <w:rsid w:val="00C67C06"/>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0">
    <w:name w:val="xl100"/>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1">
    <w:name w:val="xl101"/>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2">
    <w:name w:val="xl102"/>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03">
    <w:name w:val="xl103"/>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6"/>
      <w:szCs w:val="16"/>
      <w:lang w:eastAsia="lv-LV"/>
    </w:rPr>
  </w:style>
  <w:style w:type="paragraph" w:customStyle="1" w:styleId="xl104">
    <w:name w:val="xl104"/>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5">
    <w:name w:val="xl105"/>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6">
    <w:name w:val="xl106"/>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lv-LV"/>
    </w:rPr>
  </w:style>
  <w:style w:type="paragraph" w:customStyle="1" w:styleId="xl107">
    <w:name w:val="xl107"/>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08">
    <w:name w:val="xl108"/>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16"/>
      <w:szCs w:val="16"/>
      <w:lang w:eastAsia="lv-LV"/>
    </w:rPr>
  </w:style>
  <w:style w:type="paragraph" w:customStyle="1" w:styleId="xl109">
    <w:name w:val="xl109"/>
    <w:basedOn w:val="Normal"/>
    <w:rsid w:val="00C67C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0">
    <w:name w:val="xl110"/>
    <w:basedOn w:val="Normal"/>
    <w:rsid w:val="00C67C0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b/>
      <w:bCs/>
      <w:sz w:val="16"/>
      <w:szCs w:val="16"/>
      <w:lang w:eastAsia="lv-LV"/>
    </w:rPr>
  </w:style>
  <w:style w:type="paragraph" w:customStyle="1" w:styleId="xl111">
    <w:name w:val="xl111"/>
    <w:basedOn w:val="Normal"/>
    <w:rsid w:val="00C67C0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6"/>
      <w:szCs w:val="16"/>
      <w:lang w:eastAsia="lv-LV"/>
    </w:rPr>
  </w:style>
  <w:style w:type="paragraph" w:customStyle="1" w:styleId="xl112">
    <w:name w:val="xl112"/>
    <w:basedOn w:val="Normal"/>
    <w:rsid w:val="00C67C0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i/>
      <w:iCs/>
      <w:sz w:val="16"/>
      <w:szCs w:val="16"/>
      <w:lang w:eastAsia="lv-LV"/>
    </w:rPr>
  </w:style>
  <w:style w:type="paragraph" w:customStyle="1" w:styleId="xl113">
    <w:name w:val="xl113"/>
    <w:basedOn w:val="Normal"/>
    <w:rsid w:val="00C67C0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sz w:val="16"/>
      <w:szCs w:val="16"/>
      <w:lang w:eastAsia="lv-LV"/>
    </w:rPr>
  </w:style>
  <w:style w:type="paragraph" w:customStyle="1" w:styleId="xl114">
    <w:name w:val="xl114"/>
    <w:basedOn w:val="Normal"/>
    <w:rsid w:val="00C67C0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b/>
      <w:bCs/>
      <w:sz w:val="18"/>
      <w:szCs w:val="18"/>
      <w:lang w:eastAsia="lv-LV"/>
    </w:rPr>
  </w:style>
  <w:style w:type="paragraph" w:customStyle="1" w:styleId="xl115">
    <w:name w:val="xl115"/>
    <w:basedOn w:val="Normal"/>
    <w:rsid w:val="00C67C0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6">
    <w:name w:val="xl116"/>
    <w:basedOn w:val="Normal"/>
    <w:rsid w:val="00C67C0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17">
    <w:name w:val="xl117"/>
    <w:basedOn w:val="Normal"/>
    <w:rsid w:val="00C67C0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i/>
      <w:iCs/>
      <w:sz w:val="18"/>
      <w:szCs w:val="18"/>
      <w:lang w:eastAsia="lv-LV"/>
    </w:rPr>
  </w:style>
  <w:style w:type="paragraph" w:styleId="BodyTextIndent3">
    <w:name w:val="Body Text Indent 3"/>
    <w:basedOn w:val="Normal"/>
    <w:link w:val="BodyTextIndent3Char"/>
    <w:uiPriority w:val="99"/>
    <w:unhideWhenUsed/>
    <w:rsid w:val="00C67C06"/>
    <w:pPr>
      <w:spacing w:after="120"/>
      <w:ind w:left="283"/>
    </w:pPr>
    <w:rPr>
      <w:sz w:val="16"/>
      <w:szCs w:val="16"/>
    </w:rPr>
  </w:style>
  <w:style w:type="character" w:customStyle="1" w:styleId="BodyTextIndent3Char">
    <w:name w:val="Body Text Indent 3 Char"/>
    <w:basedOn w:val="DefaultParagraphFont"/>
    <w:link w:val="BodyTextIndent3"/>
    <w:uiPriority w:val="99"/>
    <w:rsid w:val="00C67C06"/>
    <w:rPr>
      <w:rFonts w:ascii="Calibri" w:eastAsia="Calibri" w:hAnsi="Calibri" w:cs="Times New Roman"/>
      <w:sz w:val="16"/>
      <w:szCs w:val="16"/>
    </w:rPr>
  </w:style>
  <w:style w:type="paragraph" w:customStyle="1" w:styleId="article-intro">
    <w:name w:val="article-intro"/>
    <w:basedOn w:val="Normal"/>
    <w:rsid w:val="00C67C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scription">
    <w:name w:val="description"/>
    <w:basedOn w:val="Normal"/>
    <w:rsid w:val="00C67C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author">
    <w:name w:val="author"/>
    <w:basedOn w:val="Normal"/>
    <w:rsid w:val="00C67C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allon-hint">
    <w:name w:val="ballon-hint"/>
    <w:basedOn w:val="Normal"/>
    <w:rsid w:val="00C67C06"/>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11">
    <w:name w:val="No List11"/>
    <w:next w:val="NoList"/>
    <w:uiPriority w:val="99"/>
    <w:semiHidden/>
    <w:rsid w:val="00C67C06"/>
  </w:style>
  <w:style w:type="table" w:customStyle="1" w:styleId="TableGrid1">
    <w:name w:val="Table Grid1"/>
    <w:basedOn w:val="TableNormal"/>
    <w:next w:val="TableGrid"/>
    <w:rsid w:val="00C67C0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C67C06"/>
  </w:style>
  <w:style w:type="character" w:customStyle="1" w:styleId="ListParagraphChar1">
    <w:name w:val="List Paragraph Char1"/>
    <w:locked/>
    <w:rsid w:val="00C67C06"/>
    <w:rPr>
      <w:rFonts w:eastAsia="Lucida Sans Unicode"/>
      <w:kern w:val="2"/>
      <w:sz w:val="24"/>
      <w:szCs w:val="24"/>
    </w:rPr>
  </w:style>
  <w:style w:type="paragraph" w:customStyle="1" w:styleId="r">
    <w:name w:val="r"/>
    <w:basedOn w:val="Normal"/>
    <w:rsid w:val="00C67C06"/>
    <w:pPr>
      <w:spacing w:before="100" w:beforeAutospacing="1" w:after="100" w:afterAutospacing="1" w:line="240" w:lineRule="auto"/>
    </w:pPr>
    <w:rPr>
      <w:rFonts w:ascii="Times New Roman" w:eastAsia="Times New Roman" w:hAnsi="Times New Roman"/>
      <w:sz w:val="24"/>
      <w:szCs w:val="24"/>
      <w:lang w:eastAsia="lv-LV"/>
    </w:rPr>
  </w:style>
  <w:style w:type="numbering" w:customStyle="1" w:styleId="NoList3">
    <w:name w:val="No List3"/>
    <w:next w:val="NoList"/>
    <w:uiPriority w:val="99"/>
    <w:semiHidden/>
    <w:unhideWhenUsed/>
    <w:rsid w:val="00C67C06"/>
  </w:style>
  <w:style w:type="numbering" w:customStyle="1" w:styleId="NoList12">
    <w:name w:val="No List12"/>
    <w:next w:val="NoList"/>
    <w:uiPriority w:val="99"/>
    <w:semiHidden/>
    <w:unhideWhenUsed/>
    <w:rsid w:val="00C67C06"/>
  </w:style>
  <w:style w:type="numbering" w:customStyle="1" w:styleId="NoList111">
    <w:name w:val="No List111"/>
    <w:next w:val="NoList"/>
    <w:uiPriority w:val="99"/>
    <w:semiHidden/>
    <w:rsid w:val="00C67C06"/>
  </w:style>
  <w:style w:type="table" w:customStyle="1" w:styleId="TableGrid2">
    <w:name w:val="Table Grid2"/>
    <w:basedOn w:val="TableNormal"/>
    <w:next w:val="TableGrid"/>
    <w:rsid w:val="00C67C0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C67C06"/>
  </w:style>
  <w:style w:type="character" w:customStyle="1" w:styleId="t-bold">
    <w:name w:val="t-bold"/>
    <w:rsid w:val="00C67C06"/>
  </w:style>
  <w:style w:type="table" w:customStyle="1" w:styleId="TableGrid0">
    <w:name w:val="TableGrid"/>
    <w:rsid w:val="00C67C06"/>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character" w:customStyle="1" w:styleId="list-articlepublish-date">
    <w:name w:val="list-article__publish-date"/>
    <w:rsid w:val="00C67C06"/>
  </w:style>
  <w:style w:type="character" w:customStyle="1" w:styleId="list-articlepublish-date-pipe">
    <w:name w:val="list-article__publish-date-pipe"/>
    <w:rsid w:val="00C67C06"/>
  </w:style>
  <w:style w:type="numbering" w:customStyle="1" w:styleId="NoList1111">
    <w:name w:val="No List1111"/>
    <w:next w:val="NoList"/>
    <w:uiPriority w:val="99"/>
    <w:semiHidden/>
    <w:rsid w:val="00C67C06"/>
  </w:style>
  <w:style w:type="table" w:customStyle="1" w:styleId="TableGrid11">
    <w:name w:val="Table Grid11"/>
    <w:basedOn w:val="TableNormal"/>
    <w:next w:val="TableGrid"/>
    <w:rsid w:val="00C67C0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C67C06"/>
  </w:style>
  <w:style w:type="character" w:customStyle="1" w:styleId="bisBold">
    <w:name w:val="bisBold"/>
    <w:rsid w:val="00C67C06"/>
    <w:rPr>
      <w:b/>
      <w:bCs/>
    </w:rPr>
  </w:style>
  <w:style w:type="paragraph" w:customStyle="1" w:styleId="bisParagraphJustify">
    <w:name w:val="bisParagraphJustify"/>
    <w:basedOn w:val="Normal"/>
    <w:rsid w:val="00C67C06"/>
    <w:pPr>
      <w:widowControl w:val="0"/>
      <w:suppressAutoHyphens/>
      <w:spacing w:after="216" w:line="240" w:lineRule="auto"/>
      <w:jc w:val="both"/>
    </w:pPr>
    <w:rPr>
      <w:rFonts w:ascii="Times New Roman" w:eastAsia="SimSun" w:hAnsi="Times New Roman" w:cs="Lucida Sans"/>
      <w:sz w:val="24"/>
      <w:szCs w:val="24"/>
      <w:lang w:val="en" w:eastAsia="zh-CN" w:bidi="hi-IN"/>
    </w:rPr>
  </w:style>
  <w:style w:type="paragraph" w:customStyle="1" w:styleId="naisc">
    <w:name w:val="naisc"/>
    <w:basedOn w:val="Normal"/>
    <w:rsid w:val="00C67C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67C06"/>
    <w:pPr>
      <w:suppressAutoHyphens/>
      <w:spacing w:before="450" w:after="225" w:line="240" w:lineRule="auto"/>
      <w:jc w:val="center"/>
    </w:pPr>
    <w:rPr>
      <w:rFonts w:ascii="Times New Roman" w:eastAsia="Times New Roman" w:hAnsi="Times New Roman"/>
      <w:b/>
      <w:bCs/>
      <w:sz w:val="24"/>
      <w:szCs w:val="24"/>
      <w:lang w:eastAsia="ar-SA"/>
    </w:rPr>
  </w:style>
  <w:style w:type="paragraph" w:customStyle="1" w:styleId="Style7">
    <w:name w:val="Style7"/>
    <w:basedOn w:val="Normal"/>
    <w:uiPriority w:val="99"/>
    <w:rsid w:val="00C67C06"/>
    <w:pPr>
      <w:widowControl w:val="0"/>
      <w:autoSpaceDE w:val="0"/>
      <w:autoSpaceDN w:val="0"/>
      <w:adjustRightInd w:val="0"/>
      <w:spacing w:after="0" w:line="302" w:lineRule="exact"/>
    </w:pPr>
    <w:rPr>
      <w:rFonts w:ascii="Times New Roman" w:eastAsia="Times New Roman" w:hAnsi="Times New Roman"/>
      <w:sz w:val="24"/>
      <w:szCs w:val="24"/>
      <w:lang w:eastAsia="lv-LV"/>
    </w:rPr>
  </w:style>
  <w:style w:type="paragraph" w:customStyle="1" w:styleId="Style11">
    <w:name w:val="Style11"/>
    <w:basedOn w:val="Normal"/>
    <w:uiPriority w:val="99"/>
    <w:rsid w:val="00C67C06"/>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ntStyle14">
    <w:name w:val="Font Style14"/>
    <w:uiPriority w:val="99"/>
    <w:rsid w:val="00C67C06"/>
    <w:rPr>
      <w:rFonts w:ascii="Times New Roman" w:hAnsi="Times New Roman" w:cs="Times New Roman"/>
      <w:b/>
      <w:bCs/>
      <w:sz w:val="22"/>
      <w:szCs w:val="22"/>
    </w:rPr>
  </w:style>
  <w:style w:type="character" w:customStyle="1" w:styleId="FontStyle15">
    <w:name w:val="Font Style15"/>
    <w:uiPriority w:val="99"/>
    <w:rsid w:val="00C67C06"/>
    <w:rPr>
      <w:rFonts w:ascii="Times New Roman" w:hAnsi="Times New Roman" w:cs="Times New Roman"/>
      <w:sz w:val="24"/>
      <w:szCs w:val="24"/>
    </w:rPr>
  </w:style>
  <w:style w:type="paragraph" w:customStyle="1" w:styleId="tvhtml">
    <w:name w:val="tv_html"/>
    <w:basedOn w:val="Normal"/>
    <w:rsid w:val="00C67C0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itleChar2">
    <w:name w:val="Title Char2"/>
    <w:rsid w:val="00C67C06"/>
    <w:rPr>
      <w:rFonts w:ascii="Calibri Light" w:eastAsia="Times New Roman" w:hAnsi="Calibri Light" w:cs="Times New Roman"/>
      <w:b/>
      <w:bCs/>
      <w:kern w:val="28"/>
      <w:sz w:val="32"/>
      <w:szCs w:val="32"/>
    </w:rPr>
  </w:style>
  <w:style w:type="paragraph" w:customStyle="1" w:styleId="likparaksts">
    <w:name w:val="lik_paraksts"/>
    <w:basedOn w:val="Normal"/>
    <w:rsid w:val="00C67C06"/>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24166</Words>
  <Characters>13776</Characters>
  <Application>Microsoft Office Word</Application>
  <DocSecurity>0</DocSecurity>
  <Lines>114</Lines>
  <Paragraphs>75</Paragraphs>
  <ScaleCrop>false</ScaleCrop>
  <Company/>
  <LinksUpToDate>false</LinksUpToDate>
  <CharactersWithSpaces>37867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2022-01-18T08:54:00Z</dcterms:created>
  <dcterms:modified xsi:type="dcterms:W3CDTF">2022-01-18T08:55:00Z</dcterms:modified>
</cp:coreProperties>
</file>