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88"/>
        <w:gridCol w:w="1003"/>
        <w:gridCol w:w="689"/>
        <w:gridCol w:w="5596"/>
      </w:tblGrid>
      <w:tr w:rsidR="00933687" w:rsidTr="00E57894">
        <w:trPr>
          <w:tblHeader/>
        </w:trPr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933687" w:rsidRPr="00E57894" w:rsidRDefault="00E57894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E57894">
              <w:rPr>
                <w:sz w:val="28"/>
                <w:szCs w:val="28"/>
              </w:rPr>
              <w:t>Mācību</w:t>
            </w:r>
            <w:proofErr w:type="spellEnd"/>
            <w:r w:rsidRPr="00E57894">
              <w:rPr>
                <w:sz w:val="28"/>
                <w:szCs w:val="28"/>
              </w:rPr>
              <w:t xml:space="preserve"> </w:t>
            </w:r>
            <w:proofErr w:type="spellStart"/>
            <w:r w:rsidRPr="00E57894">
              <w:rPr>
                <w:sz w:val="28"/>
                <w:szCs w:val="28"/>
              </w:rPr>
              <w:t>sasniegumu</w:t>
            </w:r>
            <w:proofErr w:type="spellEnd"/>
            <w:r w:rsidRPr="00E57894">
              <w:rPr>
                <w:sz w:val="28"/>
                <w:szCs w:val="28"/>
              </w:rPr>
              <w:t xml:space="preserve"> </w:t>
            </w:r>
            <w:proofErr w:type="spellStart"/>
            <w:r w:rsidRPr="00E57894">
              <w:rPr>
                <w:sz w:val="28"/>
                <w:szCs w:val="28"/>
              </w:rPr>
              <w:t>vērtēšana</w:t>
            </w:r>
            <w:proofErr w:type="spellEnd"/>
            <w:r w:rsidR="008E1A0C">
              <w:rPr>
                <w:sz w:val="28"/>
                <w:szCs w:val="28"/>
              </w:rPr>
              <w:t>:</w:t>
            </w:r>
          </w:p>
          <w:p w:rsidR="00E57894" w:rsidRDefault="00E57894"/>
        </w:tc>
      </w:tr>
      <w:tr w:rsidR="00933687" w:rsidTr="00933687">
        <w:trPr>
          <w:tblHeader/>
        </w:trPr>
        <w:tc>
          <w:tcPr>
            <w:tcW w:w="2288" w:type="dxa"/>
            <w:vMerge w:val="restart"/>
          </w:tcPr>
          <w:p w:rsidR="00E57894" w:rsidRDefault="00E57894">
            <w:r>
              <w:t xml:space="preserve"> </w:t>
            </w:r>
            <w:proofErr w:type="spellStart"/>
            <w:r w:rsidR="00933687">
              <w:t>augsts</w:t>
            </w:r>
            <w:proofErr w:type="spellEnd"/>
            <w:r>
              <w:t xml:space="preserve"> </w:t>
            </w:r>
          </w:p>
          <w:p w:rsidR="00933687" w:rsidRDefault="00933687">
            <w:r>
              <w:t xml:space="preserve"> </w:t>
            </w:r>
            <w:proofErr w:type="spellStart"/>
            <w:r>
              <w:t>apguves</w:t>
            </w:r>
            <w:proofErr w:type="spellEnd"/>
            <w:r>
              <w:t xml:space="preserve"> </w:t>
            </w:r>
            <w:proofErr w:type="spellStart"/>
            <w:r>
              <w:t>līmenis</w:t>
            </w:r>
            <w:proofErr w:type="spellEnd"/>
          </w:p>
        </w:tc>
        <w:tc>
          <w:tcPr>
            <w:tcW w:w="1003" w:type="dxa"/>
          </w:tcPr>
          <w:p w:rsidR="00933687" w:rsidRDefault="00933687">
            <w:proofErr w:type="spellStart"/>
            <w:r>
              <w:t>izcili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10</w:t>
            </w:r>
          </w:p>
        </w:tc>
        <w:tc>
          <w:tcPr>
            <w:tcW w:w="5596" w:type="dxa"/>
          </w:tcPr>
          <w:p w:rsidR="00933687" w:rsidRDefault="00933687"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parāda</w:t>
            </w:r>
            <w:proofErr w:type="spellEnd"/>
            <w:r>
              <w:t xml:space="preserve"> </w:t>
            </w:r>
            <w:proofErr w:type="spellStart"/>
            <w:r>
              <w:t>izcilas</w:t>
            </w:r>
            <w:proofErr w:type="spellEnd"/>
            <w:r>
              <w:t xml:space="preserve"> </w:t>
            </w:r>
            <w:proofErr w:type="spellStart"/>
            <w:r>
              <w:t>zināšanas</w:t>
            </w:r>
            <w:proofErr w:type="spellEnd"/>
            <w:r>
              <w:t xml:space="preserve"> un </w:t>
            </w:r>
            <w:proofErr w:type="spellStart"/>
            <w:r>
              <w:t>prasmes</w:t>
            </w:r>
            <w:proofErr w:type="spellEnd"/>
            <w:r>
              <w:t xml:space="preserve">, </w:t>
            </w:r>
            <w:proofErr w:type="spellStart"/>
            <w:r>
              <w:t>kas</w:t>
            </w:r>
            <w:proofErr w:type="spellEnd"/>
            <w:r>
              <w:t xml:space="preserve"> </w:t>
            </w:r>
            <w:proofErr w:type="spellStart"/>
            <w:r>
              <w:t>pārsniedz</w:t>
            </w:r>
            <w:proofErr w:type="spellEnd"/>
            <w:r>
              <w:t xml:space="preserve"> </w:t>
            </w:r>
            <w:proofErr w:type="spellStart"/>
            <w:r>
              <w:t>attiecīgās</w:t>
            </w:r>
            <w:proofErr w:type="spellEnd"/>
            <w:r>
              <w:t xml:space="preserve"> </w:t>
            </w:r>
            <w:proofErr w:type="spellStart"/>
            <w:r>
              <w:t>klases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apjomu</w:t>
            </w:r>
            <w:proofErr w:type="spellEnd"/>
            <w:r>
              <w:t xml:space="preserve">. </w:t>
            </w:r>
            <w:proofErr w:type="spellStart"/>
            <w:r>
              <w:t>Muzikālais</w:t>
            </w:r>
            <w:proofErr w:type="spellEnd"/>
            <w:r>
              <w:t xml:space="preserve"> </w:t>
            </w:r>
            <w:proofErr w:type="spellStart"/>
            <w:r>
              <w:t>sniegums</w:t>
            </w:r>
            <w:proofErr w:type="spellEnd"/>
            <w:r>
              <w:t xml:space="preserve"> </w:t>
            </w:r>
            <w:proofErr w:type="spellStart"/>
            <w:r>
              <w:t>atbilst</w:t>
            </w:r>
            <w:proofErr w:type="spellEnd"/>
            <w:r>
              <w:t xml:space="preserve"> </w:t>
            </w:r>
            <w:proofErr w:type="spellStart"/>
            <w:r>
              <w:t>konkrētam</w:t>
            </w:r>
            <w:proofErr w:type="spellEnd"/>
            <w:r>
              <w:t xml:space="preserve"> </w:t>
            </w:r>
            <w:proofErr w:type="spellStart"/>
            <w:r>
              <w:t>mūzikas</w:t>
            </w:r>
            <w:proofErr w:type="spellEnd"/>
            <w:r>
              <w:t xml:space="preserve"> </w:t>
            </w:r>
            <w:proofErr w:type="spellStart"/>
            <w:r>
              <w:t>stilam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emocionāli</w:t>
            </w:r>
            <w:proofErr w:type="spellEnd"/>
            <w:r>
              <w:t xml:space="preserve"> </w:t>
            </w:r>
            <w:proofErr w:type="spellStart"/>
            <w:r>
              <w:t>pārliecinošs</w:t>
            </w:r>
            <w:proofErr w:type="spellEnd"/>
            <w:r>
              <w:t xml:space="preserve">.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teksts</w:t>
            </w:r>
            <w:proofErr w:type="spellEnd"/>
            <w:r>
              <w:t xml:space="preserve"> </w:t>
            </w:r>
            <w:proofErr w:type="spellStart"/>
            <w:r>
              <w:t>apgūts</w:t>
            </w:r>
            <w:proofErr w:type="spellEnd"/>
            <w:r>
              <w:t xml:space="preserve"> </w:t>
            </w:r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precīzi</w:t>
            </w:r>
            <w:proofErr w:type="spellEnd"/>
            <w:r>
              <w:t xml:space="preserve">. </w:t>
            </w:r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labas</w:t>
            </w:r>
            <w:proofErr w:type="spellEnd"/>
            <w:r>
              <w:t xml:space="preserve"> </w:t>
            </w:r>
            <w:proofErr w:type="spellStart"/>
            <w:r>
              <w:t>iemaņas</w:t>
            </w:r>
            <w:proofErr w:type="spellEnd"/>
            <w:r>
              <w:t xml:space="preserve"> </w:t>
            </w:r>
            <w:proofErr w:type="spellStart"/>
            <w:r>
              <w:t>arī</w:t>
            </w:r>
            <w:proofErr w:type="spellEnd"/>
            <w:r>
              <w:t xml:space="preserve"> </w:t>
            </w:r>
            <w:proofErr w:type="spellStart"/>
            <w:r>
              <w:t>lasīšanā</w:t>
            </w:r>
            <w:proofErr w:type="spellEnd"/>
            <w:r>
              <w:t xml:space="preserve"> no </w:t>
            </w:r>
            <w:proofErr w:type="spellStart"/>
            <w:r>
              <w:t>lapas</w:t>
            </w:r>
            <w:proofErr w:type="spellEnd"/>
            <w:r>
              <w:t xml:space="preserve">. </w:t>
            </w:r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strādā</w:t>
            </w:r>
            <w:proofErr w:type="spellEnd"/>
            <w:r>
              <w:t xml:space="preserve"> </w:t>
            </w:r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radoši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lielu</w:t>
            </w:r>
            <w:proofErr w:type="spellEnd"/>
            <w:r>
              <w:t xml:space="preserve"> </w:t>
            </w:r>
            <w:proofErr w:type="spellStart"/>
            <w:r>
              <w:t>interesi</w:t>
            </w:r>
            <w:proofErr w:type="spellEnd"/>
            <w:r>
              <w:t>.</w:t>
            </w:r>
          </w:p>
        </w:tc>
      </w:tr>
      <w:tr w:rsidR="00933687" w:rsidTr="00933687">
        <w:trPr>
          <w:tblHeader/>
        </w:trPr>
        <w:tc>
          <w:tcPr>
            <w:tcW w:w="2288" w:type="dxa"/>
            <w:vMerge/>
          </w:tcPr>
          <w:p w:rsidR="00933687" w:rsidRDefault="00933687"/>
        </w:tc>
        <w:tc>
          <w:tcPr>
            <w:tcW w:w="1003" w:type="dxa"/>
          </w:tcPr>
          <w:p w:rsidR="00933687" w:rsidRDefault="00933687">
            <w:proofErr w:type="spellStart"/>
            <w:r>
              <w:t>teicami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9</w:t>
            </w:r>
          </w:p>
        </w:tc>
        <w:tc>
          <w:tcPr>
            <w:tcW w:w="5596" w:type="dxa"/>
          </w:tcPr>
          <w:p w:rsidR="00933687" w:rsidRDefault="00933687"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parāda</w:t>
            </w:r>
            <w:proofErr w:type="spellEnd"/>
            <w:r>
              <w:t xml:space="preserve"> </w:t>
            </w:r>
            <w:proofErr w:type="spellStart"/>
            <w:r>
              <w:t>nevainojamas</w:t>
            </w:r>
            <w:proofErr w:type="spellEnd"/>
            <w:r>
              <w:t xml:space="preserve"> </w:t>
            </w:r>
            <w:proofErr w:type="spellStart"/>
            <w:r>
              <w:t>zināšanas</w:t>
            </w:r>
            <w:proofErr w:type="spellEnd"/>
            <w:r>
              <w:t xml:space="preserve"> un </w:t>
            </w:r>
            <w:proofErr w:type="spellStart"/>
            <w:r>
              <w:t>prasmes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attiecīgās</w:t>
            </w:r>
            <w:proofErr w:type="spellEnd"/>
            <w:r>
              <w:t xml:space="preserve"> </w:t>
            </w:r>
            <w:proofErr w:type="spellStart"/>
            <w:r>
              <w:t>klases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prasībām</w:t>
            </w:r>
            <w:proofErr w:type="spellEnd"/>
            <w:r>
              <w:t xml:space="preserve">. </w:t>
            </w:r>
            <w:proofErr w:type="spellStart"/>
            <w:r>
              <w:t>Audzēknim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laba</w:t>
            </w:r>
            <w:proofErr w:type="spellEnd"/>
            <w:r>
              <w:t xml:space="preserve"> </w:t>
            </w:r>
            <w:proofErr w:type="spellStart"/>
            <w:r>
              <w:t>mūzikas</w:t>
            </w:r>
            <w:proofErr w:type="spellEnd"/>
            <w:r>
              <w:t xml:space="preserve"> </w:t>
            </w:r>
            <w:proofErr w:type="spellStart"/>
            <w:r>
              <w:t>stila</w:t>
            </w:r>
            <w:proofErr w:type="spellEnd"/>
            <w:r>
              <w:t xml:space="preserve"> </w:t>
            </w:r>
            <w:proofErr w:type="spellStart"/>
            <w:r>
              <w:t>izjūta</w:t>
            </w:r>
            <w:proofErr w:type="spellEnd"/>
            <w:r>
              <w:t xml:space="preserve">, </w:t>
            </w:r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precīzi</w:t>
            </w:r>
            <w:proofErr w:type="spellEnd"/>
            <w:r>
              <w:t xml:space="preserve"> </w:t>
            </w:r>
            <w:proofErr w:type="spellStart"/>
            <w:r>
              <w:t>apgūts</w:t>
            </w:r>
            <w:proofErr w:type="spellEnd"/>
            <w:r>
              <w:t xml:space="preserve">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teksts</w:t>
            </w:r>
            <w:proofErr w:type="spellEnd"/>
            <w:r>
              <w:t xml:space="preserve">. </w:t>
            </w:r>
            <w:proofErr w:type="spellStart"/>
            <w:r>
              <w:t>Labas</w:t>
            </w:r>
            <w:proofErr w:type="spellEnd"/>
            <w:r>
              <w:t xml:space="preserve"> </w:t>
            </w:r>
            <w:proofErr w:type="spellStart"/>
            <w:r>
              <w:t>iemaņas</w:t>
            </w:r>
            <w:proofErr w:type="spellEnd"/>
            <w:r>
              <w:t xml:space="preserve">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lasīšanā</w:t>
            </w:r>
            <w:proofErr w:type="spellEnd"/>
            <w:r>
              <w:t xml:space="preserve"> no </w:t>
            </w:r>
            <w:proofErr w:type="spellStart"/>
            <w:r>
              <w:t>lapas</w:t>
            </w:r>
            <w:proofErr w:type="spellEnd"/>
            <w:r>
              <w:t xml:space="preserve">. </w:t>
            </w:r>
            <w:proofErr w:type="spellStart"/>
            <w:r>
              <w:t>Prot</w:t>
            </w:r>
            <w:proofErr w:type="spellEnd"/>
            <w:r>
              <w:t xml:space="preserve"> </w:t>
            </w:r>
            <w:proofErr w:type="spellStart"/>
            <w:r>
              <w:t>radoši</w:t>
            </w:r>
            <w:proofErr w:type="spellEnd"/>
            <w:r>
              <w:t xml:space="preserve"> </w:t>
            </w:r>
            <w:proofErr w:type="spellStart"/>
            <w:r>
              <w:t>pielietot</w:t>
            </w:r>
            <w:proofErr w:type="spellEnd"/>
            <w:r>
              <w:t xml:space="preserve"> </w:t>
            </w:r>
            <w:proofErr w:type="spellStart"/>
            <w:r>
              <w:t>iegūtās</w:t>
            </w:r>
            <w:proofErr w:type="spellEnd"/>
            <w:r>
              <w:t xml:space="preserve"> </w:t>
            </w:r>
            <w:proofErr w:type="spellStart"/>
            <w:r>
              <w:t>zināšanas</w:t>
            </w:r>
            <w:proofErr w:type="spellEnd"/>
            <w:r>
              <w:t>.</w:t>
            </w:r>
          </w:p>
        </w:tc>
      </w:tr>
      <w:tr w:rsidR="00933687" w:rsidTr="00933687">
        <w:trPr>
          <w:trHeight w:val="268"/>
          <w:tblHeader/>
        </w:trPr>
        <w:tc>
          <w:tcPr>
            <w:tcW w:w="2288" w:type="dxa"/>
            <w:vMerge w:val="restart"/>
          </w:tcPr>
          <w:p w:rsidR="00E57894" w:rsidRDefault="00E57894" w:rsidP="00933687">
            <w:r>
              <w:t xml:space="preserve"> </w:t>
            </w:r>
            <w:proofErr w:type="spellStart"/>
            <w:r>
              <w:t>o</w:t>
            </w:r>
            <w:r w:rsidR="00933687" w:rsidRPr="00933687">
              <w:t>ptimāl</w:t>
            </w:r>
            <w:r w:rsidR="00933687">
              <w:t>s</w:t>
            </w:r>
            <w:proofErr w:type="spellEnd"/>
          </w:p>
          <w:p w:rsidR="00933687" w:rsidRDefault="00933687" w:rsidP="00933687">
            <w:r w:rsidRPr="00933687">
              <w:t xml:space="preserve"> </w:t>
            </w:r>
            <w:proofErr w:type="spellStart"/>
            <w:r w:rsidRPr="00933687">
              <w:t>apguves</w:t>
            </w:r>
            <w:proofErr w:type="spellEnd"/>
            <w:r w:rsidRPr="00933687">
              <w:t xml:space="preserve"> </w:t>
            </w:r>
            <w:proofErr w:type="spellStart"/>
            <w:r w:rsidRPr="00933687">
              <w:t>līmenis</w:t>
            </w:r>
            <w:proofErr w:type="spellEnd"/>
          </w:p>
        </w:tc>
        <w:tc>
          <w:tcPr>
            <w:tcW w:w="1003" w:type="dxa"/>
          </w:tcPr>
          <w:p w:rsidR="00933687" w:rsidRDefault="00933687"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labi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8</w:t>
            </w:r>
          </w:p>
        </w:tc>
        <w:tc>
          <w:tcPr>
            <w:tcW w:w="5596" w:type="dxa"/>
          </w:tcPr>
          <w:p w:rsidR="00933687" w:rsidRDefault="00933687"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parāda</w:t>
            </w:r>
            <w:proofErr w:type="spellEnd"/>
            <w:r>
              <w:t xml:space="preserve"> </w:t>
            </w:r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labas</w:t>
            </w:r>
            <w:proofErr w:type="spellEnd"/>
            <w:r>
              <w:t xml:space="preserve"> </w:t>
            </w:r>
            <w:proofErr w:type="spellStart"/>
            <w:r>
              <w:t>zināšanas</w:t>
            </w:r>
            <w:proofErr w:type="spellEnd"/>
            <w:r>
              <w:t xml:space="preserve"> un </w:t>
            </w:r>
            <w:proofErr w:type="spellStart"/>
            <w:r>
              <w:t>prasmes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attiecīgās</w:t>
            </w:r>
            <w:proofErr w:type="spellEnd"/>
            <w:r>
              <w:t xml:space="preserve"> </w:t>
            </w:r>
            <w:proofErr w:type="spellStart"/>
            <w:r>
              <w:t>klases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prasībām</w:t>
            </w:r>
            <w:proofErr w:type="spellEnd"/>
            <w:r>
              <w:t xml:space="preserve">. </w:t>
            </w:r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izpratni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reproducēt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materiālu</w:t>
            </w:r>
            <w:proofErr w:type="spellEnd"/>
            <w:r>
              <w:t xml:space="preserve">, </w:t>
            </w:r>
            <w:proofErr w:type="spellStart"/>
            <w:r>
              <w:t>saskata</w:t>
            </w:r>
            <w:proofErr w:type="spellEnd"/>
            <w:r>
              <w:t xml:space="preserve"> </w:t>
            </w:r>
            <w:proofErr w:type="spellStart"/>
            <w:r>
              <w:t>likumsakarības</w:t>
            </w:r>
            <w:proofErr w:type="spellEnd"/>
            <w:r>
              <w:t xml:space="preserve">, </w:t>
            </w:r>
            <w:proofErr w:type="spellStart"/>
            <w:r>
              <w:t>tomēr</w:t>
            </w:r>
            <w:proofErr w:type="spellEnd"/>
            <w:r>
              <w:t xml:space="preserve"> </w:t>
            </w:r>
            <w:proofErr w:type="spellStart"/>
            <w:r>
              <w:t>vērojamas</w:t>
            </w:r>
            <w:proofErr w:type="spellEnd"/>
            <w:r>
              <w:t xml:space="preserve"> 3 </w:t>
            </w:r>
            <w:proofErr w:type="spellStart"/>
            <w:r>
              <w:t>atsevišķas</w:t>
            </w:r>
            <w:proofErr w:type="spellEnd"/>
            <w:r>
              <w:t xml:space="preserve"> </w:t>
            </w:r>
            <w:proofErr w:type="spellStart"/>
            <w:r>
              <w:t>neprecizitātes</w:t>
            </w:r>
            <w:proofErr w:type="spellEnd"/>
            <w:r>
              <w:t xml:space="preserve">, </w:t>
            </w:r>
            <w:proofErr w:type="spellStart"/>
            <w:r>
              <w:t>nesvarīgi</w:t>
            </w:r>
            <w:proofErr w:type="spellEnd"/>
            <w:r>
              <w:t xml:space="preserve"> </w:t>
            </w:r>
            <w:proofErr w:type="spellStart"/>
            <w:r>
              <w:t>trūkumi</w:t>
            </w:r>
            <w:proofErr w:type="spellEnd"/>
            <w:r>
              <w:t xml:space="preserve">. </w:t>
            </w:r>
            <w:proofErr w:type="spellStart"/>
            <w:r>
              <w:t>Labi</w:t>
            </w:r>
            <w:proofErr w:type="spellEnd"/>
            <w:r>
              <w:t xml:space="preserve"> </w:t>
            </w:r>
            <w:proofErr w:type="spellStart"/>
            <w:r>
              <w:t>izprot</w:t>
            </w:r>
            <w:proofErr w:type="spellEnd"/>
            <w:r>
              <w:t xml:space="preserve"> </w:t>
            </w:r>
            <w:proofErr w:type="spellStart"/>
            <w:r>
              <w:t>skaņdarba</w:t>
            </w:r>
            <w:proofErr w:type="spellEnd"/>
            <w:r>
              <w:t xml:space="preserve"> </w:t>
            </w:r>
            <w:proofErr w:type="spellStart"/>
            <w:r>
              <w:t>saturu</w:t>
            </w:r>
            <w:proofErr w:type="spellEnd"/>
            <w:r>
              <w:t xml:space="preserve">, </w:t>
            </w:r>
            <w:proofErr w:type="spellStart"/>
            <w:r>
              <w:t>stilu</w:t>
            </w:r>
            <w:proofErr w:type="spellEnd"/>
            <w:r>
              <w:t xml:space="preserve">. </w:t>
            </w:r>
            <w:proofErr w:type="spellStart"/>
            <w:r>
              <w:t>Labas</w:t>
            </w:r>
            <w:proofErr w:type="spellEnd"/>
            <w:r>
              <w:t xml:space="preserve"> </w:t>
            </w:r>
            <w:proofErr w:type="spellStart"/>
            <w:r>
              <w:t>iemaņas</w:t>
            </w:r>
            <w:proofErr w:type="spellEnd"/>
            <w:r>
              <w:t xml:space="preserve">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lasīšanā</w:t>
            </w:r>
            <w:proofErr w:type="spellEnd"/>
            <w:r>
              <w:t xml:space="preserve"> no </w:t>
            </w:r>
            <w:proofErr w:type="spellStart"/>
            <w:r>
              <w:t>lapas</w:t>
            </w:r>
            <w:proofErr w:type="spellEnd"/>
            <w:r>
              <w:t xml:space="preserve">. </w:t>
            </w:r>
            <w:proofErr w:type="spellStart"/>
            <w:r>
              <w:t>Mācās</w:t>
            </w:r>
            <w:proofErr w:type="spellEnd"/>
            <w:r>
              <w:t xml:space="preserve"> </w:t>
            </w:r>
            <w:proofErr w:type="spellStart"/>
            <w:r>
              <w:t>radoši</w:t>
            </w:r>
            <w:proofErr w:type="spellEnd"/>
            <w:r>
              <w:t>.</w:t>
            </w:r>
          </w:p>
        </w:tc>
      </w:tr>
      <w:tr w:rsidR="00933687" w:rsidTr="00933687">
        <w:trPr>
          <w:tblHeader/>
        </w:trPr>
        <w:tc>
          <w:tcPr>
            <w:tcW w:w="2288" w:type="dxa"/>
            <w:vMerge/>
          </w:tcPr>
          <w:p w:rsidR="00933687" w:rsidRDefault="00933687"/>
        </w:tc>
        <w:tc>
          <w:tcPr>
            <w:tcW w:w="1003" w:type="dxa"/>
          </w:tcPr>
          <w:p w:rsidR="00933687" w:rsidRDefault="00933687">
            <w:proofErr w:type="spellStart"/>
            <w:r>
              <w:t>labi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7</w:t>
            </w:r>
          </w:p>
        </w:tc>
        <w:tc>
          <w:tcPr>
            <w:tcW w:w="5596" w:type="dxa"/>
          </w:tcPr>
          <w:p w:rsidR="00933687" w:rsidRDefault="00933687">
            <w:proofErr w:type="spellStart"/>
            <w:r>
              <w:t>Apgūtas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priekšmeta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  <w:r>
              <w:t xml:space="preserve">. </w:t>
            </w:r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prot</w:t>
            </w:r>
            <w:proofErr w:type="spellEnd"/>
            <w:r>
              <w:t xml:space="preserve"> </w:t>
            </w:r>
            <w:proofErr w:type="spellStart"/>
            <w:r>
              <w:t>zināšanas</w:t>
            </w:r>
            <w:proofErr w:type="spellEnd"/>
            <w:r>
              <w:t xml:space="preserve"> un </w:t>
            </w:r>
            <w:proofErr w:type="spellStart"/>
            <w:r>
              <w:t>prasmes</w:t>
            </w:r>
            <w:proofErr w:type="spellEnd"/>
            <w:r>
              <w:t xml:space="preserve"> </w:t>
            </w:r>
            <w:proofErr w:type="spellStart"/>
            <w:r>
              <w:t>izmantot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pazīstamās</w:t>
            </w:r>
            <w:proofErr w:type="spellEnd"/>
            <w:r>
              <w:t xml:space="preserve"> </w:t>
            </w:r>
            <w:proofErr w:type="spellStart"/>
            <w:r>
              <w:t>situācijās</w:t>
            </w:r>
            <w:proofErr w:type="spellEnd"/>
            <w:r>
              <w:t xml:space="preserve">, </w:t>
            </w:r>
            <w:proofErr w:type="spellStart"/>
            <w:r>
              <w:t>uzdoto</w:t>
            </w:r>
            <w:proofErr w:type="spellEnd"/>
            <w:r>
              <w:t xml:space="preserve"> </w:t>
            </w:r>
            <w:proofErr w:type="spellStart"/>
            <w:r>
              <w:t>veic</w:t>
            </w:r>
            <w:proofErr w:type="spellEnd"/>
            <w:r>
              <w:t xml:space="preserve"> </w:t>
            </w:r>
            <w:proofErr w:type="spellStart"/>
            <w:r>
              <w:t>apzinīgi</w:t>
            </w:r>
            <w:proofErr w:type="spellEnd"/>
            <w:r>
              <w:t xml:space="preserve">, </w:t>
            </w:r>
            <w:proofErr w:type="spellStart"/>
            <w:r>
              <w:t>taču</w:t>
            </w:r>
            <w:proofErr w:type="spellEnd"/>
            <w:r>
              <w:t xml:space="preserve"> </w:t>
            </w:r>
            <w:proofErr w:type="spellStart"/>
            <w:r>
              <w:t>zināšanās</w:t>
            </w:r>
            <w:proofErr w:type="spellEnd"/>
            <w:r>
              <w:t xml:space="preserve"> un </w:t>
            </w:r>
            <w:proofErr w:type="spellStart"/>
            <w:r>
              <w:t>prasmēs</w:t>
            </w:r>
            <w:proofErr w:type="spellEnd"/>
            <w:r>
              <w:t xml:space="preserve"> </w:t>
            </w:r>
            <w:proofErr w:type="spellStart"/>
            <w:r>
              <w:t>sastopami</w:t>
            </w:r>
            <w:proofErr w:type="spellEnd"/>
            <w:r>
              <w:t xml:space="preserve"> </w:t>
            </w:r>
            <w:proofErr w:type="spellStart"/>
            <w:r>
              <w:t>nesvarīgi</w:t>
            </w:r>
            <w:proofErr w:type="spellEnd"/>
            <w:r>
              <w:t xml:space="preserve"> </w:t>
            </w:r>
            <w:proofErr w:type="spellStart"/>
            <w:r>
              <w:t>trūkumi</w:t>
            </w:r>
            <w:proofErr w:type="spellEnd"/>
            <w:r>
              <w:t xml:space="preserve">. </w:t>
            </w:r>
            <w:proofErr w:type="spellStart"/>
            <w:r>
              <w:t>Skaņdarba</w:t>
            </w:r>
            <w:proofErr w:type="spellEnd"/>
            <w:r>
              <w:t xml:space="preserve"> </w:t>
            </w:r>
            <w:proofErr w:type="spellStart"/>
            <w:r>
              <w:t>saturs</w:t>
            </w:r>
            <w:proofErr w:type="spellEnd"/>
            <w:r>
              <w:t xml:space="preserve"> un </w:t>
            </w:r>
            <w:proofErr w:type="spellStart"/>
            <w:r>
              <w:t>stils</w:t>
            </w:r>
            <w:proofErr w:type="spell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izprasts</w:t>
            </w:r>
            <w:proofErr w:type="spellEnd"/>
            <w:r>
              <w:t xml:space="preserve">. </w:t>
            </w:r>
            <w:proofErr w:type="spellStart"/>
            <w:r>
              <w:t>Tehniskajā</w:t>
            </w:r>
            <w:proofErr w:type="spellEnd"/>
            <w:r>
              <w:t xml:space="preserve"> </w:t>
            </w:r>
            <w:proofErr w:type="spellStart"/>
            <w:r>
              <w:t>ziņā</w:t>
            </w:r>
            <w:proofErr w:type="spellEnd"/>
            <w:r>
              <w:t xml:space="preserve"> </w:t>
            </w: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pilnīgi</w:t>
            </w:r>
            <w:proofErr w:type="spellEnd"/>
            <w:r>
              <w:t xml:space="preserve"> </w:t>
            </w:r>
            <w:proofErr w:type="spellStart"/>
            <w:r>
              <w:t>atraisīts</w:t>
            </w:r>
            <w:proofErr w:type="spellEnd"/>
            <w:r>
              <w:t xml:space="preserve"> </w:t>
            </w:r>
            <w:proofErr w:type="spellStart"/>
            <w:r>
              <w:t>sniegums</w:t>
            </w:r>
            <w:proofErr w:type="spellEnd"/>
            <w:r>
              <w:t xml:space="preserve">.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lasīšana</w:t>
            </w:r>
            <w:proofErr w:type="spellEnd"/>
            <w:r>
              <w:t xml:space="preserve"> no </w:t>
            </w:r>
            <w:proofErr w:type="spellStart"/>
            <w:r>
              <w:t>lapas</w:t>
            </w:r>
            <w:proofErr w:type="spellEnd"/>
            <w:r>
              <w:t xml:space="preserve"> </w:t>
            </w:r>
            <w:proofErr w:type="spellStart"/>
            <w:r>
              <w:t>jāpilnveido</w:t>
            </w:r>
            <w:proofErr w:type="spellEnd"/>
            <w:r>
              <w:t>.</w:t>
            </w:r>
          </w:p>
        </w:tc>
      </w:tr>
      <w:tr w:rsidR="00933687" w:rsidTr="00933687">
        <w:trPr>
          <w:tblHeader/>
        </w:trPr>
        <w:tc>
          <w:tcPr>
            <w:tcW w:w="2288" w:type="dxa"/>
            <w:vMerge/>
          </w:tcPr>
          <w:p w:rsidR="00933687" w:rsidRDefault="00933687"/>
        </w:tc>
        <w:tc>
          <w:tcPr>
            <w:tcW w:w="1003" w:type="dxa"/>
          </w:tcPr>
          <w:p w:rsidR="00933687" w:rsidRDefault="00933687">
            <w:proofErr w:type="spellStart"/>
            <w:r>
              <w:t>gandrīz</w:t>
            </w:r>
            <w:proofErr w:type="spellEnd"/>
            <w:r>
              <w:t xml:space="preserve"> </w:t>
            </w:r>
            <w:proofErr w:type="spellStart"/>
            <w:r>
              <w:t>labi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6</w:t>
            </w:r>
          </w:p>
        </w:tc>
        <w:tc>
          <w:tcPr>
            <w:tcW w:w="5596" w:type="dxa"/>
          </w:tcPr>
          <w:p w:rsidR="00933687" w:rsidRDefault="00933687">
            <w:proofErr w:type="spellStart"/>
            <w:r>
              <w:t>Apgūtas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priekšmeta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  <w:r>
              <w:t xml:space="preserve">. </w:t>
            </w:r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zina</w:t>
            </w:r>
            <w:proofErr w:type="spellEnd"/>
            <w:r>
              <w:t xml:space="preserve"> </w:t>
            </w:r>
            <w:proofErr w:type="spellStart"/>
            <w:r>
              <w:t>pamatjēdzienus</w:t>
            </w:r>
            <w:proofErr w:type="spellEnd"/>
            <w:r>
              <w:t xml:space="preserve">, </w:t>
            </w:r>
            <w:proofErr w:type="spellStart"/>
            <w:r>
              <w:t>likumus</w:t>
            </w:r>
            <w:proofErr w:type="spellEnd"/>
            <w:r>
              <w:t xml:space="preserve">, </w:t>
            </w:r>
            <w:proofErr w:type="spellStart"/>
            <w:r>
              <w:t>taču</w:t>
            </w:r>
            <w:proofErr w:type="spellEnd"/>
            <w:r>
              <w:t xml:space="preserve"> </w:t>
            </w:r>
            <w:proofErr w:type="spellStart"/>
            <w:r>
              <w:t>zināšanas</w:t>
            </w:r>
            <w:proofErr w:type="spellEnd"/>
            <w:r>
              <w:t xml:space="preserve"> un </w:t>
            </w:r>
            <w:proofErr w:type="spellStart"/>
            <w:r>
              <w:t>prasmes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nepietiekamai</w:t>
            </w:r>
            <w:proofErr w:type="spellEnd"/>
            <w:r>
              <w:t xml:space="preserve"> </w:t>
            </w:r>
            <w:proofErr w:type="spellStart"/>
            <w:r>
              <w:t>stabilas</w:t>
            </w:r>
            <w:proofErr w:type="spellEnd"/>
            <w:r>
              <w:t xml:space="preserve"> un </w:t>
            </w:r>
            <w:proofErr w:type="spellStart"/>
            <w:r>
              <w:t>pārliecinošas</w:t>
            </w:r>
            <w:proofErr w:type="spellEnd"/>
            <w:r>
              <w:t xml:space="preserve">. </w:t>
            </w:r>
            <w:proofErr w:type="spellStart"/>
            <w:r>
              <w:t>Pārsvarā</w:t>
            </w:r>
            <w:proofErr w:type="spell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strādāts</w:t>
            </w:r>
            <w:proofErr w:type="spellEnd"/>
            <w:r>
              <w:t xml:space="preserve"> un </w:t>
            </w:r>
            <w:proofErr w:type="spellStart"/>
            <w:r>
              <w:t>sagatavota</w:t>
            </w:r>
            <w:proofErr w:type="spellEnd"/>
            <w:r>
              <w:t xml:space="preserve"> </w:t>
            </w:r>
            <w:proofErr w:type="spellStart"/>
            <w:r>
              <w:t>ieskaišu</w:t>
            </w:r>
            <w:proofErr w:type="spellEnd"/>
            <w:r>
              <w:t xml:space="preserve"> un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koncertu</w:t>
            </w:r>
            <w:proofErr w:type="spellEnd"/>
            <w:r>
              <w:t xml:space="preserve"> </w:t>
            </w:r>
            <w:proofErr w:type="spellStart"/>
            <w:r>
              <w:t>programma</w:t>
            </w:r>
            <w:proofErr w:type="spellEnd"/>
            <w:r>
              <w:t xml:space="preserve">. </w:t>
            </w:r>
            <w:proofErr w:type="spellStart"/>
            <w:r>
              <w:t>Muzikālā</w:t>
            </w:r>
            <w:proofErr w:type="spellEnd"/>
            <w:r>
              <w:t xml:space="preserve"> </w:t>
            </w:r>
            <w:proofErr w:type="spellStart"/>
            <w:r>
              <w:t>atmiņa</w:t>
            </w:r>
            <w:proofErr w:type="spellEnd"/>
            <w:r>
              <w:t xml:space="preserve"> </w:t>
            </w: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pietiekoši</w:t>
            </w:r>
            <w:proofErr w:type="spellEnd"/>
            <w:r>
              <w:t xml:space="preserve"> </w:t>
            </w:r>
            <w:proofErr w:type="spellStart"/>
            <w:r>
              <w:t>laba</w:t>
            </w:r>
            <w:proofErr w:type="spellEnd"/>
            <w:r>
              <w:t xml:space="preserve">, </w:t>
            </w:r>
            <w:proofErr w:type="spellStart"/>
            <w:r>
              <w:t>pietrūkst</w:t>
            </w:r>
            <w:proofErr w:type="spellEnd"/>
            <w:r>
              <w:t xml:space="preserve"> </w:t>
            </w:r>
            <w:proofErr w:type="spellStart"/>
            <w:r>
              <w:t>arī</w:t>
            </w:r>
            <w:proofErr w:type="spellEnd"/>
            <w:r>
              <w:t xml:space="preserve"> </w:t>
            </w:r>
            <w:proofErr w:type="spellStart"/>
            <w:r>
              <w:t>skaņdarbu</w:t>
            </w:r>
            <w:proofErr w:type="spellEnd"/>
            <w:r>
              <w:t xml:space="preserve"> </w:t>
            </w:r>
            <w:proofErr w:type="spellStart"/>
            <w:r>
              <w:t>stila</w:t>
            </w:r>
            <w:proofErr w:type="spellEnd"/>
            <w:r>
              <w:t xml:space="preserve"> un </w:t>
            </w:r>
            <w:proofErr w:type="spellStart"/>
            <w:r>
              <w:t>mūzikas</w:t>
            </w:r>
            <w:proofErr w:type="spellEnd"/>
            <w:r>
              <w:t xml:space="preserve"> </w:t>
            </w:r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r>
              <w:t>izpratnes</w:t>
            </w:r>
            <w:proofErr w:type="spellEnd"/>
            <w:r>
              <w:t xml:space="preserve">. </w:t>
            </w:r>
            <w:proofErr w:type="spellStart"/>
            <w:r>
              <w:t>Muzikālais</w:t>
            </w:r>
            <w:proofErr w:type="spellEnd"/>
            <w:r>
              <w:t xml:space="preserve"> </w:t>
            </w:r>
            <w:proofErr w:type="spellStart"/>
            <w:r>
              <w:t>sniegums</w:t>
            </w:r>
            <w:proofErr w:type="spellEnd"/>
            <w:r>
              <w:t xml:space="preserve"> </w:t>
            </w: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pārliecinošs</w:t>
            </w:r>
            <w:proofErr w:type="spellEnd"/>
            <w:r>
              <w:t xml:space="preserve">, </w:t>
            </w:r>
            <w:proofErr w:type="spellStart"/>
            <w:r>
              <w:t>tehniski</w:t>
            </w:r>
            <w:proofErr w:type="spellEnd"/>
            <w:r>
              <w:t xml:space="preserve"> </w:t>
            </w:r>
            <w:proofErr w:type="spellStart"/>
            <w:r>
              <w:t>nebrīvs</w:t>
            </w:r>
            <w:proofErr w:type="spellEnd"/>
            <w:r>
              <w:t xml:space="preserve">. </w:t>
            </w:r>
            <w:proofErr w:type="spellStart"/>
            <w:r>
              <w:t>Grūtības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jauna</w:t>
            </w:r>
            <w:proofErr w:type="spellEnd"/>
            <w:r>
              <w:t xml:space="preserve">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apgūšana</w:t>
            </w:r>
            <w:proofErr w:type="spellEnd"/>
            <w:r>
              <w:t xml:space="preserve">, </w:t>
            </w:r>
            <w:proofErr w:type="spellStart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nepietiekamas</w:t>
            </w:r>
            <w:proofErr w:type="spellEnd"/>
            <w:r>
              <w:t xml:space="preserve"> </w:t>
            </w:r>
            <w:proofErr w:type="spellStart"/>
            <w:r>
              <w:t>iemaņas</w:t>
            </w:r>
            <w:proofErr w:type="spellEnd"/>
            <w:r>
              <w:t xml:space="preserve">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lasīšanā</w:t>
            </w:r>
            <w:proofErr w:type="spellEnd"/>
            <w:r>
              <w:t xml:space="preserve"> no </w:t>
            </w:r>
            <w:proofErr w:type="spellStart"/>
            <w:r>
              <w:t>lapas</w:t>
            </w:r>
            <w:proofErr w:type="spellEnd"/>
            <w:r>
              <w:t>.</w:t>
            </w:r>
          </w:p>
        </w:tc>
      </w:tr>
      <w:tr w:rsidR="00933687" w:rsidTr="00933687">
        <w:trPr>
          <w:tblHeader/>
        </w:trPr>
        <w:tc>
          <w:tcPr>
            <w:tcW w:w="2288" w:type="dxa"/>
            <w:vMerge w:val="restart"/>
          </w:tcPr>
          <w:p w:rsidR="00E57894" w:rsidRDefault="00933687">
            <w:proofErr w:type="spellStart"/>
            <w:r>
              <w:lastRenderedPageBreak/>
              <w:t>vidējs</w:t>
            </w:r>
            <w:proofErr w:type="spellEnd"/>
            <w:r>
              <w:t xml:space="preserve"> </w:t>
            </w:r>
          </w:p>
          <w:p w:rsidR="00933687" w:rsidRDefault="00933687">
            <w:proofErr w:type="spellStart"/>
            <w:r>
              <w:t>apguves</w:t>
            </w:r>
            <w:proofErr w:type="spellEnd"/>
            <w:r>
              <w:t xml:space="preserve"> </w:t>
            </w:r>
            <w:proofErr w:type="spellStart"/>
            <w:r>
              <w:t>līmenis</w:t>
            </w:r>
            <w:proofErr w:type="spellEnd"/>
          </w:p>
        </w:tc>
        <w:tc>
          <w:tcPr>
            <w:tcW w:w="1003" w:type="dxa"/>
          </w:tcPr>
          <w:p w:rsidR="00933687" w:rsidRDefault="00933687">
            <w:proofErr w:type="spellStart"/>
            <w:r>
              <w:t>viduvēji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5</w:t>
            </w:r>
          </w:p>
        </w:tc>
        <w:tc>
          <w:tcPr>
            <w:tcW w:w="5596" w:type="dxa"/>
          </w:tcPr>
          <w:p w:rsidR="00933687" w:rsidRDefault="00933687">
            <w:proofErr w:type="spellStart"/>
            <w:r>
              <w:t>Pamatvilcienos</w:t>
            </w:r>
            <w:proofErr w:type="spellEnd"/>
            <w:r>
              <w:t xml:space="preserve"> </w:t>
            </w:r>
            <w:proofErr w:type="spellStart"/>
            <w:r>
              <w:t>apgūta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programma</w:t>
            </w:r>
            <w:proofErr w:type="spellEnd"/>
            <w:r>
              <w:t xml:space="preserve">, </w:t>
            </w:r>
            <w:proofErr w:type="spellStart"/>
            <w:r>
              <w:t>taču</w:t>
            </w:r>
            <w:proofErr w:type="spellEnd"/>
            <w:r>
              <w:t xml:space="preserve"> </w:t>
            </w:r>
            <w:proofErr w:type="spellStart"/>
            <w:r>
              <w:t>zināšanās</w:t>
            </w:r>
            <w:proofErr w:type="spellEnd"/>
            <w:r>
              <w:t xml:space="preserve"> un </w:t>
            </w:r>
            <w:proofErr w:type="spellStart"/>
            <w:r>
              <w:t>prasmēs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daudz</w:t>
            </w:r>
            <w:proofErr w:type="spellEnd"/>
            <w:r>
              <w:t xml:space="preserve"> </w:t>
            </w:r>
            <w:proofErr w:type="spellStart"/>
            <w:r>
              <w:t>trūkumu</w:t>
            </w:r>
            <w:proofErr w:type="spellEnd"/>
            <w:r>
              <w:t xml:space="preserve"> un </w:t>
            </w:r>
            <w:proofErr w:type="spellStart"/>
            <w:r>
              <w:t>nepilnību</w:t>
            </w:r>
            <w:proofErr w:type="spellEnd"/>
            <w:r>
              <w:t xml:space="preserve">. </w:t>
            </w:r>
            <w:proofErr w:type="spellStart"/>
            <w:r>
              <w:t>Ieskaišu</w:t>
            </w:r>
            <w:proofErr w:type="spellEnd"/>
            <w:r>
              <w:t xml:space="preserve"> un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koncerta</w:t>
            </w:r>
            <w:proofErr w:type="spellEnd"/>
            <w:r>
              <w:t xml:space="preserve"> </w:t>
            </w:r>
            <w:proofErr w:type="spellStart"/>
            <w:r>
              <w:t>programma</w:t>
            </w:r>
            <w:proofErr w:type="spell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apgūta</w:t>
            </w:r>
            <w:proofErr w:type="spellEnd"/>
            <w:r>
              <w:t xml:space="preserve"> </w:t>
            </w:r>
            <w:proofErr w:type="spellStart"/>
            <w:r>
              <w:t>lēni</w:t>
            </w:r>
            <w:proofErr w:type="spellEnd"/>
            <w:r>
              <w:t xml:space="preserve">. </w:t>
            </w:r>
            <w:proofErr w:type="spellStart"/>
            <w:r>
              <w:t>Muzikālais</w:t>
            </w:r>
            <w:proofErr w:type="spellEnd"/>
            <w:r>
              <w:t xml:space="preserve"> </w:t>
            </w:r>
            <w:proofErr w:type="spellStart"/>
            <w:r>
              <w:t>sniegums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nepārliecinošs</w:t>
            </w:r>
            <w:proofErr w:type="spellEnd"/>
            <w:r>
              <w:t xml:space="preserve">, </w:t>
            </w:r>
            <w:proofErr w:type="spellStart"/>
            <w:r>
              <w:t>emocionāli</w:t>
            </w:r>
            <w:proofErr w:type="spellEnd"/>
            <w:r>
              <w:t xml:space="preserve"> </w:t>
            </w:r>
            <w:proofErr w:type="spellStart"/>
            <w:r>
              <w:t>neizteiksmīgs</w:t>
            </w:r>
            <w:proofErr w:type="spellEnd"/>
            <w:r>
              <w:t xml:space="preserve">, </w:t>
            </w:r>
            <w:proofErr w:type="spellStart"/>
            <w:r>
              <w:t>tehniski</w:t>
            </w:r>
            <w:proofErr w:type="spellEnd"/>
            <w:r>
              <w:t xml:space="preserve"> </w:t>
            </w:r>
            <w:proofErr w:type="spellStart"/>
            <w:r>
              <w:t>vājš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vairākām</w:t>
            </w:r>
            <w:proofErr w:type="spellEnd"/>
            <w:r>
              <w:t xml:space="preserve">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kļūdām</w:t>
            </w:r>
            <w:proofErr w:type="spellEnd"/>
            <w:r>
              <w:t xml:space="preserve">. </w:t>
            </w:r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neizprot</w:t>
            </w:r>
            <w:proofErr w:type="spellEnd"/>
            <w:r>
              <w:t xml:space="preserve"> </w:t>
            </w:r>
            <w:proofErr w:type="spellStart"/>
            <w:r>
              <w:t>skaņdarba</w:t>
            </w:r>
            <w:proofErr w:type="spellEnd"/>
            <w:r>
              <w:t xml:space="preserve"> </w:t>
            </w:r>
            <w:proofErr w:type="spellStart"/>
            <w:r>
              <w:t>stilu</w:t>
            </w:r>
            <w:proofErr w:type="spellEnd"/>
            <w:r>
              <w:t xml:space="preserve">, </w:t>
            </w:r>
            <w:proofErr w:type="spellStart"/>
            <w:r>
              <w:t>saturu</w:t>
            </w:r>
            <w:proofErr w:type="spellEnd"/>
            <w:r>
              <w:t xml:space="preserve">.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lasīšana</w:t>
            </w:r>
            <w:proofErr w:type="spellEnd"/>
            <w:r>
              <w:t xml:space="preserve"> no </w:t>
            </w:r>
            <w:proofErr w:type="spellStart"/>
            <w:r>
              <w:t>lapas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grūtības</w:t>
            </w:r>
            <w:proofErr w:type="spellEnd"/>
            <w:r>
              <w:t>.</w:t>
            </w:r>
          </w:p>
          <w:p w:rsidR="00933687" w:rsidRDefault="00933687"/>
          <w:p w:rsidR="00933687" w:rsidRDefault="00933687"/>
          <w:p w:rsidR="00933687" w:rsidRDefault="00933687"/>
          <w:p w:rsidR="00933687" w:rsidRDefault="00933687"/>
        </w:tc>
      </w:tr>
      <w:tr w:rsidR="00933687" w:rsidTr="00933687">
        <w:trPr>
          <w:tblHeader/>
        </w:trPr>
        <w:tc>
          <w:tcPr>
            <w:tcW w:w="2288" w:type="dxa"/>
            <w:vMerge/>
          </w:tcPr>
          <w:p w:rsidR="00933687" w:rsidRDefault="00933687"/>
        </w:tc>
        <w:tc>
          <w:tcPr>
            <w:tcW w:w="1003" w:type="dxa"/>
          </w:tcPr>
          <w:p w:rsidR="00933687" w:rsidRDefault="00933687">
            <w:proofErr w:type="spellStart"/>
            <w:r>
              <w:t>gandrīz</w:t>
            </w:r>
            <w:proofErr w:type="spellEnd"/>
            <w:r>
              <w:t xml:space="preserve"> </w:t>
            </w:r>
            <w:proofErr w:type="spellStart"/>
            <w:r>
              <w:t>viduvēji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4</w:t>
            </w:r>
          </w:p>
        </w:tc>
        <w:tc>
          <w:tcPr>
            <w:tcW w:w="5596" w:type="dxa"/>
          </w:tcPr>
          <w:p w:rsidR="00933687" w:rsidRDefault="00933687"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apguvis</w:t>
            </w:r>
            <w:proofErr w:type="spellEnd"/>
            <w:r>
              <w:t xml:space="preserve"> </w:t>
            </w:r>
            <w:proofErr w:type="spellStart"/>
            <w:r>
              <w:t>individuālo</w:t>
            </w:r>
            <w:proofErr w:type="spellEnd"/>
            <w:r>
              <w:t xml:space="preserve"> </w:t>
            </w:r>
            <w:proofErr w:type="spellStart"/>
            <w:r>
              <w:t>spēju</w:t>
            </w:r>
            <w:proofErr w:type="spellEnd"/>
            <w:r>
              <w:t xml:space="preserve"> </w:t>
            </w:r>
            <w:proofErr w:type="spellStart"/>
            <w:r>
              <w:t>līmenī</w:t>
            </w:r>
            <w:proofErr w:type="spellEnd"/>
            <w:r>
              <w:t xml:space="preserve">. </w:t>
            </w:r>
            <w:proofErr w:type="spellStart"/>
            <w:r>
              <w:t>Zināšanās</w:t>
            </w:r>
            <w:proofErr w:type="spellEnd"/>
            <w:r>
              <w:t xml:space="preserve"> un </w:t>
            </w:r>
            <w:proofErr w:type="spellStart"/>
            <w:r>
              <w:t>prasmēs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ievērojami</w:t>
            </w:r>
            <w:proofErr w:type="spellEnd"/>
            <w:r>
              <w:t xml:space="preserve"> </w:t>
            </w:r>
            <w:proofErr w:type="spellStart"/>
            <w:r>
              <w:t>trūkumi</w:t>
            </w:r>
            <w:proofErr w:type="spellEnd"/>
            <w:r>
              <w:t xml:space="preserve">, </w:t>
            </w:r>
            <w:proofErr w:type="spellStart"/>
            <w:r>
              <w:t>uzdoto</w:t>
            </w:r>
            <w:proofErr w:type="spellEnd"/>
            <w:r>
              <w:t xml:space="preserve"> </w:t>
            </w:r>
            <w:proofErr w:type="spellStart"/>
            <w:r>
              <w:t>veic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intereses</w:t>
            </w:r>
            <w:proofErr w:type="spellEnd"/>
            <w:r>
              <w:t xml:space="preserve">. </w:t>
            </w:r>
            <w:proofErr w:type="spellStart"/>
            <w:r>
              <w:t>Skaņdarbi</w:t>
            </w:r>
            <w:proofErr w:type="spellEnd"/>
            <w:r>
              <w:t xml:space="preserve"> </w:t>
            </w:r>
            <w:proofErr w:type="spellStart"/>
            <w:r>
              <w:t>neatbilst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prasībām</w:t>
            </w:r>
            <w:proofErr w:type="spellEnd"/>
            <w:r>
              <w:t xml:space="preserve">. </w:t>
            </w:r>
            <w:proofErr w:type="spellStart"/>
            <w:r>
              <w:t>Vājš</w:t>
            </w:r>
            <w:proofErr w:type="spellEnd"/>
            <w:r>
              <w:t xml:space="preserve"> </w:t>
            </w:r>
            <w:proofErr w:type="spellStart"/>
            <w:r>
              <w:t>emocionālais</w:t>
            </w:r>
            <w:proofErr w:type="spellEnd"/>
            <w:r>
              <w:t xml:space="preserve"> un </w:t>
            </w:r>
            <w:proofErr w:type="spellStart"/>
            <w:r>
              <w:t>tehniskais</w:t>
            </w:r>
            <w:proofErr w:type="spellEnd"/>
            <w:r>
              <w:t xml:space="preserve"> </w:t>
            </w:r>
            <w:proofErr w:type="spellStart"/>
            <w:r>
              <w:t>sniegums</w:t>
            </w:r>
            <w:proofErr w:type="spellEnd"/>
            <w:r>
              <w:t xml:space="preserve">, visa </w:t>
            </w:r>
            <w:proofErr w:type="spellStart"/>
            <w:r>
              <w:t>uzmanība</w:t>
            </w:r>
            <w:proofErr w:type="spellEnd"/>
            <w:r>
              <w:t xml:space="preserve"> </w:t>
            </w:r>
            <w:proofErr w:type="spellStart"/>
            <w:r>
              <w:t>veltīta</w:t>
            </w:r>
            <w:proofErr w:type="spellEnd"/>
            <w:r>
              <w:t xml:space="preserve">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atspēlēšanai</w:t>
            </w:r>
            <w:proofErr w:type="spellEnd"/>
            <w:r>
              <w:t xml:space="preserve">. </w:t>
            </w:r>
            <w:proofErr w:type="spellStart"/>
            <w:r>
              <w:t>Vāja</w:t>
            </w:r>
            <w:proofErr w:type="spellEnd"/>
            <w:r>
              <w:t xml:space="preserve"> </w:t>
            </w:r>
            <w:proofErr w:type="spellStart"/>
            <w:r>
              <w:t>muzikālā</w:t>
            </w:r>
            <w:proofErr w:type="spellEnd"/>
            <w:r>
              <w:t xml:space="preserve"> </w:t>
            </w:r>
            <w:proofErr w:type="spellStart"/>
            <w:r>
              <w:t>atmiņa</w:t>
            </w:r>
            <w:proofErr w:type="spellEnd"/>
            <w:r>
              <w:t xml:space="preserve">, </w:t>
            </w: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radošas</w:t>
            </w:r>
            <w:proofErr w:type="spellEnd"/>
            <w:r>
              <w:t xml:space="preserve"> </w:t>
            </w:r>
            <w:proofErr w:type="spellStart"/>
            <w:r>
              <w:t>domas</w:t>
            </w:r>
            <w:proofErr w:type="spellEnd"/>
            <w:r>
              <w:t>.</w:t>
            </w:r>
          </w:p>
        </w:tc>
      </w:tr>
      <w:tr w:rsidR="00933687" w:rsidTr="00933687">
        <w:trPr>
          <w:tblHeader/>
        </w:trPr>
        <w:tc>
          <w:tcPr>
            <w:tcW w:w="2288" w:type="dxa"/>
            <w:vMerge w:val="restart"/>
          </w:tcPr>
          <w:p w:rsidR="00E57894" w:rsidRDefault="00933687">
            <w:proofErr w:type="spellStart"/>
            <w:r>
              <w:t>zems</w:t>
            </w:r>
            <w:proofErr w:type="spellEnd"/>
            <w:r>
              <w:t xml:space="preserve"> </w:t>
            </w:r>
          </w:p>
          <w:p w:rsidR="00933687" w:rsidRDefault="00933687">
            <w:proofErr w:type="spellStart"/>
            <w:r>
              <w:t>apguves</w:t>
            </w:r>
            <w:proofErr w:type="spellEnd"/>
            <w:r>
              <w:t xml:space="preserve"> </w:t>
            </w:r>
            <w:proofErr w:type="spellStart"/>
            <w:r>
              <w:t>līmenis</w:t>
            </w:r>
            <w:proofErr w:type="spellEnd"/>
          </w:p>
        </w:tc>
        <w:tc>
          <w:tcPr>
            <w:tcW w:w="1003" w:type="dxa"/>
          </w:tcPr>
          <w:p w:rsidR="00933687" w:rsidRDefault="00933687">
            <w:proofErr w:type="spellStart"/>
            <w:r>
              <w:t>vāji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3</w:t>
            </w:r>
          </w:p>
        </w:tc>
        <w:tc>
          <w:tcPr>
            <w:tcW w:w="5596" w:type="dxa"/>
            <w:vMerge w:val="restart"/>
          </w:tcPr>
          <w:p w:rsidR="00933687" w:rsidRDefault="00933687">
            <w:proofErr w:type="spellStart"/>
            <w:r>
              <w:t>Zināšanas</w:t>
            </w:r>
            <w:proofErr w:type="spellEnd"/>
            <w:r>
              <w:t xml:space="preserve">, </w:t>
            </w:r>
            <w:proofErr w:type="spellStart"/>
            <w:r>
              <w:t>prasmes</w:t>
            </w:r>
            <w:proofErr w:type="spellEnd"/>
            <w:r>
              <w:t xml:space="preserve"> un </w:t>
            </w:r>
            <w:proofErr w:type="spellStart"/>
            <w:r>
              <w:t>iemaņas</w:t>
            </w:r>
            <w:proofErr w:type="spellEnd"/>
            <w:r>
              <w:t xml:space="preserve"> </w:t>
            </w:r>
            <w:proofErr w:type="spellStart"/>
            <w:r>
              <w:t>apgūtas</w:t>
            </w:r>
            <w:proofErr w:type="spellEnd"/>
            <w:r>
              <w:t xml:space="preserve"> </w:t>
            </w:r>
            <w:proofErr w:type="spellStart"/>
            <w:r>
              <w:t>virspusēji</w:t>
            </w:r>
            <w:proofErr w:type="spellEnd"/>
            <w:r>
              <w:t xml:space="preserve">, </w:t>
            </w:r>
            <w:proofErr w:type="spellStart"/>
            <w:r>
              <w:t>tās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nepietiekošas</w:t>
            </w:r>
            <w:proofErr w:type="spellEnd"/>
            <w:r>
              <w:t xml:space="preserve">. </w:t>
            </w:r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pieļauj</w:t>
            </w:r>
            <w:proofErr w:type="spellEnd"/>
            <w:r>
              <w:t xml:space="preserve"> </w:t>
            </w:r>
            <w:proofErr w:type="spellStart"/>
            <w:r>
              <w:t>daudz</w:t>
            </w:r>
            <w:proofErr w:type="spellEnd"/>
            <w:r>
              <w:t xml:space="preserve"> </w:t>
            </w:r>
            <w:proofErr w:type="spellStart"/>
            <w:r>
              <w:t>kļūdu</w:t>
            </w:r>
            <w:proofErr w:type="spellEnd"/>
            <w:r>
              <w:t xml:space="preserve">, </w:t>
            </w:r>
            <w:proofErr w:type="spellStart"/>
            <w:r>
              <w:t>neizpilda</w:t>
            </w:r>
            <w:proofErr w:type="spellEnd"/>
            <w:r>
              <w:t xml:space="preserve"> </w:t>
            </w:r>
            <w:proofErr w:type="spellStart"/>
            <w:r>
              <w:t>skolotāja</w:t>
            </w:r>
            <w:proofErr w:type="spellEnd"/>
            <w:r>
              <w:t xml:space="preserve"> </w:t>
            </w:r>
            <w:proofErr w:type="spellStart"/>
            <w:r>
              <w:t>norādījumus</w:t>
            </w:r>
            <w:proofErr w:type="spellEnd"/>
            <w:r>
              <w:t xml:space="preserve">. </w:t>
            </w: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intereses</w:t>
            </w:r>
            <w:proofErr w:type="spellEnd"/>
            <w:r>
              <w:t xml:space="preserve"> par </w:t>
            </w:r>
            <w:proofErr w:type="spellStart"/>
            <w:r>
              <w:t>mācībām</w:t>
            </w:r>
            <w:proofErr w:type="spellEnd"/>
            <w:r>
              <w:t xml:space="preserve">. </w:t>
            </w:r>
            <w:proofErr w:type="spellStart"/>
            <w:r>
              <w:t>Emocionālais</w:t>
            </w:r>
            <w:proofErr w:type="spellEnd"/>
            <w:r>
              <w:t xml:space="preserve"> un </w:t>
            </w:r>
            <w:proofErr w:type="spellStart"/>
            <w:r>
              <w:t>tehniskais</w:t>
            </w:r>
            <w:proofErr w:type="spellEnd"/>
            <w:r>
              <w:t xml:space="preserve"> </w:t>
            </w:r>
            <w:proofErr w:type="spellStart"/>
            <w:r>
              <w:t>sniegums</w:t>
            </w:r>
            <w:proofErr w:type="spellEnd"/>
            <w:r>
              <w:t xml:space="preserve"> </w:t>
            </w:r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vājš</w:t>
            </w:r>
            <w:proofErr w:type="spellEnd"/>
            <w:r>
              <w:t xml:space="preserve">, </w:t>
            </w:r>
            <w:proofErr w:type="spellStart"/>
            <w:r>
              <w:t>audzēknis</w:t>
            </w:r>
            <w:proofErr w:type="spellEnd"/>
            <w:r>
              <w:t xml:space="preserve"> </w:t>
            </w:r>
            <w:proofErr w:type="spellStart"/>
            <w:r>
              <w:t>neizprot</w:t>
            </w:r>
            <w:proofErr w:type="spellEnd"/>
            <w:r>
              <w:t xml:space="preserve"> </w:t>
            </w:r>
            <w:proofErr w:type="spellStart"/>
            <w:r>
              <w:t>skaņdarba</w:t>
            </w:r>
            <w:proofErr w:type="spellEnd"/>
            <w:r>
              <w:t xml:space="preserve"> </w:t>
            </w:r>
            <w:proofErr w:type="spellStart"/>
            <w:r>
              <w:t>noskaņu</w:t>
            </w:r>
            <w:proofErr w:type="spellEnd"/>
            <w:r>
              <w:t xml:space="preserve"> un </w:t>
            </w:r>
            <w:proofErr w:type="spellStart"/>
            <w:r>
              <w:t>raksturu</w:t>
            </w:r>
            <w:proofErr w:type="spellEnd"/>
            <w:r>
              <w:t xml:space="preserve">. </w:t>
            </w:r>
            <w:proofErr w:type="spellStart"/>
            <w:r>
              <w:t>Vāji</w:t>
            </w:r>
            <w:proofErr w:type="spellEnd"/>
            <w:r>
              <w:t xml:space="preserve"> </w:t>
            </w:r>
            <w:proofErr w:type="spellStart"/>
            <w:r>
              <w:t>lasa</w:t>
            </w:r>
            <w:proofErr w:type="spellEnd"/>
            <w:r>
              <w:t xml:space="preserve"> </w:t>
            </w:r>
            <w:proofErr w:type="spellStart"/>
            <w:r>
              <w:t>jaunu</w:t>
            </w:r>
            <w:proofErr w:type="spellEnd"/>
            <w:r>
              <w:t xml:space="preserve"> </w:t>
            </w:r>
            <w:proofErr w:type="spellStart"/>
            <w:r>
              <w:t>nošu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>.</w:t>
            </w:r>
          </w:p>
        </w:tc>
      </w:tr>
      <w:tr w:rsidR="00933687" w:rsidTr="00933687">
        <w:trPr>
          <w:tblHeader/>
        </w:trPr>
        <w:tc>
          <w:tcPr>
            <w:tcW w:w="2288" w:type="dxa"/>
            <w:vMerge/>
          </w:tcPr>
          <w:p w:rsidR="00933687" w:rsidRDefault="00933687"/>
        </w:tc>
        <w:tc>
          <w:tcPr>
            <w:tcW w:w="1003" w:type="dxa"/>
          </w:tcPr>
          <w:p w:rsidR="00933687" w:rsidRDefault="00933687"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vāji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2</w:t>
            </w:r>
          </w:p>
        </w:tc>
        <w:tc>
          <w:tcPr>
            <w:tcW w:w="5596" w:type="dxa"/>
            <w:vMerge/>
          </w:tcPr>
          <w:p w:rsidR="00933687" w:rsidRDefault="00933687"/>
        </w:tc>
      </w:tr>
      <w:tr w:rsidR="00933687" w:rsidTr="00933687">
        <w:trPr>
          <w:tblHeader/>
        </w:trPr>
        <w:tc>
          <w:tcPr>
            <w:tcW w:w="2288" w:type="dxa"/>
            <w:vMerge/>
          </w:tcPr>
          <w:p w:rsidR="00933687" w:rsidRDefault="00933687"/>
        </w:tc>
        <w:tc>
          <w:tcPr>
            <w:tcW w:w="1003" w:type="dxa"/>
          </w:tcPr>
          <w:p w:rsidR="00933687" w:rsidRDefault="00933687">
            <w:proofErr w:type="spellStart"/>
            <w:r>
              <w:t>ļoti</w:t>
            </w:r>
            <w:proofErr w:type="spellEnd"/>
            <w:r>
              <w:t xml:space="preserve">, </w:t>
            </w:r>
            <w:proofErr w:type="spellStart"/>
            <w:r>
              <w:t>ļoti</w:t>
            </w:r>
            <w:proofErr w:type="spellEnd"/>
            <w:r>
              <w:t xml:space="preserve"> </w:t>
            </w:r>
            <w:proofErr w:type="spellStart"/>
            <w:r>
              <w:t>vāji</w:t>
            </w:r>
            <w:proofErr w:type="spellEnd"/>
          </w:p>
        </w:tc>
        <w:tc>
          <w:tcPr>
            <w:tcW w:w="689" w:type="dxa"/>
          </w:tcPr>
          <w:p w:rsidR="00933687" w:rsidRDefault="00933687">
            <w:r>
              <w:t>1</w:t>
            </w:r>
          </w:p>
        </w:tc>
        <w:tc>
          <w:tcPr>
            <w:tcW w:w="5596" w:type="dxa"/>
            <w:vMerge/>
          </w:tcPr>
          <w:p w:rsidR="00933687" w:rsidRDefault="00933687"/>
        </w:tc>
      </w:tr>
    </w:tbl>
    <w:p w:rsidR="00DE23BF" w:rsidRDefault="00DE23BF"/>
    <w:sectPr w:rsidR="00DE2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B7" w:rsidRDefault="00AA64B7" w:rsidP="00AA64B7">
      <w:pPr>
        <w:spacing w:line="240" w:lineRule="auto"/>
      </w:pPr>
      <w:r>
        <w:separator/>
      </w:r>
    </w:p>
  </w:endnote>
  <w:endnote w:type="continuationSeparator" w:id="0">
    <w:p w:rsidR="00AA64B7" w:rsidRDefault="00AA64B7" w:rsidP="00AA6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B7" w:rsidRDefault="00AA64B7" w:rsidP="00AA64B7">
      <w:pPr>
        <w:spacing w:line="240" w:lineRule="auto"/>
      </w:pPr>
      <w:r>
        <w:separator/>
      </w:r>
    </w:p>
  </w:footnote>
  <w:footnote w:type="continuationSeparator" w:id="0">
    <w:p w:rsidR="00AA64B7" w:rsidRDefault="00AA64B7" w:rsidP="00AA6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16"/>
    <w:rsid w:val="00671D16"/>
    <w:rsid w:val="00695CFD"/>
    <w:rsid w:val="008E1A0C"/>
    <w:rsid w:val="00933687"/>
    <w:rsid w:val="009942AE"/>
    <w:rsid w:val="00AA64B7"/>
    <w:rsid w:val="00DE23BF"/>
    <w:rsid w:val="00E57894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42A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E0A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AA64B7"/>
    <w:pPr>
      <w:tabs>
        <w:tab w:val="center" w:pos="4680"/>
        <w:tab w:val="right" w:pos="936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64B7"/>
  </w:style>
  <w:style w:type="paragraph" w:styleId="Kjene">
    <w:name w:val="footer"/>
    <w:basedOn w:val="Parasts"/>
    <w:link w:val="KjeneRakstz"/>
    <w:uiPriority w:val="99"/>
    <w:unhideWhenUsed/>
    <w:rsid w:val="00AA64B7"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42A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E0A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AA64B7"/>
    <w:pPr>
      <w:tabs>
        <w:tab w:val="center" w:pos="4680"/>
        <w:tab w:val="right" w:pos="936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64B7"/>
  </w:style>
  <w:style w:type="paragraph" w:styleId="Kjene">
    <w:name w:val="footer"/>
    <w:basedOn w:val="Parasts"/>
    <w:link w:val="KjeneRakstz"/>
    <w:uiPriority w:val="99"/>
    <w:unhideWhenUsed/>
    <w:rsid w:val="00AA64B7"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3802C48-B49C-4FD4-BBD6-88D7825B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Galvenais</cp:lastModifiedBy>
  <cp:revision>5</cp:revision>
  <cp:lastPrinted>2018-01-09T14:38:00Z</cp:lastPrinted>
  <dcterms:created xsi:type="dcterms:W3CDTF">2018-01-07T17:20:00Z</dcterms:created>
  <dcterms:modified xsi:type="dcterms:W3CDTF">2018-01-09T14:42:00Z</dcterms:modified>
</cp:coreProperties>
</file>